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24" w:rsidRDefault="00180A9A" w:rsidP="00180A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5C2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государственного задания за </w:t>
      </w:r>
      <w:r w:rsidR="005509C5">
        <w:rPr>
          <w:rFonts w:ascii="Times New Roman" w:hAnsi="Times New Roman" w:cs="Times New Roman"/>
          <w:b/>
          <w:sz w:val="24"/>
          <w:szCs w:val="24"/>
        </w:rPr>
        <w:t>6</w:t>
      </w:r>
      <w:r w:rsidRPr="00E45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9C5">
        <w:rPr>
          <w:rFonts w:ascii="Times New Roman" w:hAnsi="Times New Roman" w:cs="Times New Roman"/>
          <w:b/>
          <w:sz w:val="24"/>
          <w:szCs w:val="24"/>
        </w:rPr>
        <w:t xml:space="preserve">месяцев </w:t>
      </w:r>
      <w:r w:rsidRPr="00E455C2">
        <w:rPr>
          <w:rFonts w:ascii="Times New Roman" w:hAnsi="Times New Roman" w:cs="Times New Roman"/>
          <w:b/>
          <w:sz w:val="24"/>
          <w:szCs w:val="24"/>
        </w:rPr>
        <w:t>201</w:t>
      </w:r>
      <w:r w:rsidR="00836F0A">
        <w:rPr>
          <w:rFonts w:ascii="Times New Roman" w:hAnsi="Times New Roman" w:cs="Times New Roman"/>
          <w:b/>
          <w:sz w:val="24"/>
          <w:szCs w:val="24"/>
        </w:rPr>
        <w:t>7</w:t>
      </w:r>
      <w:r w:rsidRPr="00E455C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79"/>
        <w:gridCol w:w="3429"/>
        <w:gridCol w:w="1701"/>
      </w:tblGrid>
      <w:tr w:rsidR="00807426" w:rsidTr="00807426"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p w:rsidR="00807426" w:rsidRDefault="00807426" w:rsidP="005520AB">
            <w:pPr>
              <w:pStyle w:val="a6"/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807426" w:rsidRDefault="00807426" w:rsidP="005520AB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26" w:rsidRDefault="00807426" w:rsidP="005520AB">
            <w:pPr>
              <w:pStyle w:val="a6"/>
              <w:jc w:val="right"/>
            </w:pPr>
            <w:r>
              <w:t>Коды</w:t>
            </w:r>
          </w:p>
        </w:tc>
      </w:tr>
      <w:tr w:rsidR="00807426" w:rsidTr="00807426"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p w:rsidR="00807426" w:rsidRPr="008245E7" w:rsidRDefault="00807426" w:rsidP="005520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26" w:rsidRPr="008245E7" w:rsidRDefault="00807426" w:rsidP="005520AB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8245E7">
              <w:rPr>
                <w:rFonts w:ascii="Times New Roman" w:hAnsi="Times New Roman" w:cs="Times New Roman"/>
              </w:rPr>
              <w:t xml:space="preserve">Форма по </w:t>
            </w:r>
            <w:hyperlink r:id="rId5" w:history="1">
              <w:r w:rsidRPr="008245E7">
                <w:rPr>
                  <w:rStyle w:val="a5"/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7426" w:rsidRPr="008245E7" w:rsidRDefault="00807426" w:rsidP="00DB436F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8245E7">
              <w:rPr>
                <w:rFonts w:ascii="Times New Roman" w:hAnsi="Times New Roman" w:cs="Times New Roman"/>
              </w:rPr>
              <w:t>0506001</w:t>
            </w:r>
          </w:p>
        </w:tc>
      </w:tr>
      <w:tr w:rsidR="00807426" w:rsidTr="00807426"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p w:rsidR="00807426" w:rsidRDefault="00807426" w:rsidP="00DB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245E7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учреждения</w:t>
            </w:r>
            <w:r w:rsidR="001C6A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2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5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Бюджетного учреждения Ханты-Мансийского автономного округа – Югры "Комплексный центр социального обслуживания населения "Содействие", </w:t>
            </w:r>
            <w:proofErr w:type="gramStart"/>
            <w:r w:rsidRPr="008245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8245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.п. Барсово, </w:t>
            </w:r>
            <w:proofErr w:type="spellStart"/>
            <w:r w:rsidRPr="008245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Сургутский</w:t>
            </w:r>
            <w:proofErr w:type="spellEnd"/>
            <w:r w:rsidRPr="008245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район</w:t>
            </w:r>
          </w:p>
          <w:p w:rsidR="00DB436F" w:rsidRPr="00DB436F" w:rsidRDefault="00DB436F" w:rsidP="00DB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26" w:rsidRPr="008245E7" w:rsidRDefault="00807426" w:rsidP="005520AB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8245E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26" w:rsidRPr="008245E7" w:rsidRDefault="00807426" w:rsidP="005520A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07426" w:rsidTr="00807426"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p w:rsidR="00807426" w:rsidRPr="008245E7" w:rsidRDefault="00807426" w:rsidP="00DB436F">
            <w:pPr>
              <w:pStyle w:val="a7"/>
              <w:rPr>
                <w:rFonts w:ascii="Times New Roman" w:hAnsi="Times New Roman" w:cs="Times New Roman"/>
              </w:rPr>
            </w:pPr>
            <w:r w:rsidRPr="008245E7">
              <w:rPr>
                <w:rFonts w:ascii="Times New Roman" w:hAnsi="Times New Roman" w:cs="Times New Roman"/>
              </w:rPr>
              <w:t>Вид деятельности государственного учреждения</w:t>
            </w:r>
            <w:r w:rsidR="001C6AE3">
              <w:rPr>
                <w:rFonts w:ascii="Times New Roman" w:hAnsi="Times New Roman" w:cs="Times New Roman"/>
              </w:rPr>
              <w:t>:</w:t>
            </w:r>
            <w:r w:rsidRPr="008245E7">
              <w:rPr>
                <w:rFonts w:ascii="Times New Roman" w:hAnsi="Times New Roman" w:cs="Times New Roman"/>
              </w:rPr>
              <w:t xml:space="preserve"> </w:t>
            </w:r>
            <w:r w:rsidRPr="008245E7">
              <w:rPr>
                <w:rFonts w:ascii="Times New Roman" w:eastAsia="Times New Roman" w:hAnsi="Times New Roman" w:cs="Times New Roman"/>
                <w:u w:val="single"/>
              </w:rPr>
              <w:t>организация социального обслуживания</w:t>
            </w:r>
            <w:r w:rsidRPr="008245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26" w:rsidRPr="008245E7" w:rsidRDefault="00807426" w:rsidP="005520AB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8245E7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26" w:rsidRPr="008245E7" w:rsidRDefault="008245E7" w:rsidP="00DB43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45E7">
              <w:rPr>
                <w:rFonts w:ascii="Times New Roman" w:hAnsi="Times New Roman" w:cs="Times New Roman"/>
              </w:rPr>
              <w:t>74204184</w:t>
            </w:r>
          </w:p>
        </w:tc>
      </w:tr>
      <w:tr w:rsidR="00807426" w:rsidTr="00807426"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p w:rsidR="00807426" w:rsidRPr="008245E7" w:rsidRDefault="00807426" w:rsidP="005520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26" w:rsidRPr="008245E7" w:rsidRDefault="00807426" w:rsidP="005520AB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8245E7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8245E7">
                <w:rPr>
                  <w:rStyle w:val="a5"/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26" w:rsidRPr="008245E7" w:rsidRDefault="008245E7" w:rsidP="00DB43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45E7">
              <w:rPr>
                <w:rFonts w:ascii="Times New Roman" w:hAnsi="Times New Roman" w:cs="Times New Roman"/>
              </w:rPr>
              <w:t>85.31</w:t>
            </w:r>
          </w:p>
        </w:tc>
      </w:tr>
      <w:tr w:rsidR="008245E7" w:rsidTr="00807426"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p w:rsidR="008245E7" w:rsidRPr="008245E7" w:rsidRDefault="008245E7" w:rsidP="005520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5E7" w:rsidRPr="008245E7" w:rsidRDefault="008245E7" w:rsidP="005520AB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8245E7"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 w:rsidRPr="008245E7">
                <w:rPr>
                  <w:rStyle w:val="a5"/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5E7" w:rsidRPr="008245E7" w:rsidRDefault="008245E7" w:rsidP="00DB43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45E7">
              <w:rPr>
                <w:rFonts w:ascii="Times New Roman" w:hAnsi="Times New Roman" w:cs="Times New Roman"/>
              </w:rPr>
              <w:t>85.32</w:t>
            </w:r>
          </w:p>
        </w:tc>
      </w:tr>
    </w:tbl>
    <w:p w:rsidR="00180A9A" w:rsidRDefault="00180A9A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455C2" w:rsidRPr="009B256B" w:rsidRDefault="00E455C2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B256B" w:rsidRPr="003200AB" w:rsidRDefault="009B256B" w:rsidP="0032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0AB">
        <w:rPr>
          <w:rFonts w:ascii="Times New Roman" w:eastAsia="Times New Roman" w:hAnsi="Times New Roman" w:cs="Times New Roman"/>
          <w:b/>
          <w:sz w:val="24"/>
          <w:szCs w:val="24"/>
        </w:rPr>
        <w:t>Часть 1. Сведения об оказываемых государственных услугах</w:t>
      </w:r>
    </w:p>
    <w:p w:rsidR="009B256B" w:rsidRPr="003200AB" w:rsidRDefault="009B256B" w:rsidP="0032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0AB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E455C2" w:rsidRDefault="00E455C2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307"/>
        <w:gridCol w:w="2409"/>
        <w:gridCol w:w="1590"/>
      </w:tblGrid>
      <w:tr w:rsidR="008871EC" w:rsidTr="008871EC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8871EC" w:rsidRPr="00807426" w:rsidRDefault="008871EC" w:rsidP="008871E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7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8074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услуги</w:t>
            </w:r>
            <w:r w:rsidRPr="008074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07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</w:t>
            </w:r>
            <w:r w:rsidR="00DB43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ихологических услуг, социально-</w:t>
            </w:r>
            <w:r w:rsidRPr="00807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 – инвалидов</w:t>
            </w:r>
          </w:p>
          <w:p w:rsidR="008871EC" w:rsidRPr="00807426" w:rsidRDefault="008871EC" w:rsidP="008871E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1EC" w:rsidRPr="00807426" w:rsidRDefault="008871EC" w:rsidP="008871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26">
              <w:rPr>
                <w:rFonts w:ascii="Times New Roman" w:hAnsi="Times New Roman" w:cs="Times New Roman"/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871EC" w:rsidRPr="00807426" w:rsidRDefault="008871EC" w:rsidP="00887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26">
              <w:rPr>
                <w:rFonts w:ascii="Times New Roman" w:hAnsi="Times New Roman" w:cs="Times New Roman"/>
                <w:sz w:val="24"/>
                <w:szCs w:val="24"/>
              </w:rPr>
              <w:t xml:space="preserve">  22.030.0</w:t>
            </w:r>
          </w:p>
        </w:tc>
      </w:tr>
    </w:tbl>
    <w:p w:rsidR="009B256B" w:rsidRDefault="009B256B" w:rsidP="00887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55C2" w:rsidRDefault="00E455C2" w:rsidP="009B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55C2" w:rsidRDefault="00E455C2" w:rsidP="009B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>2.</w:t>
      </w:r>
      <w:r w:rsidR="00887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0AB">
        <w:rPr>
          <w:rFonts w:ascii="Times New Roman" w:hAnsi="Times New Roman" w:cs="Times New Roman"/>
          <w:b/>
          <w:sz w:val="24"/>
          <w:szCs w:val="24"/>
        </w:rPr>
        <w:t>Категории потребителей  государственной услуги</w:t>
      </w:r>
      <w:r w:rsidR="003F4A1D">
        <w:rPr>
          <w:rFonts w:ascii="Times New Roman" w:hAnsi="Times New Roman" w:cs="Times New Roman"/>
          <w:sz w:val="24"/>
          <w:szCs w:val="24"/>
        </w:rPr>
        <w:t xml:space="preserve">: </w:t>
      </w:r>
      <w:r w:rsidR="003F4A1D" w:rsidRPr="003F4A1D">
        <w:rPr>
          <w:rFonts w:ascii="Times New Roman" w:hAnsi="Times New Roman" w:cs="Times New Roman"/>
          <w:sz w:val="24"/>
          <w:szCs w:val="24"/>
          <w:u w:val="single"/>
        </w:rPr>
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3F4A1D" w:rsidRDefault="003F4A1D" w:rsidP="009B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6755" w:rsidRDefault="003F4A1D" w:rsidP="009B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 xml:space="preserve">3. Сведения о фактическом достижении показателей, характеризующих </w:t>
      </w:r>
      <w:r w:rsidR="00B46755" w:rsidRPr="003200AB">
        <w:rPr>
          <w:rFonts w:ascii="Times New Roman" w:hAnsi="Times New Roman" w:cs="Times New Roman"/>
          <w:b/>
          <w:sz w:val="24"/>
          <w:szCs w:val="24"/>
        </w:rPr>
        <w:t xml:space="preserve">объем и (или) </w:t>
      </w:r>
      <w:r w:rsidRPr="003200AB">
        <w:rPr>
          <w:rFonts w:ascii="Times New Roman" w:hAnsi="Times New Roman" w:cs="Times New Roman"/>
          <w:b/>
          <w:sz w:val="24"/>
          <w:szCs w:val="24"/>
        </w:rPr>
        <w:t>качество государственной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6755" w:rsidRPr="003200AB" w:rsidRDefault="00B46755" w:rsidP="009B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tbl>
      <w:tblPr>
        <w:tblStyle w:val="a4"/>
        <w:tblW w:w="15417" w:type="dxa"/>
        <w:tblLayout w:type="fixed"/>
        <w:tblLook w:val="04A0"/>
      </w:tblPr>
      <w:tblGrid>
        <w:gridCol w:w="1242"/>
        <w:gridCol w:w="1560"/>
        <w:gridCol w:w="708"/>
        <w:gridCol w:w="672"/>
        <w:gridCol w:w="686"/>
        <w:gridCol w:w="906"/>
        <w:gridCol w:w="1179"/>
        <w:gridCol w:w="2794"/>
        <w:gridCol w:w="567"/>
        <w:gridCol w:w="1077"/>
        <w:gridCol w:w="1050"/>
        <w:gridCol w:w="1134"/>
        <w:gridCol w:w="1133"/>
        <w:gridCol w:w="709"/>
      </w:tblGrid>
      <w:tr w:rsidR="00F83795" w:rsidRPr="001C6DF5" w:rsidTr="00B1522B">
        <w:tc>
          <w:tcPr>
            <w:tcW w:w="1242" w:type="dxa"/>
          </w:tcPr>
          <w:p w:rsidR="008314F3" w:rsidRPr="00747ED0" w:rsidRDefault="008314F3" w:rsidP="00B4675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 записи</w:t>
            </w:r>
          </w:p>
        </w:tc>
        <w:tc>
          <w:tcPr>
            <w:tcW w:w="2940" w:type="dxa"/>
            <w:gridSpan w:val="3"/>
          </w:tcPr>
          <w:p w:rsidR="008314F3" w:rsidRPr="00747ED0" w:rsidRDefault="008314F3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92" w:type="dxa"/>
            <w:gridSpan w:val="2"/>
          </w:tcPr>
          <w:p w:rsidR="008314F3" w:rsidRPr="00747ED0" w:rsidRDefault="008314F3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  <w:r w:rsidR="007A77AC"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оказания государственной услуги</w:t>
            </w:r>
          </w:p>
        </w:tc>
        <w:tc>
          <w:tcPr>
            <w:tcW w:w="9643" w:type="dxa"/>
            <w:gridSpan w:val="8"/>
            <w:vAlign w:val="center"/>
          </w:tcPr>
          <w:p w:rsidR="008314F3" w:rsidRPr="00747ED0" w:rsidRDefault="008314F3" w:rsidP="005632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747ED0" w:rsidRPr="001C6DF5" w:rsidTr="00FC3B99">
        <w:tc>
          <w:tcPr>
            <w:tcW w:w="1242" w:type="dxa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gridSpan w:val="3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B46755" w:rsidRPr="00747ED0" w:rsidRDefault="008314F3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61" w:type="dxa"/>
            <w:gridSpan w:val="2"/>
          </w:tcPr>
          <w:p w:rsidR="00B46755" w:rsidRPr="00747ED0" w:rsidRDefault="008314F3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077" w:type="dxa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46755" w:rsidRPr="001C6DF5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ED0" w:rsidRPr="001C6DF5" w:rsidTr="00FC3B99">
        <w:tc>
          <w:tcPr>
            <w:tcW w:w="1242" w:type="dxa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gridSpan w:val="3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1" w:type="dxa"/>
            <w:gridSpan w:val="2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B46755" w:rsidRPr="00747ED0" w:rsidRDefault="00AF532A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="008314F3"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твержден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 государственном задании на год</w:t>
            </w:r>
          </w:p>
        </w:tc>
        <w:tc>
          <w:tcPr>
            <w:tcW w:w="1050" w:type="dxa"/>
          </w:tcPr>
          <w:p w:rsidR="00B46755" w:rsidRPr="00747ED0" w:rsidRDefault="00AF532A" w:rsidP="00FC3B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Исполнено 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 отчетную дату</w:t>
            </w:r>
          </w:p>
        </w:tc>
        <w:tc>
          <w:tcPr>
            <w:tcW w:w="1134" w:type="dxa"/>
          </w:tcPr>
          <w:p w:rsidR="00AF532A" w:rsidRPr="00747ED0" w:rsidRDefault="00AF532A" w:rsidP="00AF532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Допустимое 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(возможное)</w:t>
            </w:r>
          </w:p>
          <w:p w:rsidR="00B46755" w:rsidRPr="00747ED0" w:rsidRDefault="00AF532A" w:rsidP="00AF532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133" w:type="dxa"/>
          </w:tcPr>
          <w:p w:rsidR="00B46755" w:rsidRPr="00747ED0" w:rsidRDefault="00AF532A" w:rsidP="00FC3B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Отклонение, 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превышающее </w:t>
            </w:r>
            <w:r w:rsidR="00FC3B99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опустимое (возможное) значение</w:t>
            </w:r>
          </w:p>
        </w:tc>
        <w:tc>
          <w:tcPr>
            <w:tcW w:w="709" w:type="dxa"/>
          </w:tcPr>
          <w:p w:rsidR="00B46755" w:rsidRPr="003200AB" w:rsidRDefault="00AF532A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A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Причи</w:t>
            </w:r>
            <w:r w:rsidRPr="003200A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 отклонения</w:t>
            </w:r>
          </w:p>
        </w:tc>
      </w:tr>
      <w:tr w:rsidR="00A57899" w:rsidRPr="001C6DF5" w:rsidTr="00FC3B99">
        <w:tc>
          <w:tcPr>
            <w:tcW w:w="1242" w:type="dxa"/>
          </w:tcPr>
          <w:p w:rsidR="001C6DF5" w:rsidRPr="00747ED0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C6DF5" w:rsidRPr="00747ED0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</w:t>
            </w:r>
          </w:p>
          <w:p w:rsidR="001C6DF5" w:rsidRPr="00747ED0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C6DF5" w:rsidRPr="00747ED0" w:rsidRDefault="001C6DF5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</w:t>
            </w:r>
          </w:p>
          <w:p w:rsidR="001C6DF5" w:rsidRPr="00747ED0" w:rsidRDefault="001C6DF5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1C6DF5" w:rsidRPr="00747ED0" w:rsidRDefault="001C6DF5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1C6DF5" w:rsidRPr="00747ED0" w:rsidRDefault="001C6DF5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1C6DF5" w:rsidRPr="00747ED0" w:rsidRDefault="001C6DF5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1C6DF5" w:rsidRPr="00747ED0" w:rsidRDefault="001C6DF5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1C6DF5" w:rsidRPr="00747ED0" w:rsidRDefault="001C6DF5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</w:t>
            </w:r>
          </w:p>
          <w:p w:rsidR="001C6DF5" w:rsidRPr="00747ED0" w:rsidRDefault="001C6DF5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9" w:type="dxa"/>
          </w:tcPr>
          <w:p w:rsidR="001C6DF5" w:rsidRPr="00747ED0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4" w:type="dxa"/>
            <w:tcBorders>
              <w:right w:val="single" w:sz="4" w:space="0" w:color="auto"/>
            </w:tcBorders>
          </w:tcPr>
          <w:p w:rsidR="001C6DF5" w:rsidRPr="00747ED0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C6DF5" w:rsidRPr="00747ED0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  <w:p w:rsidR="00B1522B" w:rsidRDefault="00B1522B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  <w:p w:rsidR="001C6DF5" w:rsidRPr="00747ED0" w:rsidRDefault="00FF0CD8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077" w:type="dxa"/>
          </w:tcPr>
          <w:p w:rsidR="001C6DF5" w:rsidRPr="00747ED0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1C6DF5" w:rsidRPr="00747ED0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6DF5" w:rsidRPr="00747ED0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1C6DF5" w:rsidRPr="00747ED0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C6DF5" w:rsidRPr="007A77AC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522B" w:rsidRPr="001C6DF5" w:rsidTr="00FC3B99">
        <w:tc>
          <w:tcPr>
            <w:tcW w:w="1242" w:type="dxa"/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9" w:type="dxa"/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94" w:type="dxa"/>
            <w:tcBorders>
              <w:right w:val="single" w:sz="4" w:space="0" w:color="auto"/>
            </w:tcBorders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77" w:type="dxa"/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50" w:type="dxa"/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3" w:type="dxa"/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1C6DF5" w:rsidRPr="001C6DF5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31DA2" w:rsidRPr="001C6DF5" w:rsidTr="00FC3B99">
        <w:trPr>
          <w:trHeight w:val="1038"/>
        </w:trPr>
        <w:tc>
          <w:tcPr>
            <w:tcW w:w="1242" w:type="dxa"/>
            <w:vMerge w:val="restart"/>
          </w:tcPr>
          <w:p w:rsidR="00C31DA2" w:rsidRDefault="00C31DA2" w:rsidP="00C31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748000000120005440222030000000000001007100103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C31DA2" w:rsidRPr="00F83795" w:rsidRDefault="00C31DA2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постановлением Правительства Ханты-Мансийского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округа-Югры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6 сентября 2014 года №326-п «О порядке предоставления социальных услуг поставщиками социальных услуг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Югре»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31DA2" w:rsidRDefault="00C31DA2" w:rsidP="00B15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</w:tcPr>
          <w:p w:rsidR="00C31DA2" w:rsidRDefault="00C31DA2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 w:val="restart"/>
            <w:tcBorders>
              <w:right w:val="single" w:sz="4" w:space="0" w:color="auto"/>
            </w:tcBorders>
          </w:tcPr>
          <w:p w:rsidR="00C31DA2" w:rsidRDefault="00C31DA2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  <w:p w:rsidR="00C31DA2" w:rsidRDefault="00C31DA2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</w:tcPr>
          <w:p w:rsidR="00C31DA2" w:rsidRDefault="00C31DA2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C31DA2" w:rsidRPr="001C6DF5" w:rsidRDefault="00C31DA2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bottom w:val="single" w:sz="4" w:space="0" w:color="auto"/>
              <w:right w:val="single" w:sz="4" w:space="0" w:color="auto"/>
            </w:tcBorders>
          </w:tcPr>
          <w:p w:rsidR="00C31DA2" w:rsidRPr="00747ED0" w:rsidRDefault="00C31DA2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31DA2" w:rsidRDefault="00C31DA2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C31DA2" w:rsidRPr="001C6DF5" w:rsidRDefault="00C31DA2" w:rsidP="00B257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C31DA2" w:rsidRPr="001C6DF5" w:rsidRDefault="00C31DA2" w:rsidP="00B257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1DA2" w:rsidRPr="001C6DF5" w:rsidRDefault="00C31DA2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31DA2" w:rsidRPr="001C6DF5" w:rsidRDefault="00C31DA2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1DA2" w:rsidRPr="001C6DF5" w:rsidRDefault="00C31DA2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0AB" w:rsidRPr="001C6DF5" w:rsidTr="00FC3B99">
        <w:trPr>
          <w:trHeight w:val="692"/>
        </w:trPr>
        <w:tc>
          <w:tcPr>
            <w:tcW w:w="1242" w:type="dxa"/>
            <w:vMerge/>
          </w:tcPr>
          <w:p w:rsidR="003200AB" w:rsidRPr="00747ED0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200AB" w:rsidRDefault="003200AB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B" w:rsidRDefault="003200AB" w:rsidP="00B15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B" w:rsidRPr="00747ED0" w:rsidRDefault="003200AB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0AB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3200AB" w:rsidP="00B257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5827E8" w:rsidP="00B257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0AB" w:rsidRPr="001C6DF5" w:rsidTr="00FC3B99">
        <w:trPr>
          <w:trHeight w:val="441"/>
        </w:trPr>
        <w:tc>
          <w:tcPr>
            <w:tcW w:w="1242" w:type="dxa"/>
            <w:vMerge/>
          </w:tcPr>
          <w:p w:rsidR="003200AB" w:rsidRPr="00747ED0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200AB" w:rsidRDefault="003200AB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B" w:rsidRDefault="003200AB" w:rsidP="00B15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B" w:rsidRDefault="003200AB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0AB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Default="003200AB" w:rsidP="00B257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5827E8" w:rsidP="00B257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0AB" w:rsidRPr="001C6DF5" w:rsidTr="00FC3B99">
        <w:trPr>
          <w:trHeight w:val="449"/>
        </w:trPr>
        <w:tc>
          <w:tcPr>
            <w:tcW w:w="1242" w:type="dxa"/>
            <w:vMerge/>
          </w:tcPr>
          <w:p w:rsidR="003200AB" w:rsidRPr="00747ED0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200AB" w:rsidRDefault="003200AB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B" w:rsidRDefault="003200AB" w:rsidP="00B15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B941E4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B" w:rsidRPr="00B941E4" w:rsidRDefault="003200AB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0AB" w:rsidRPr="00B941E4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B941E4" w:rsidRDefault="003200AB" w:rsidP="00B257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B941E4" w:rsidRDefault="001368C7" w:rsidP="00B257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F01090"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F01090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F01090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0AB" w:rsidRPr="001C6DF5" w:rsidTr="00FC3B99">
        <w:trPr>
          <w:trHeight w:val="948"/>
        </w:trPr>
        <w:tc>
          <w:tcPr>
            <w:tcW w:w="1242" w:type="dxa"/>
            <w:vMerge/>
          </w:tcPr>
          <w:p w:rsidR="003200AB" w:rsidRPr="00747ED0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200AB" w:rsidRDefault="003200AB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200AB" w:rsidRDefault="003200AB" w:rsidP="00B15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right w:val="single" w:sz="4" w:space="0" w:color="auto"/>
            </w:tcBorders>
          </w:tcPr>
          <w:p w:rsidR="003200AB" w:rsidRDefault="003200AB" w:rsidP="001622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входа, выхода и перемещения внутри такой организации (в</w:t>
            </w:r>
            <w:r w:rsidR="00162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 числе для передвижения в креслах – колясках), для отдыха в сидячем положении, а также доступное размещение оборудования и носителей информации, дублирование текстовых сообщений голосовыми сообщениями, оснащение учреждения социального обслуживания знаками, выполненными рельефно-точе</w:t>
            </w:r>
            <w:r w:rsidR="00162264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ным  шрифтом Брайля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информирование о предоставляемых социальных услугах с использованием русского жестового языка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сурдоперевода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="00836F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200AB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744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3200AB" w:rsidRDefault="00836F0A" w:rsidP="00836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="003200A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3200AB" w:rsidRPr="001C6DF5" w:rsidRDefault="00836F0A" w:rsidP="00836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46755" w:rsidRDefault="00B46755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3B99" w:rsidRDefault="00FC3B99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3B99" w:rsidRDefault="00FC3B99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32A5" w:rsidRPr="00FB62D8" w:rsidRDefault="00CE5F1B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r w:rsidR="00FB62D8" w:rsidRPr="00FB62D8">
        <w:rPr>
          <w:rFonts w:ascii="Times New Roman" w:eastAsia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государственной услуги: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1560"/>
        <w:gridCol w:w="1058"/>
        <w:gridCol w:w="1210"/>
        <w:gridCol w:w="1253"/>
        <w:gridCol w:w="1210"/>
        <w:gridCol w:w="1156"/>
        <w:gridCol w:w="775"/>
        <w:gridCol w:w="625"/>
        <w:gridCol w:w="829"/>
        <w:gridCol w:w="747"/>
        <w:gridCol w:w="817"/>
        <w:gridCol w:w="919"/>
        <w:gridCol w:w="771"/>
        <w:gridCol w:w="1134"/>
      </w:tblGrid>
      <w:tr w:rsidR="00AB5B6F" w:rsidTr="001848F4">
        <w:tc>
          <w:tcPr>
            <w:tcW w:w="1242" w:type="dxa"/>
          </w:tcPr>
          <w:p w:rsidR="00FB62D8" w:rsidRDefault="00FB62D8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 записи</w:t>
            </w:r>
          </w:p>
        </w:tc>
        <w:tc>
          <w:tcPr>
            <w:tcW w:w="3828" w:type="dxa"/>
            <w:gridSpan w:val="3"/>
          </w:tcPr>
          <w:p w:rsidR="00FB62D8" w:rsidRDefault="00FB62D8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63" w:type="dxa"/>
            <w:gridSpan w:val="2"/>
          </w:tcPr>
          <w:p w:rsidR="00FB62D8" w:rsidRDefault="00FB62D8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639" w:type="dxa"/>
            <w:gridSpan w:val="8"/>
          </w:tcPr>
          <w:p w:rsidR="00FB62D8" w:rsidRDefault="00FB62D8" w:rsidP="001848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1134" w:type="dxa"/>
          </w:tcPr>
          <w:p w:rsidR="00FB62D8" w:rsidRPr="001848F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AB5B6F" w:rsidTr="00FC3B99">
        <w:tc>
          <w:tcPr>
            <w:tcW w:w="1242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2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AB5B6F" w:rsidRPr="00747ED0" w:rsidRDefault="00AB5B6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00" w:type="dxa"/>
            <w:gridSpan w:val="2"/>
          </w:tcPr>
          <w:p w:rsidR="00AB5B6F" w:rsidRPr="00747ED0" w:rsidRDefault="00AB5B6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29" w:type="dxa"/>
          </w:tcPr>
          <w:p w:rsidR="00AB5B6F" w:rsidRPr="00747ED0" w:rsidRDefault="00AB5B6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47" w:type="dxa"/>
          </w:tcPr>
          <w:p w:rsidR="00AB5B6F" w:rsidRPr="00747ED0" w:rsidRDefault="00AB5B6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17" w:type="dxa"/>
          </w:tcPr>
          <w:p w:rsidR="00AB5B6F" w:rsidRPr="00747ED0" w:rsidRDefault="00AB5B6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Допустимое (возможное)</w:t>
            </w:r>
          </w:p>
          <w:p w:rsidR="00AB5B6F" w:rsidRPr="00747ED0" w:rsidRDefault="00AB5B6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919" w:type="dxa"/>
          </w:tcPr>
          <w:p w:rsidR="00AB5B6F" w:rsidRPr="00747ED0" w:rsidRDefault="00AB5B6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опустимое (возможное) значение</w:t>
            </w:r>
          </w:p>
        </w:tc>
        <w:tc>
          <w:tcPr>
            <w:tcW w:w="771" w:type="dxa"/>
          </w:tcPr>
          <w:p w:rsidR="00AB5B6F" w:rsidRPr="003200AB" w:rsidRDefault="00AB5B6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AB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134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B6F" w:rsidTr="00FC3B99">
        <w:tc>
          <w:tcPr>
            <w:tcW w:w="1242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AB5B6F" w:rsidRDefault="00FC3B9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</w:t>
            </w:r>
          </w:p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AB5B6F" w:rsidRDefault="00AB5B6F" w:rsidP="00AB5B6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AB5B6F" w:rsidRDefault="00AB5B6F" w:rsidP="00AB5B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AB5B6F" w:rsidRDefault="00AB5B6F" w:rsidP="00AB5B6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AB5B6F" w:rsidRDefault="00AB5B6F" w:rsidP="00AB5B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56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B6F" w:rsidTr="00FC3B99">
        <w:tc>
          <w:tcPr>
            <w:tcW w:w="1242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right w:val="single" w:sz="4" w:space="0" w:color="auto"/>
            </w:tcBorders>
          </w:tcPr>
          <w:p w:rsidR="00AB5B6F" w:rsidRPr="001848F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</w:tcPr>
          <w:p w:rsidR="00AB5B6F" w:rsidRPr="001848F4" w:rsidRDefault="00AB5B6F" w:rsidP="001848F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29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48F4" w:rsidRPr="00B941E4" w:rsidTr="00FC3B99">
        <w:tc>
          <w:tcPr>
            <w:tcW w:w="1242" w:type="dxa"/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6" w:type="dxa"/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9" w:type="dxa"/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7" w:type="dxa"/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7" w:type="dxa"/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9" w:type="dxa"/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1" w:type="dxa"/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848F4" w:rsidRPr="00B941E4" w:rsidTr="00FC3B99">
        <w:tc>
          <w:tcPr>
            <w:tcW w:w="1242" w:type="dxa"/>
          </w:tcPr>
          <w:p w:rsidR="00AB5B6F" w:rsidRPr="00B941E4" w:rsidRDefault="00836F0A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748000000120005440222030000000000001007100103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B5B6F" w:rsidRPr="00B941E4" w:rsidRDefault="001848F4" w:rsidP="00FC3B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постановлением Правительства Ханты-</w:t>
            </w:r>
            <w:r w:rsidR="00FC3B99"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ансийского </w:t>
            </w:r>
            <w:proofErr w:type="spell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округа-Югры</w:t>
            </w:r>
            <w:proofErr w:type="spell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6 сентября 2014 года №326-п «О порядке предоставления социальных услуг поставщиками социальных услуг </w:t>
            </w:r>
            <w:proofErr w:type="gram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Югре»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AB5B6F" w:rsidRPr="00B941E4" w:rsidRDefault="00FC3B99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848F4"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чно</w:t>
            </w:r>
            <w:proofErr w:type="spellEnd"/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AB5B6F" w:rsidRPr="00B941E4" w:rsidRDefault="001848F4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AB5B6F" w:rsidRPr="00B941E4" w:rsidRDefault="001848F4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AB5B6F" w:rsidRPr="00B941E4" w:rsidRDefault="001848F4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29" w:type="dxa"/>
          </w:tcPr>
          <w:p w:rsidR="00AB5B6F" w:rsidRPr="00B941E4" w:rsidRDefault="001848F4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7" w:type="dxa"/>
          </w:tcPr>
          <w:p w:rsidR="00AB5B6F" w:rsidRPr="00B941E4" w:rsidRDefault="001848F4" w:rsidP="00550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509C5"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7" w:type="dxa"/>
          </w:tcPr>
          <w:p w:rsidR="00AB5B6F" w:rsidRPr="00B941E4" w:rsidRDefault="00836F0A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9" w:type="dxa"/>
          </w:tcPr>
          <w:p w:rsidR="00AB5B6F" w:rsidRPr="00B941E4" w:rsidRDefault="00AB5B6F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AB5B6F" w:rsidRPr="00B941E4" w:rsidRDefault="00AB5B6F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5B6F" w:rsidRPr="00B941E4" w:rsidRDefault="00836F0A" w:rsidP="00373F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949 690,2</w:t>
            </w:r>
            <w:r w:rsidR="00373F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5632A5" w:rsidRDefault="005632A5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6125" w:rsidRPr="00ED6125" w:rsidRDefault="00ED6125" w:rsidP="00ED6125">
      <w:pPr>
        <w:rPr>
          <w:rFonts w:ascii="Times New Roman" w:hAnsi="Times New Roman" w:cs="Times New Roman"/>
          <w:b/>
          <w:sz w:val="24"/>
        </w:rPr>
      </w:pPr>
    </w:p>
    <w:p w:rsidR="00ED6125" w:rsidRPr="00ED6125" w:rsidRDefault="00ED6125" w:rsidP="00ED6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D6125">
        <w:rPr>
          <w:rFonts w:ascii="Times New Roman" w:hAnsi="Times New Roman" w:cs="Times New Roman"/>
          <w:b/>
          <w:sz w:val="24"/>
        </w:rPr>
        <w:t>Часть 2. Сведения о выполняемых работах</w:t>
      </w:r>
    </w:p>
    <w:p w:rsidR="001848F4" w:rsidRPr="00970F82" w:rsidRDefault="00970F82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F82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970F82" w:rsidRDefault="00970F82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1307"/>
        <w:gridCol w:w="2409"/>
        <w:gridCol w:w="1590"/>
      </w:tblGrid>
      <w:tr w:rsidR="00415E00" w:rsidRPr="00ED6125" w:rsidTr="005520AB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415E00" w:rsidRDefault="00415E00" w:rsidP="00415E0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0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0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B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Предоставление социального обслуживания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</w:t>
            </w:r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стационарной</w:t>
            </w:r>
            <w:proofErr w:type="spellEnd"/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форме, включая оказание социально-бытовых услуг, социально-медицинских услуг, социально-пс</w:t>
            </w:r>
            <w:r w:rsidR="00DB43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ихологических услуг, социально-</w:t>
            </w:r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 срочных социальных услуг</w:t>
            </w:r>
          </w:p>
          <w:p w:rsidR="00415E00" w:rsidRPr="00ED6125" w:rsidRDefault="00415E00" w:rsidP="005520A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E00" w:rsidRPr="00807426" w:rsidRDefault="00415E00" w:rsidP="005520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26">
              <w:rPr>
                <w:rFonts w:ascii="Times New Roman" w:hAnsi="Times New Roman" w:cs="Times New Roman"/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415E00" w:rsidRPr="00807426" w:rsidRDefault="00415E00" w:rsidP="007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26">
              <w:rPr>
                <w:rFonts w:ascii="Times New Roman" w:hAnsi="Times New Roman" w:cs="Times New Roman"/>
                <w:sz w:val="24"/>
                <w:szCs w:val="24"/>
              </w:rPr>
              <w:t xml:space="preserve">  22.03</w:t>
            </w:r>
            <w:r w:rsidR="00752288" w:rsidRPr="00807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74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</w:tbl>
    <w:p w:rsidR="00415E00" w:rsidRDefault="00415E00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0F82" w:rsidRDefault="00970F8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0F82" w:rsidRDefault="00970F8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>2.</w:t>
      </w:r>
      <w:r w:rsidR="00833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0AB">
        <w:rPr>
          <w:rFonts w:ascii="Times New Roman" w:hAnsi="Times New Roman" w:cs="Times New Roman"/>
          <w:b/>
          <w:sz w:val="24"/>
          <w:szCs w:val="24"/>
        </w:rPr>
        <w:t>Категории потребителей 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F4A1D">
        <w:rPr>
          <w:rFonts w:ascii="Times New Roman" w:hAnsi="Times New Roman" w:cs="Times New Roman"/>
          <w:sz w:val="24"/>
          <w:szCs w:val="24"/>
          <w:u w:val="single"/>
        </w:rPr>
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0F82" w:rsidRDefault="00970F8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970F82" w:rsidRDefault="00970F8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при отсутствии определенного места жительства, в том числе у лица, не достигшего</w:t>
      </w:r>
      <w:r w:rsidR="00142122">
        <w:rPr>
          <w:rFonts w:ascii="Times New Roman" w:hAnsi="Times New Roman" w:cs="Times New Roman"/>
          <w:sz w:val="24"/>
          <w:szCs w:val="24"/>
          <w:u w:val="single"/>
        </w:rPr>
        <w:t xml:space="preserve">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142122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142122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</w:r>
    </w:p>
    <w:p w:rsidR="00CA24EA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142122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</w:t>
      </w:r>
      <w:r w:rsidR="00CA24EA"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отсутствии работы и сре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дств к 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уществованию;</w:t>
      </w:r>
    </w:p>
    <w:p w:rsidR="00142122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Гражданин при наличии </w:t>
      </w:r>
      <w:r w:rsidR="00CA24EA">
        <w:rPr>
          <w:rFonts w:ascii="Times New Roman" w:hAnsi="Times New Roman" w:cs="Times New Roman"/>
          <w:sz w:val="24"/>
          <w:szCs w:val="24"/>
          <w:u w:val="single"/>
        </w:rPr>
        <w:t>иных обстоятельств, которые ухудшают  или способны ухудшить условия его жизнедеятельности.</w:t>
      </w:r>
    </w:p>
    <w:p w:rsidR="00142122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24EA" w:rsidRDefault="00CA24EA" w:rsidP="00CA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24EA" w:rsidRPr="003200AB" w:rsidRDefault="00CA24EA" w:rsidP="00CA24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tbl>
      <w:tblPr>
        <w:tblStyle w:val="a4"/>
        <w:tblW w:w="15417" w:type="dxa"/>
        <w:tblLayout w:type="fixed"/>
        <w:tblLook w:val="04A0"/>
      </w:tblPr>
      <w:tblGrid>
        <w:gridCol w:w="1242"/>
        <w:gridCol w:w="1560"/>
        <w:gridCol w:w="708"/>
        <w:gridCol w:w="672"/>
        <w:gridCol w:w="686"/>
        <w:gridCol w:w="906"/>
        <w:gridCol w:w="1179"/>
        <w:gridCol w:w="3220"/>
        <w:gridCol w:w="567"/>
        <w:gridCol w:w="992"/>
        <w:gridCol w:w="850"/>
        <w:gridCol w:w="851"/>
        <w:gridCol w:w="1134"/>
        <w:gridCol w:w="850"/>
      </w:tblGrid>
      <w:tr w:rsidR="00CA24EA" w:rsidRPr="001C6DF5" w:rsidTr="008A3338">
        <w:tc>
          <w:tcPr>
            <w:tcW w:w="1242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 записи</w:t>
            </w:r>
          </w:p>
        </w:tc>
        <w:tc>
          <w:tcPr>
            <w:tcW w:w="2940" w:type="dxa"/>
            <w:gridSpan w:val="3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92" w:type="dxa"/>
            <w:gridSpan w:val="2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43" w:type="dxa"/>
            <w:gridSpan w:val="8"/>
            <w:vAlign w:val="center"/>
          </w:tcPr>
          <w:p w:rsidR="00CA24EA" w:rsidRPr="00747ED0" w:rsidRDefault="00CA24EA" w:rsidP="008A33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CA24EA" w:rsidRPr="001C6DF5" w:rsidTr="008260B6">
        <w:tc>
          <w:tcPr>
            <w:tcW w:w="1242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gridSpan w:val="3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87" w:type="dxa"/>
            <w:gridSpan w:val="2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992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24EA" w:rsidRPr="001C6DF5" w:rsidTr="008260B6">
        <w:tc>
          <w:tcPr>
            <w:tcW w:w="1242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gridSpan w:val="3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gridSpan w:val="2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A24EA" w:rsidRPr="00747ED0" w:rsidRDefault="00CA24EA" w:rsidP="00FC3B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Утверждено в государственном задании на 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850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Исполнено на отчетную дату</w:t>
            </w:r>
          </w:p>
        </w:tc>
        <w:tc>
          <w:tcPr>
            <w:tcW w:w="851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Допустимое (возможное)</w:t>
            </w:r>
          </w:p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ие</w:t>
            </w:r>
          </w:p>
        </w:tc>
        <w:tc>
          <w:tcPr>
            <w:tcW w:w="1134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Отклонение, превышающее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опустимое (возможное) 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значение</w:t>
            </w:r>
          </w:p>
        </w:tc>
        <w:tc>
          <w:tcPr>
            <w:tcW w:w="850" w:type="dxa"/>
          </w:tcPr>
          <w:p w:rsidR="00CA24EA" w:rsidRPr="003200AB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A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Причина отклонения</w:t>
            </w:r>
          </w:p>
        </w:tc>
      </w:tr>
      <w:tr w:rsidR="00CA24EA" w:rsidRPr="001C6DF5" w:rsidTr="008260B6">
        <w:tc>
          <w:tcPr>
            <w:tcW w:w="1242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</w:t>
            </w:r>
          </w:p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</w:t>
            </w:r>
          </w:p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</w:t>
            </w:r>
          </w:p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9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tcBorders>
              <w:righ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2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A24EA" w:rsidRPr="007A77AC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24EA" w:rsidRPr="001C6DF5" w:rsidTr="008260B6">
        <w:tc>
          <w:tcPr>
            <w:tcW w:w="1242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9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20" w:type="dxa"/>
            <w:tcBorders>
              <w:righ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A24EA" w:rsidRPr="001C6DF5" w:rsidTr="008260B6">
        <w:trPr>
          <w:trHeight w:val="276"/>
        </w:trPr>
        <w:tc>
          <w:tcPr>
            <w:tcW w:w="1242" w:type="dxa"/>
            <w:vMerge w:val="restart"/>
          </w:tcPr>
          <w:p w:rsidR="00CA24EA" w:rsidRPr="00747ED0" w:rsidRDefault="00836F0A" w:rsidP="00836F0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748000000120005440222031000000000001006100102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CA24EA" w:rsidRPr="00F83795" w:rsidRDefault="00CA24EA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постановлением Правительства Ханты-Мансийского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округа-Югры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6 сентября 2014 года №326-п «О порядке предоставления социальных услуг поставщиками социальных услуг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Югре»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A24EA" w:rsidRDefault="00CA24EA" w:rsidP="008A3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 w:val="restart"/>
            <w:tcBorders>
              <w:right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4" w:space="0" w:color="auto"/>
              <w:right w:val="single" w:sz="4" w:space="0" w:color="auto"/>
            </w:tcBorders>
          </w:tcPr>
          <w:p w:rsidR="00CA24EA" w:rsidRPr="00747ED0" w:rsidRDefault="00CA24EA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24EA" w:rsidRPr="001C6DF5" w:rsidRDefault="00CA24EA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24EA" w:rsidRPr="00514B26" w:rsidRDefault="005827E8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B2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24EA" w:rsidRPr="001C6DF5" w:rsidRDefault="008260B6" w:rsidP="0082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24EA" w:rsidRPr="001C6DF5" w:rsidTr="008260B6">
        <w:trPr>
          <w:trHeight w:val="461"/>
        </w:trPr>
        <w:tc>
          <w:tcPr>
            <w:tcW w:w="1242" w:type="dxa"/>
            <w:vMerge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CA24EA" w:rsidRDefault="00CA24EA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A" w:rsidRDefault="00CA24EA" w:rsidP="008A3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A" w:rsidRPr="00747ED0" w:rsidRDefault="00CA24EA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CA24EA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5827E8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8260B6" w:rsidP="0082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24EA" w:rsidRPr="001C6DF5" w:rsidTr="008260B6">
        <w:trPr>
          <w:trHeight w:val="802"/>
        </w:trPr>
        <w:tc>
          <w:tcPr>
            <w:tcW w:w="1242" w:type="dxa"/>
            <w:vMerge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CA24EA" w:rsidRDefault="00CA24EA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A" w:rsidRDefault="00CA24EA" w:rsidP="008A3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A" w:rsidRDefault="00CA24EA" w:rsidP="008260B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Default="00CA24EA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5827E8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8260B6" w:rsidP="0082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24EA" w:rsidRPr="001C6DF5" w:rsidTr="008260B6">
        <w:trPr>
          <w:trHeight w:val="457"/>
        </w:trPr>
        <w:tc>
          <w:tcPr>
            <w:tcW w:w="1242" w:type="dxa"/>
            <w:vMerge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CA24EA" w:rsidRDefault="00CA24EA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A" w:rsidRDefault="00CA24EA" w:rsidP="008A3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F0109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A" w:rsidRPr="00B941E4" w:rsidRDefault="00CA24EA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EA" w:rsidRPr="00B941E4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B941E4" w:rsidRDefault="00CA24EA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B941E4" w:rsidRDefault="00FC3B99" w:rsidP="00F0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B941E4" w:rsidRDefault="008260B6" w:rsidP="0082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24EA" w:rsidRPr="001C6DF5" w:rsidTr="008260B6">
        <w:trPr>
          <w:trHeight w:val="948"/>
        </w:trPr>
        <w:tc>
          <w:tcPr>
            <w:tcW w:w="1242" w:type="dxa"/>
            <w:vMerge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CA24EA" w:rsidRDefault="00CA24EA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A24EA" w:rsidRDefault="00CA24EA" w:rsidP="008A3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right w:val="single" w:sz="4" w:space="0" w:color="auto"/>
            </w:tcBorders>
          </w:tcPr>
          <w:p w:rsidR="00CA24EA" w:rsidRPr="00B941E4" w:rsidRDefault="00CA24EA" w:rsidP="001622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входа, выхода и перемещения внутри такой организации (в</w:t>
            </w:r>
            <w:r w:rsidR="008260B6"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том числе для передвижения в креслах – колясках), для отдыха в сидячем положении, а также доступное размещение оборудования и носителей информации, дублирование текстовых сообщений голосовыми сообщениями, оснащение учреждения социального обслуживания знаками, выполненными рельефно-точе</w:t>
            </w:r>
            <w:r w:rsidR="00162264"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ным  шрифтом Брайля</w:t>
            </w:r>
            <w:proofErr w:type="gram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сурдоперевода</w:t>
            </w:r>
            <w:proofErr w:type="spell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)(%)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A24EA" w:rsidRPr="00B941E4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24EA" w:rsidRPr="00B941E4" w:rsidRDefault="00836F0A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46,6</w:t>
            </w:r>
            <w:r w:rsidR="00CA24EA"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A24EA" w:rsidRPr="00B941E4" w:rsidRDefault="00836F0A" w:rsidP="00836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24EA" w:rsidRPr="00B941E4" w:rsidRDefault="008260B6" w:rsidP="0082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3571" w:rsidRDefault="00D03571" w:rsidP="00D03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571" w:rsidRPr="00FB62D8" w:rsidRDefault="00D03571" w:rsidP="00D03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2D8">
        <w:rPr>
          <w:rFonts w:ascii="Times New Roman" w:eastAsia="Times New Roman" w:hAnsi="Times New Roman" w:cs="Times New Roman"/>
          <w:b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4"/>
        <w:tblW w:w="15417" w:type="dxa"/>
        <w:tblLayout w:type="fixed"/>
        <w:tblLook w:val="04A0"/>
      </w:tblPr>
      <w:tblGrid>
        <w:gridCol w:w="1242"/>
        <w:gridCol w:w="1414"/>
        <w:gridCol w:w="1204"/>
        <w:gridCol w:w="1210"/>
        <w:gridCol w:w="1253"/>
        <w:gridCol w:w="1210"/>
        <w:gridCol w:w="1222"/>
        <w:gridCol w:w="709"/>
        <w:gridCol w:w="625"/>
        <w:gridCol w:w="829"/>
        <w:gridCol w:w="747"/>
        <w:gridCol w:w="817"/>
        <w:gridCol w:w="919"/>
        <w:gridCol w:w="882"/>
        <w:gridCol w:w="1134"/>
      </w:tblGrid>
      <w:tr w:rsidR="00D03571" w:rsidTr="00807426">
        <w:tc>
          <w:tcPr>
            <w:tcW w:w="124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Уникальный номер реестровой  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записи</w:t>
            </w:r>
          </w:p>
        </w:tc>
        <w:tc>
          <w:tcPr>
            <w:tcW w:w="3828" w:type="dxa"/>
            <w:gridSpan w:val="3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463" w:type="dxa"/>
            <w:gridSpan w:val="2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750" w:type="dxa"/>
            <w:gridSpan w:val="8"/>
          </w:tcPr>
          <w:p w:rsidR="00D03571" w:rsidRDefault="00D03571" w:rsidP="008A33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1134" w:type="dxa"/>
          </w:tcPr>
          <w:p w:rsidR="00D03571" w:rsidRPr="001848F4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Среднегодовой размер платы (цена, </w:t>
            </w: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тариф)</w:t>
            </w:r>
          </w:p>
        </w:tc>
      </w:tr>
      <w:tr w:rsidR="00D03571" w:rsidTr="00807426">
        <w:tc>
          <w:tcPr>
            <w:tcW w:w="124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2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D03571" w:rsidRPr="00747ED0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34" w:type="dxa"/>
            <w:gridSpan w:val="2"/>
          </w:tcPr>
          <w:p w:rsidR="00D03571" w:rsidRPr="00747ED0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29" w:type="dxa"/>
          </w:tcPr>
          <w:p w:rsidR="00D03571" w:rsidRPr="00747ED0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47" w:type="dxa"/>
          </w:tcPr>
          <w:p w:rsidR="00D03571" w:rsidRPr="00747ED0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17" w:type="dxa"/>
          </w:tcPr>
          <w:p w:rsidR="00D03571" w:rsidRPr="00747ED0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Допустимое (возможное)</w:t>
            </w:r>
          </w:p>
          <w:p w:rsidR="00D03571" w:rsidRPr="00747ED0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919" w:type="dxa"/>
          </w:tcPr>
          <w:p w:rsidR="00D03571" w:rsidRPr="00747ED0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опустимое (возможное) значение</w:t>
            </w:r>
          </w:p>
        </w:tc>
        <w:tc>
          <w:tcPr>
            <w:tcW w:w="882" w:type="dxa"/>
          </w:tcPr>
          <w:p w:rsidR="00D03571" w:rsidRPr="003200AB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AB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134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571" w:rsidTr="00807426">
        <w:tc>
          <w:tcPr>
            <w:tcW w:w="124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2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571" w:rsidTr="00807426">
        <w:tc>
          <w:tcPr>
            <w:tcW w:w="124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03571" w:rsidRPr="001848F4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</w:tcPr>
          <w:p w:rsidR="00D03571" w:rsidRPr="001848F4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29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571" w:rsidTr="00807426">
        <w:tc>
          <w:tcPr>
            <w:tcW w:w="124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9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7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7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9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31DA2" w:rsidRPr="00B941E4" w:rsidTr="00807426">
        <w:tc>
          <w:tcPr>
            <w:tcW w:w="1242" w:type="dxa"/>
          </w:tcPr>
          <w:p w:rsidR="00C31DA2" w:rsidRPr="00B941E4" w:rsidRDefault="00C31DA2" w:rsidP="00C31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748000000120005440222031000000000001006100102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C31DA2" w:rsidRPr="00B941E4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постановлением Правительства Ханты-Мансийского </w:t>
            </w:r>
            <w:proofErr w:type="spell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округа-Югры</w:t>
            </w:r>
            <w:proofErr w:type="spell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6 сентября 2014 года №326-п «О порядке предоставления социальных услуг поставщиками социальных услуг </w:t>
            </w:r>
            <w:proofErr w:type="gram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Югре»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31DA2" w:rsidRPr="00B941E4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1DA2" w:rsidRPr="00B941E4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C31DA2" w:rsidRPr="00B941E4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1DA2" w:rsidRPr="00B941E4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C31DA2" w:rsidRPr="00B941E4" w:rsidRDefault="00C31DA2" w:rsidP="008260B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1DA2" w:rsidRPr="00B941E4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C31DA2" w:rsidRPr="00B941E4" w:rsidRDefault="00C31DA2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29" w:type="dxa"/>
          </w:tcPr>
          <w:p w:rsidR="00C31DA2" w:rsidRPr="00B941E4" w:rsidRDefault="00C31DA2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747" w:type="dxa"/>
          </w:tcPr>
          <w:p w:rsidR="00C31DA2" w:rsidRPr="00B941E4" w:rsidRDefault="00AF0E10" w:rsidP="00AF0E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15999</w:t>
            </w:r>
          </w:p>
        </w:tc>
        <w:tc>
          <w:tcPr>
            <w:tcW w:w="817" w:type="dxa"/>
          </w:tcPr>
          <w:p w:rsidR="00C31DA2" w:rsidRPr="00B941E4" w:rsidRDefault="00C31DA2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9" w:type="dxa"/>
          </w:tcPr>
          <w:p w:rsidR="00C31DA2" w:rsidRPr="00B941E4" w:rsidRDefault="00C31DA2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31DA2" w:rsidRPr="00B941E4" w:rsidRDefault="00C31DA2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1DA2" w:rsidRPr="00B941E4" w:rsidRDefault="00C31DA2" w:rsidP="00373F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7 751,9</w:t>
            </w:r>
            <w:r w:rsidR="00373F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70F82" w:rsidRDefault="00970F82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A3338" w:rsidRPr="00FC3B99" w:rsidRDefault="008A3338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B99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tbl>
      <w:tblPr>
        <w:tblStyle w:val="a4"/>
        <w:tblW w:w="0" w:type="auto"/>
        <w:tblLook w:val="04A0"/>
      </w:tblPr>
      <w:tblGrid>
        <w:gridCol w:w="11307"/>
        <w:gridCol w:w="2409"/>
        <w:gridCol w:w="1590"/>
      </w:tblGrid>
      <w:tr w:rsidR="00833C24" w:rsidRPr="00ED6125" w:rsidTr="005520AB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833C24" w:rsidRDefault="00833C24" w:rsidP="00833C2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0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0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B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социального обслуживания в форме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дому</w:t>
            </w:r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включая оказание социально-бытовых услуг, социально-медицинских услуг, социально-пс</w:t>
            </w:r>
            <w:r w:rsidR="00DB43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ихологических услуг, социально-</w:t>
            </w:r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 срочных социальных услуг</w:t>
            </w:r>
          </w:p>
          <w:p w:rsidR="00833C24" w:rsidRPr="00ED6125" w:rsidRDefault="00833C24" w:rsidP="005520A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4" w:rsidRPr="00807426" w:rsidRDefault="00833C24" w:rsidP="005520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26">
              <w:rPr>
                <w:rFonts w:ascii="Times New Roman" w:hAnsi="Times New Roman" w:cs="Times New Roman"/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33C24" w:rsidRPr="00807426" w:rsidRDefault="00833C24" w:rsidP="0083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26">
              <w:rPr>
                <w:rFonts w:ascii="Times New Roman" w:hAnsi="Times New Roman" w:cs="Times New Roman"/>
                <w:sz w:val="24"/>
                <w:szCs w:val="24"/>
              </w:rPr>
              <w:t xml:space="preserve">  22.032.0</w:t>
            </w:r>
          </w:p>
        </w:tc>
      </w:tr>
    </w:tbl>
    <w:p w:rsidR="008A3338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3338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>2.</w:t>
      </w:r>
      <w:r w:rsidR="00FF6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0AB">
        <w:rPr>
          <w:rFonts w:ascii="Times New Roman" w:hAnsi="Times New Roman" w:cs="Times New Roman"/>
          <w:b/>
          <w:sz w:val="24"/>
          <w:szCs w:val="24"/>
        </w:rPr>
        <w:t>Категории потребителей 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F4A1D">
        <w:rPr>
          <w:rFonts w:ascii="Times New Roman" w:hAnsi="Times New Roman" w:cs="Times New Roman"/>
          <w:sz w:val="24"/>
          <w:szCs w:val="24"/>
          <w:u w:val="single"/>
        </w:rPr>
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A3338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8A3338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при наличии иных обстоятельств, которые ухудшают  или способны ухудшить условия его жизнедеятельности.</w:t>
      </w:r>
    </w:p>
    <w:p w:rsidR="008A3338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3338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3338" w:rsidRPr="003200AB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tbl>
      <w:tblPr>
        <w:tblStyle w:val="a4"/>
        <w:tblW w:w="15417" w:type="dxa"/>
        <w:tblLayout w:type="fixed"/>
        <w:tblLook w:val="04A0"/>
      </w:tblPr>
      <w:tblGrid>
        <w:gridCol w:w="1242"/>
        <w:gridCol w:w="1560"/>
        <w:gridCol w:w="708"/>
        <w:gridCol w:w="672"/>
        <w:gridCol w:w="686"/>
        <w:gridCol w:w="906"/>
        <w:gridCol w:w="1179"/>
        <w:gridCol w:w="2227"/>
        <w:gridCol w:w="567"/>
        <w:gridCol w:w="1418"/>
        <w:gridCol w:w="1134"/>
        <w:gridCol w:w="1134"/>
        <w:gridCol w:w="1134"/>
        <w:gridCol w:w="850"/>
      </w:tblGrid>
      <w:tr w:rsidR="008A3338" w:rsidRPr="001C6DF5" w:rsidTr="008A3338">
        <w:tc>
          <w:tcPr>
            <w:tcW w:w="1242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 записи</w:t>
            </w:r>
          </w:p>
        </w:tc>
        <w:tc>
          <w:tcPr>
            <w:tcW w:w="2940" w:type="dxa"/>
            <w:gridSpan w:val="3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92" w:type="dxa"/>
            <w:gridSpan w:val="2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43" w:type="dxa"/>
            <w:gridSpan w:val="8"/>
            <w:vAlign w:val="center"/>
          </w:tcPr>
          <w:p w:rsidR="008A3338" w:rsidRPr="00747ED0" w:rsidRDefault="008A3338" w:rsidP="008A33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8A3338" w:rsidRPr="001C6DF5" w:rsidTr="008A3338">
        <w:tc>
          <w:tcPr>
            <w:tcW w:w="1242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gridSpan w:val="3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94" w:type="dxa"/>
            <w:gridSpan w:val="2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418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A3338" w:rsidRPr="001C6DF5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338" w:rsidRPr="001C6DF5" w:rsidTr="008A3338">
        <w:tc>
          <w:tcPr>
            <w:tcW w:w="1242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gridSpan w:val="3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4" w:type="dxa"/>
            <w:gridSpan w:val="2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134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Допустимое (возможное)</w:t>
            </w:r>
          </w:p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134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опустимое (возможное) значение</w:t>
            </w:r>
          </w:p>
        </w:tc>
        <w:tc>
          <w:tcPr>
            <w:tcW w:w="850" w:type="dxa"/>
          </w:tcPr>
          <w:p w:rsidR="008A3338" w:rsidRPr="003200AB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AB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8A3338" w:rsidRPr="001C6DF5" w:rsidTr="008A3338">
        <w:tc>
          <w:tcPr>
            <w:tcW w:w="1242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</w:t>
            </w:r>
          </w:p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</w:t>
            </w:r>
          </w:p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</w:t>
            </w:r>
          </w:p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9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418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A3338" w:rsidRPr="007A77AC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3338" w:rsidRPr="001C6DF5" w:rsidTr="008A3338">
        <w:tc>
          <w:tcPr>
            <w:tcW w:w="1242" w:type="dxa"/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9" w:type="dxa"/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8A3338" w:rsidRPr="001C6DF5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31DA2" w:rsidRPr="001C6DF5" w:rsidTr="008A3338">
        <w:trPr>
          <w:trHeight w:val="1298"/>
        </w:trPr>
        <w:tc>
          <w:tcPr>
            <w:tcW w:w="1242" w:type="dxa"/>
            <w:vMerge w:val="restart"/>
          </w:tcPr>
          <w:p w:rsidR="00C31DA2" w:rsidRPr="00747ED0" w:rsidRDefault="00C31DA2" w:rsidP="00C31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748000000120005440222032000000000001005100103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C31DA2" w:rsidRPr="00F83795" w:rsidRDefault="00C31DA2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постановлением Правительства Ханты-Мансийского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округа-Югры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6 сентября 2014 года №326-п «О порядке предоставления социальных услуг поставщиками социальных услуг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Югре»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31DA2" w:rsidRDefault="00C31DA2" w:rsidP="008A3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</w:tcPr>
          <w:p w:rsidR="00C31DA2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 w:val="restart"/>
            <w:tcBorders>
              <w:right w:val="single" w:sz="4" w:space="0" w:color="auto"/>
            </w:tcBorders>
          </w:tcPr>
          <w:p w:rsidR="00C31DA2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  <w:p w:rsidR="00C31DA2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</w:tcPr>
          <w:p w:rsidR="00C31DA2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C31DA2" w:rsidRPr="001C6DF5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bottom w:val="single" w:sz="4" w:space="0" w:color="auto"/>
              <w:right w:val="single" w:sz="4" w:space="0" w:color="auto"/>
            </w:tcBorders>
          </w:tcPr>
          <w:p w:rsidR="00C31DA2" w:rsidRPr="00747ED0" w:rsidRDefault="00C31DA2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31DA2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1DA2" w:rsidRPr="001C6DF5" w:rsidRDefault="00C31DA2" w:rsidP="00FC3B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1DA2" w:rsidRPr="001C6DF5" w:rsidRDefault="00C31DA2" w:rsidP="00FC3B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1DA2" w:rsidRPr="001C6DF5" w:rsidRDefault="00C31DA2" w:rsidP="0082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1DA2" w:rsidRPr="001C6DF5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1DA2" w:rsidRPr="001C6DF5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C2B" w:rsidRPr="001C6DF5" w:rsidTr="008A3338">
        <w:trPr>
          <w:trHeight w:val="692"/>
        </w:trPr>
        <w:tc>
          <w:tcPr>
            <w:tcW w:w="1242" w:type="dxa"/>
            <w:vMerge/>
          </w:tcPr>
          <w:p w:rsidR="007A6C2B" w:rsidRPr="00747ED0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7A6C2B" w:rsidRDefault="007A6C2B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2B" w:rsidRDefault="007A6C2B" w:rsidP="008A3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C2B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</w:tcPr>
          <w:p w:rsidR="007A6C2B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C2B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1C6DF5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2B" w:rsidRDefault="007A6C2B" w:rsidP="00836F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C2B" w:rsidRDefault="007A6C2B" w:rsidP="00836F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Default="007A6C2B" w:rsidP="00FC3B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1C6DF5" w:rsidRDefault="005827E8" w:rsidP="00FC3B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1C6DF5" w:rsidRDefault="008260B6" w:rsidP="0082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1C6DF5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1C6DF5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C2B" w:rsidRPr="001C6DF5" w:rsidTr="008A3338">
        <w:trPr>
          <w:trHeight w:val="802"/>
        </w:trPr>
        <w:tc>
          <w:tcPr>
            <w:tcW w:w="1242" w:type="dxa"/>
            <w:vMerge/>
          </w:tcPr>
          <w:p w:rsidR="007A6C2B" w:rsidRPr="00747ED0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7A6C2B" w:rsidRDefault="007A6C2B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2B" w:rsidRDefault="007A6C2B" w:rsidP="008A3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C2B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</w:tcPr>
          <w:p w:rsidR="007A6C2B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C2B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514B26" w:rsidRDefault="007A6C2B" w:rsidP="008A333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2B" w:rsidRPr="00B941E4" w:rsidRDefault="007A6C2B" w:rsidP="00836F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C2B" w:rsidRPr="00B941E4" w:rsidRDefault="007A6C2B" w:rsidP="00836F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B941E4" w:rsidRDefault="007A6C2B" w:rsidP="00FC3B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B941E4" w:rsidRDefault="00FC3B99" w:rsidP="00F0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F01090"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B941E4" w:rsidRDefault="008260B6" w:rsidP="0082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B941E4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1C6DF5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3338" w:rsidRDefault="008A3338" w:rsidP="008A3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338" w:rsidRPr="00FB62D8" w:rsidRDefault="008A3338" w:rsidP="008A3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2D8">
        <w:rPr>
          <w:rFonts w:ascii="Times New Roman" w:eastAsia="Times New Roman" w:hAnsi="Times New Roman" w:cs="Times New Roman"/>
          <w:b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4"/>
        <w:tblW w:w="15417" w:type="dxa"/>
        <w:tblLayout w:type="fixed"/>
        <w:tblLook w:val="04A0"/>
      </w:tblPr>
      <w:tblGrid>
        <w:gridCol w:w="1242"/>
        <w:gridCol w:w="1414"/>
        <w:gridCol w:w="1204"/>
        <w:gridCol w:w="1210"/>
        <w:gridCol w:w="1253"/>
        <w:gridCol w:w="1210"/>
        <w:gridCol w:w="919"/>
        <w:gridCol w:w="1012"/>
        <w:gridCol w:w="625"/>
        <w:gridCol w:w="829"/>
        <w:gridCol w:w="747"/>
        <w:gridCol w:w="917"/>
        <w:gridCol w:w="851"/>
        <w:gridCol w:w="850"/>
        <w:gridCol w:w="1134"/>
      </w:tblGrid>
      <w:tr w:rsidR="008A3338" w:rsidTr="00DA1917">
        <w:tc>
          <w:tcPr>
            <w:tcW w:w="1242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 записи</w:t>
            </w:r>
          </w:p>
        </w:tc>
        <w:tc>
          <w:tcPr>
            <w:tcW w:w="3828" w:type="dxa"/>
            <w:gridSpan w:val="3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63" w:type="dxa"/>
            <w:gridSpan w:val="2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750" w:type="dxa"/>
            <w:gridSpan w:val="8"/>
          </w:tcPr>
          <w:p w:rsidR="008A3338" w:rsidRDefault="008A3338" w:rsidP="008A33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1134" w:type="dxa"/>
          </w:tcPr>
          <w:p w:rsidR="008A3338" w:rsidRPr="001848F4" w:rsidRDefault="008A3338" w:rsidP="008A330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8A3338" w:rsidTr="00DA1917">
        <w:tc>
          <w:tcPr>
            <w:tcW w:w="1242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2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37" w:type="dxa"/>
            <w:gridSpan w:val="2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29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47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17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Допустимое (возможное)</w:t>
            </w:r>
          </w:p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851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опустимое (возможное) значение</w:t>
            </w:r>
          </w:p>
        </w:tc>
        <w:tc>
          <w:tcPr>
            <w:tcW w:w="850" w:type="dxa"/>
          </w:tcPr>
          <w:p w:rsidR="008A3338" w:rsidRPr="003200AB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AB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134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338" w:rsidTr="00DA1917">
        <w:tc>
          <w:tcPr>
            <w:tcW w:w="1242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19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338" w:rsidTr="00DA1917">
        <w:tc>
          <w:tcPr>
            <w:tcW w:w="1242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</w:tcPr>
          <w:p w:rsidR="008A3338" w:rsidRPr="001848F4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</w:tcPr>
          <w:p w:rsidR="008A3338" w:rsidRPr="001848F4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29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338" w:rsidTr="00DA1917">
        <w:tc>
          <w:tcPr>
            <w:tcW w:w="1242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9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9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7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7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31DA2" w:rsidRPr="00B941E4" w:rsidTr="00C13762">
        <w:tc>
          <w:tcPr>
            <w:tcW w:w="1242" w:type="dxa"/>
          </w:tcPr>
          <w:p w:rsidR="00C31DA2" w:rsidRPr="00B941E4" w:rsidRDefault="00C31DA2" w:rsidP="00C31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748000000120005440222032000000000001005100103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C31DA2" w:rsidRPr="00B941E4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постановлением Правительства Ханты-Мансийского </w:t>
            </w:r>
            <w:proofErr w:type="spell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округа-Югры</w:t>
            </w:r>
            <w:proofErr w:type="spell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6 сентября 2014 года №326-п «О порядке предоставления социальных услуг поставщиками социальных услуг </w:t>
            </w:r>
            <w:proofErr w:type="gram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Югре»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31DA2" w:rsidRPr="00B941E4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1DA2" w:rsidRPr="00B941E4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C31DA2" w:rsidRPr="00B941E4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1DA2" w:rsidRPr="00B941E4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C31DA2" w:rsidRPr="00B941E4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C31DA2" w:rsidRPr="00B941E4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C31DA2" w:rsidRPr="00B941E4" w:rsidRDefault="00C31DA2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29" w:type="dxa"/>
          </w:tcPr>
          <w:p w:rsidR="00C31DA2" w:rsidRPr="00B941E4" w:rsidRDefault="00C31DA2" w:rsidP="00C31D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747" w:type="dxa"/>
          </w:tcPr>
          <w:p w:rsidR="00C31DA2" w:rsidRPr="00B941E4" w:rsidRDefault="00514B26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917" w:type="dxa"/>
          </w:tcPr>
          <w:p w:rsidR="00C31DA2" w:rsidRPr="00B941E4" w:rsidRDefault="00C31DA2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1DA2" w:rsidRPr="00B941E4" w:rsidRDefault="00C31DA2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31DA2" w:rsidRPr="00B941E4" w:rsidRDefault="00C31DA2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1DA2" w:rsidRPr="00B941E4" w:rsidRDefault="00C31DA2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96 727,60</w:t>
            </w:r>
          </w:p>
        </w:tc>
      </w:tr>
    </w:tbl>
    <w:p w:rsidR="008A3338" w:rsidRDefault="008A3338" w:rsidP="008A3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180" w:type="dxa"/>
        <w:tblInd w:w="91" w:type="dxa"/>
        <w:tblLook w:val="04A0"/>
      </w:tblPr>
      <w:tblGrid>
        <w:gridCol w:w="4360"/>
        <w:gridCol w:w="1240"/>
        <w:gridCol w:w="5899"/>
        <w:gridCol w:w="3681"/>
      </w:tblGrid>
      <w:tr w:rsidR="00481D05" w:rsidRPr="0051344C" w:rsidTr="00836F0A">
        <w:trPr>
          <w:trHeight w:val="315"/>
        </w:trPr>
        <w:tc>
          <w:tcPr>
            <w:tcW w:w="1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D05" w:rsidRDefault="00481D05" w:rsidP="0083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D05" w:rsidRDefault="00514B26" w:rsidP="0083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2A4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 д</w:t>
            </w:r>
            <w:r w:rsidR="00481D05" w:rsidRPr="0051344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81D05" w:rsidRPr="00513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48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481D05" w:rsidRPr="00513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У.Н. Бибалаева</w:t>
            </w:r>
          </w:p>
          <w:p w:rsidR="00481D05" w:rsidRDefault="00481D05" w:rsidP="0083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D05" w:rsidRPr="0051344C" w:rsidRDefault="00481D05" w:rsidP="0048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DA2" w:rsidRPr="0051344C" w:rsidTr="00C31DA2">
        <w:trPr>
          <w:gridAfter w:val="1"/>
          <w:wAfter w:w="3681" w:type="dxa"/>
          <w:trHeight w:val="330"/>
        </w:trPr>
        <w:tc>
          <w:tcPr>
            <w:tcW w:w="1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DA2" w:rsidRDefault="002852A2" w:rsidP="00C3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о. заведующего</w:t>
            </w:r>
          </w:p>
          <w:p w:rsidR="00C31DA2" w:rsidRPr="0051344C" w:rsidRDefault="00C31DA2" w:rsidP="002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организационно-методическим отделением   </w:t>
            </w:r>
            <w:r w:rsidRPr="0051344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A49BC">
              <w:rPr>
                <w:rFonts w:ascii="Times New Roman" w:eastAsia="Times New Roman" w:hAnsi="Times New Roman" w:cs="Times New Roman"/>
                <w:sz w:val="24"/>
                <w:szCs w:val="24"/>
              </w:rPr>
              <w:t>Я.В. Долгих</w:t>
            </w:r>
          </w:p>
        </w:tc>
      </w:tr>
      <w:tr w:rsidR="00481D05" w:rsidRPr="0051344C" w:rsidTr="00481D05">
        <w:trPr>
          <w:gridAfter w:val="1"/>
          <w:wAfter w:w="3681" w:type="dxa"/>
          <w:trHeight w:val="330"/>
        </w:trPr>
        <w:tc>
          <w:tcPr>
            <w:tcW w:w="1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D05" w:rsidRPr="0051344C" w:rsidRDefault="00481D05" w:rsidP="0083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D05" w:rsidRPr="0051344C" w:rsidTr="00481D05">
        <w:trPr>
          <w:gridAfter w:val="1"/>
          <w:wAfter w:w="3681" w:type="dxa"/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05" w:rsidRPr="0051344C" w:rsidRDefault="00481D05" w:rsidP="0051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4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514B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51344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F01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4B26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r w:rsidR="00C31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C31D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13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05" w:rsidRPr="0051344C" w:rsidRDefault="00481D05" w:rsidP="00836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05" w:rsidRPr="0051344C" w:rsidRDefault="00481D05" w:rsidP="00836F0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481D05" w:rsidRPr="0051344C" w:rsidTr="00481D05">
        <w:trPr>
          <w:gridAfter w:val="1"/>
          <w:wAfter w:w="3681" w:type="dxa"/>
          <w:trHeight w:val="315"/>
        </w:trPr>
        <w:tc>
          <w:tcPr>
            <w:tcW w:w="1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05" w:rsidRPr="0051344C" w:rsidRDefault="00481D05" w:rsidP="0083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тел/факс 8 (3462) 740424 </w:t>
            </w:r>
          </w:p>
        </w:tc>
      </w:tr>
    </w:tbl>
    <w:p w:rsidR="008A3338" w:rsidRPr="00970F82" w:rsidRDefault="008A3338" w:rsidP="002A49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8A3338" w:rsidRPr="00970F82" w:rsidSect="00FC3B99">
      <w:pgSz w:w="16838" w:h="11906" w:orient="landscape"/>
      <w:pgMar w:top="851" w:right="61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22EE6"/>
    <w:multiLevelType w:val="hybridMultilevel"/>
    <w:tmpl w:val="1EDE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E29FC"/>
    <w:multiLevelType w:val="hybridMultilevel"/>
    <w:tmpl w:val="DE2A6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0A9A"/>
    <w:rsid w:val="000C1424"/>
    <w:rsid w:val="00123D95"/>
    <w:rsid w:val="001368C7"/>
    <w:rsid w:val="00142122"/>
    <w:rsid w:val="00162264"/>
    <w:rsid w:val="00180A9A"/>
    <w:rsid w:val="001848F4"/>
    <w:rsid w:val="001C6AE3"/>
    <w:rsid w:val="001C6DF5"/>
    <w:rsid w:val="002403C6"/>
    <w:rsid w:val="002852A2"/>
    <w:rsid w:val="002A49BC"/>
    <w:rsid w:val="003200AB"/>
    <w:rsid w:val="00373FE6"/>
    <w:rsid w:val="003F4A1D"/>
    <w:rsid w:val="00415E00"/>
    <w:rsid w:val="004246BA"/>
    <w:rsid w:val="0048141A"/>
    <w:rsid w:val="00481D05"/>
    <w:rsid w:val="00514B26"/>
    <w:rsid w:val="005452B2"/>
    <w:rsid w:val="005509C5"/>
    <w:rsid w:val="005632A5"/>
    <w:rsid w:val="005827E8"/>
    <w:rsid w:val="006209E7"/>
    <w:rsid w:val="006D6AA9"/>
    <w:rsid w:val="00706C9F"/>
    <w:rsid w:val="00747ED0"/>
    <w:rsid w:val="00752288"/>
    <w:rsid w:val="00770BB1"/>
    <w:rsid w:val="0078046C"/>
    <w:rsid w:val="007A6C2B"/>
    <w:rsid w:val="007A77AC"/>
    <w:rsid w:val="007D78FB"/>
    <w:rsid w:val="00807426"/>
    <w:rsid w:val="008245E7"/>
    <w:rsid w:val="008260B6"/>
    <w:rsid w:val="008314F3"/>
    <w:rsid w:val="00833C24"/>
    <w:rsid w:val="00836F0A"/>
    <w:rsid w:val="0087212C"/>
    <w:rsid w:val="00875BC1"/>
    <w:rsid w:val="008871EC"/>
    <w:rsid w:val="008A3309"/>
    <w:rsid w:val="008A3338"/>
    <w:rsid w:val="008F2F87"/>
    <w:rsid w:val="00934DED"/>
    <w:rsid w:val="00970F82"/>
    <w:rsid w:val="009B256B"/>
    <w:rsid w:val="00A0250B"/>
    <w:rsid w:val="00A57899"/>
    <w:rsid w:val="00A6034F"/>
    <w:rsid w:val="00AB5B6F"/>
    <w:rsid w:val="00AC475F"/>
    <w:rsid w:val="00AF0E10"/>
    <w:rsid w:val="00AF532A"/>
    <w:rsid w:val="00B1522B"/>
    <w:rsid w:val="00B25721"/>
    <w:rsid w:val="00B46755"/>
    <w:rsid w:val="00B941E4"/>
    <w:rsid w:val="00BF6D2D"/>
    <w:rsid w:val="00C13762"/>
    <w:rsid w:val="00C31DA2"/>
    <w:rsid w:val="00C97379"/>
    <w:rsid w:val="00CA24EA"/>
    <w:rsid w:val="00CE5F1B"/>
    <w:rsid w:val="00D03571"/>
    <w:rsid w:val="00D52F2D"/>
    <w:rsid w:val="00DA1917"/>
    <w:rsid w:val="00DB436F"/>
    <w:rsid w:val="00DE429A"/>
    <w:rsid w:val="00E455C2"/>
    <w:rsid w:val="00E65E50"/>
    <w:rsid w:val="00EB6DCF"/>
    <w:rsid w:val="00ED6125"/>
    <w:rsid w:val="00F01090"/>
    <w:rsid w:val="00F83401"/>
    <w:rsid w:val="00F83795"/>
    <w:rsid w:val="00FB62D8"/>
    <w:rsid w:val="00FC3B99"/>
    <w:rsid w:val="00FF0CD8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6B"/>
    <w:pPr>
      <w:ind w:left="720"/>
      <w:contextualSpacing/>
    </w:pPr>
  </w:style>
  <w:style w:type="table" w:styleId="a4">
    <w:name w:val="Table Grid"/>
    <w:basedOn w:val="a1"/>
    <w:uiPriority w:val="59"/>
    <w:rsid w:val="00B46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807426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807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8074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55072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550726.0" TargetMode="External"/><Relationship Id="rId5" Type="http://schemas.openxmlformats.org/officeDocument/2006/relationships/hyperlink" Target="garantF1://79139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8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u834</dc:creator>
  <cp:keywords/>
  <dc:description/>
  <cp:lastModifiedBy>u962</cp:lastModifiedBy>
  <cp:revision>48</cp:revision>
  <cp:lastPrinted>2017-07-03T11:23:00Z</cp:lastPrinted>
  <dcterms:created xsi:type="dcterms:W3CDTF">2016-03-28T12:44:00Z</dcterms:created>
  <dcterms:modified xsi:type="dcterms:W3CDTF">2017-07-10T12:38:00Z</dcterms:modified>
</cp:coreProperties>
</file>