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4" w:rsidRDefault="00225144" w:rsidP="00225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>УТВЕРЖДАЮ</w:t>
      </w: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5DDF" w:rsidRPr="00A45DDF" w:rsidRDefault="00016336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и.</w:t>
      </w:r>
      <w:r w:rsidR="00A45DDF" w:rsidRPr="00A45DDF">
        <w:rPr>
          <w:rFonts w:ascii="Times New Roman" w:hAnsi="Times New Roman" w:cs="Times New Roman"/>
          <w:sz w:val="28"/>
          <w:szCs w:val="28"/>
        </w:rPr>
        <w:t xml:space="preserve">о. директора                                                                             </w:t>
      </w: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A45DD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45DDF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>комплексный центр</w:t>
      </w: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A45DDF" w:rsidRPr="00A45DDF" w:rsidRDefault="00A45DDF" w:rsidP="00A45DD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 xml:space="preserve">населения»                                                                                                                                                                             ___________  </w:t>
      </w:r>
      <w:r w:rsidRPr="00A45DDF">
        <w:rPr>
          <w:rFonts w:ascii="Times New Roman" w:hAnsi="Times New Roman" w:cs="Times New Roman"/>
          <w:sz w:val="28"/>
          <w:szCs w:val="28"/>
          <w:u w:val="single"/>
        </w:rPr>
        <w:t xml:space="preserve">  А.А. Иванцова                                                                                   </w:t>
      </w:r>
    </w:p>
    <w:p w:rsidR="00A45DDF" w:rsidRDefault="00A45DDF" w:rsidP="00A45DD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25144" w:rsidRPr="00A45DDF" w:rsidRDefault="00A45DDF" w:rsidP="00A45DD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>_____________20____</w:t>
      </w:r>
    </w:p>
    <w:p w:rsidR="00225144" w:rsidRPr="00A45DDF" w:rsidRDefault="00225144" w:rsidP="00A45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A45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144" w:rsidRPr="00990885" w:rsidRDefault="00B646F0" w:rsidP="00B64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менеджмента качества. Положение</w:t>
      </w:r>
    </w:p>
    <w:p w:rsidR="00B646F0" w:rsidRDefault="00B646F0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0008B8" w:rsidRDefault="00F6246C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0008B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225144" w:rsidRPr="000008B8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08B8">
        <w:rPr>
          <w:rFonts w:ascii="Times New Roman" w:hAnsi="Times New Roman" w:cs="Times New Roman"/>
          <w:b/>
          <w:bCs/>
          <w:sz w:val="36"/>
          <w:szCs w:val="36"/>
        </w:rPr>
        <w:t xml:space="preserve">об отделении социального обслуживания на дому </w:t>
      </w:r>
    </w:p>
    <w:p w:rsidR="00225144" w:rsidRPr="000008B8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08B8">
        <w:rPr>
          <w:rFonts w:ascii="Times New Roman" w:hAnsi="Times New Roman" w:cs="Times New Roman"/>
          <w:b/>
          <w:bCs/>
          <w:sz w:val="36"/>
          <w:szCs w:val="36"/>
        </w:rPr>
        <w:t xml:space="preserve">граждан пожилого возраста и инвалидов  </w:t>
      </w:r>
    </w:p>
    <w:p w:rsidR="00225144" w:rsidRPr="000008B8" w:rsidRDefault="00225144" w:rsidP="00B64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008B8">
        <w:rPr>
          <w:rFonts w:ascii="Times New Roman" w:hAnsi="Times New Roman" w:cs="Times New Roman"/>
          <w:b/>
          <w:bCs/>
          <w:sz w:val="36"/>
          <w:szCs w:val="36"/>
        </w:rPr>
        <w:t>(с.п.</w:t>
      </w:r>
      <w:proofErr w:type="gramEnd"/>
      <w:r w:rsidRPr="000008B8">
        <w:rPr>
          <w:rFonts w:ascii="Times New Roman" w:hAnsi="Times New Roman" w:cs="Times New Roman"/>
          <w:b/>
          <w:bCs/>
          <w:sz w:val="36"/>
          <w:szCs w:val="36"/>
        </w:rPr>
        <w:t xml:space="preserve"> Солнечный, с.п. </w:t>
      </w:r>
      <w:proofErr w:type="gramStart"/>
      <w:r w:rsidRPr="000008B8">
        <w:rPr>
          <w:rFonts w:ascii="Times New Roman" w:hAnsi="Times New Roman" w:cs="Times New Roman"/>
          <w:b/>
          <w:bCs/>
          <w:sz w:val="36"/>
          <w:szCs w:val="36"/>
        </w:rPr>
        <w:t xml:space="preserve">Высокий Мыс, п. ГПЗ, </w:t>
      </w:r>
      <w:r w:rsidR="000008B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Pr="000008B8">
        <w:rPr>
          <w:rFonts w:ascii="Times New Roman" w:hAnsi="Times New Roman" w:cs="Times New Roman"/>
          <w:b/>
          <w:bCs/>
          <w:sz w:val="36"/>
          <w:szCs w:val="36"/>
        </w:rPr>
        <w:t xml:space="preserve">д. </w:t>
      </w:r>
      <w:proofErr w:type="spellStart"/>
      <w:r w:rsidRPr="000008B8">
        <w:rPr>
          <w:rFonts w:ascii="Times New Roman" w:hAnsi="Times New Roman" w:cs="Times New Roman"/>
          <w:b/>
          <w:bCs/>
          <w:sz w:val="36"/>
          <w:szCs w:val="36"/>
        </w:rPr>
        <w:t>Сайгатино</w:t>
      </w:r>
      <w:proofErr w:type="spellEnd"/>
      <w:r w:rsidR="000008B8">
        <w:rPr>
          <w:rFonts w:ascii="Times New Roman" w:hAnsi="Times New Roman" w:cs="Times New Roman"/>
          <w:b/>
          <w:bCs/>
          <w:sz w:val="36"/>
          <w:szCs w:val="36"/>
        </w:rPr>
        <w:t xml:space="preserve"> д. </w:t>
      </w:r>
      <w:proofErr w:type="spellStart"/>
      <w:r w:rsidR="000008B8">
        <w:rPr>
          <w:rFonts w:ascii="Times New Roman" w:hAnsi="Times New Roman" w:cs="Times New Roman"/>
          <w:b/>
          <w:bCs/>
          <w:sz w:val="36"/>
          <w:szCs w:val="36"/>
        </w:rPr>
        <w:t>Тундрино</w:t>
      </w:r>
      <w:proofErr w:type="spellEnd"/>
      <w:r w:rsidR="000008B8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  <w:r w:rsidRPr="000008B8">
        <w:rPr>
          <w:rFonts w:ascii="Times New Roman" w:hAnsi="Times New Roman" w:cs="Times New Roman"/>
          <w:b/>
          <w:bCs/>
          <w:sz w:val="36"/>
          <w:szCs w:val="36"/>
        </w:rPr>
        <w:t>филиала в г.п.</w:t>
      </w:r>
      <w:proofErr w:type="gramEnd"/>
      <w:r w:rsidRPr="000008B8">
        <w:rPr>
          <w:rFonts w:ascii="Times New Roman" w:hAnsi="Times New Roman" w:cs="Times New Roman"/>
          <w:b/>
          <w:bCs/>
          <w:sz w:val="36"/>
          <w:szCs w:val="36"/>
        </w:rPr>
        <w:t xml:space="preserve"> Белый Яр</w:t>
      </w:r>
    </w:p>
    <w:p w:rsidR="00225144" w:rsidRPr="000008B8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5144" w:rsidRPr="000008B8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5144" w:rsidRPr="000008B8" w:rsidRDefault="00805C10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08B8">
        <w:rPr>
          <w:rFonts w:ascii="Times New Roman" w:hAnsi="Times New Roman" w:cs="Times New Roman"/>
          <w:b/>
          <w:bCs/>
          <w:sz w:val="36"/>
          <w:szCs w:val="36"/>
        </w:rPr>
        <w:t>ПП-05-03-2018</w:t>
      </w:r>
    </w:p>
    <w:p w:rsidR="00225144" w:rsidRPr="009B1AFF" w:rsidRDefault="00225144" w:rsidP="00225144">
      <w:pPr>
        <w:pStyle w:val="31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0008B8">
      <w:pPr>
        <w:pStyle w:val="a3"/>
        <w:rPr>
          <w:sz w:val="28"/>
          <w:szCs w:val="28"/>
        </w:rPr>
      </w:pPr>
    </w:p>
    <w:p w:rsidR="00225144" w:rsidRDefault="00225144" w:rsidP="00225144">
      <w:pPr>
        <w:pStyle w:val="a3"/>
        <w:rPr>
          <w:sz w:val="28"/>
          <w:szCs w:val="28"/>
        </w:rPr>
      </w:pPr>
    </w:p>
    <w:p w:rsidR="00225144" w:rsidRPr="000008B8" w:rsidRDefault="00225144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08B8"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 w:rsidRPr="000008B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FF51DE" w:rsidRDefault="00FF51DE" w:rsidP="00FF51DE">
      <w:pPr>
        <w:numPr>
          <w:ilvl w:val="0"/>
          <w:numId w:val="7"/>
        </w:numPr>
        <w:tabs>
          <w:tab w:val="left" w:pos="-709"/>
          <w:tab w:val="left" w:pos="-284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</w:p>
    <w:p w:rsidR="00FF51DE" w:rsidRPr="00E65923" w:rsidRDefault="00FF51DE" w:rsidP="00FF51DE">
      <w:pPr>
        <w:tabs>
          <w:tab w:val="left" w:pos="-709"/>
          <w:tab w:val="left" w:pos="-284"/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F51DE" w:rsidRPr="00A41BFA" w:rsidRDefault="00FF51DE" w:rsidP="00FF51DE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A41BFA">
        <w:rPr>
          <w:rFonts w:ascii="Times New Roman" w:hAnsi="Times New Roman"/>
          <w:sz w:val="28"/>
          <w:szCs w:val="28"/>
        </w:rPr>
        <w:t>Заведующий отделением социального обслуживания на дому граждан пожилого возраста и инвалидов С.В. Абросимова</w:t>
      </w:r>
    </w:p>
    <w:p w:rsidR="00FF51DE" w:rsidRPr="00A41BFA" w:rsidRDefault="00FF51DE" w:rsidP="00FF51DE">
      <w:pPr>
        <w:pStyle w:val="ab"/>
        <w:tabs>
          <w:tab w:val="left" w:pos="284"/>
        </w:tabs>
        <w:spacing w:line="240" w:lineRule="auto"/>
        <w:ind w:left="690"/>
        <w:rPr>
          <w:rFonts w:ascii="Times New Roman" w:hAnsi="Times New Roman"/>
          <w:sz w:val="28"/>
          <w:szCs w:val="28"/>
        </w:rPr>
      </w:pPr>
    </w:p>
    <w:p w:rsidR="00FF51DE" w:rsidRPr="00E65923" w:rsidRDefault="00FF51DE" w:rsidP="00FF51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 xml:space="preserve">2. УТВЕРЖДЕНО И ВВЕДЕНО В ДЕЙСТВИЕ приказом бюджетного учреждения Ханты-Мансийского автономного округа – </w:t>
      </w:r>
      <w:proofErr w:type="spellStart"/>
      <w:r w:rsidRPr="00E6592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659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</w:t>
      </w:r>
      <w:r w:rsidRPr="00E65923">
        <w:rPr>
          <w:rFonts w:ascii="Times New Roman" w:hAnsi="Times New Roman" w:cs="Times New Roman"/>
          <w:sz w:val="28"/>
          <w:szCs w:val="28"/>
        </w:rPr>
        <w:t xml:space="preserve">омплексный центр </w:t>
      </w:r>
      <w:r w:rsidRPr="00E65923">
        <w:rPr>
          <w:rFonts w:ascii="Times New Roman" w:hAnsi="Times New Roman" w:cs="Times New Roman"/>
          <w:spacing w:val="2"/>
          <w:sz w:val="28"/>
          <w:szCs w:val="28"/>
        </w:rPr>
        <w:t>социального об</w:t>
      </w:r>
      <w:r>
        <w:rPr>
          <w:rFonts w:ascii="Times New Roman" w:hAnsi="Times New Roman" w:cs="Times New Roman"/>
          <w:spacing w:val="2"/>
          <w:sz w:val="28"/>
          <w:szCs w:val="28"/>
        </w:rPr>
        <w:t>служивания населения</w:t>
      </w:r>
      <w:r w:rsidRPr="00E65923">
        <w:rPr>
          <w:rFonts w:ascii="Times New Roman" w:hAnsi="Times New Roman" w:cs="Times New Roman"/>
          <w:spacing w:val="2"/>
          <w:sz w:val="28"/>
          <w:szCs w:val="28"/>
        </w:rPr>
        <w:t>» от ___ _________ 20__ г. №</w:t>
      </w:r>
      <w:r w:rsidRPr="00E65923">
        <w:rPr>
          <w:rFonts w:ascii="Times New Roman" w:hAnsi="Times New Roman" w:cs="Times New Roman"/>
          <w:sz w:val="28"/>
          <w:szCs w:val="28"/>
        </w:rPr>
        <w:t>_____________.</w:t>
      </w:r>
    </w:p>
    <w:p w:rsidR="00FF51DE" w:rsidRPr="00E65923" w:rsidRDefault="00FF51DE" w:rsidP="00FF51D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DE" w:rsidRPr="00E65923" w:rsidRDefault="00FF51DE" w:rsidP="00FF51D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 xml:space="preserve">3. ВВОДИТСЯ ВЗАМЕН </w:t>
      </w:r>
    </w:p>
    <w:p w:rsidR="00FF51DE" w:rsidRPr="00A41BFA" w:rsidRDefault="00FF51DE" w:rsidP="00FF51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СМК-ПП-05-02-08-05-2017</w:t>
      </w:r>
      <w:r w:rsidRPr="00A41BFA">
        <w:rPr>
          <w:rFonts w:ascii="Times New Roman" w:hAnsi="Times New Roman" w:cs="Times New Roman"/>
          <w:sz w:val="28"/>
          <w:szCs w:val="28"/>
        </w:rPr>
        <w:t xml:space="preserve"> «</w:t>
      </w:r>
      <w:r w:rsidRPr="00A41BF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 </w:t>
      </w:r>
      <w:r w:rsidRPr="00A41BFA">
        <w:rPr>
          <w:rFonts w:ascii="Times New Roman" w:hAnsi="Times New Roman" w:cs="Times New Roman"/>
          <w:bCs/>
          <w:sz w:val="28"/>
          <w:szCs w:val="28"/>
        </w:rPr>
        <w:t xml:space="preserve">об отделении социального обслуживания на дому граждан пожилого возраста и инвалидов </w:t>
      </w:r>
      <w:r>
        <w:rPr>
          <w:rFonts w:ascii="Times New Roman" w:hAnsi="Times New Roman" w:cs="Times New Roman"/>
          <w:bCs/>
          <w:sz w:val="28"/>
          <w:szCs w:val="28"/>
        </w:rPr>
        <w:t>№ 2</w:t>
      </w:r>
      <w:r w:rsidRPr="00A41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41BFA">
        <w:rPr>
          <w:rFonts w:ascii="Times New Roman" w:hAnsi="Times New Roman" w:cs="Times New Roman"/>
          <w:bCs/>
          <w:sz w:val="28"/>
          <w:szCs w:val="28"/>
        </w:rPr>
        <w:t>(с.п.</w:t>
      </w:r>
      <w:proofErr w:type="gramEnd"/>
      <w:r w:rsidRPr="00A41BFA">
        <w:rPr>
          <w:rFonts w:ascii="Times New Roman" w:hAnsi="Times New Roman" w:cs="Times New Roman"/>
          <w:bCs/>
          <w:sz w:val="28"/>
          <w:szCs w:val="28"/>
        </w:rPr>
        <w:t xml:space="preserve"> Солнечный, с.п. </w:t>
      </w:r>
      <w:proofErr w:type="gramStart"/>
      <w:r w:rsidRPr="00A41BFA">
        <w:rPr>
          <w:rFonts w:ascii="Times New Roman" w:hAnsi="Times New Roman" w:cs="Times New Roman"/>
          <w:bCs/>
          <w:sz w:val="28"/>
          <w:szCs w:val="28"/>
        </w:rPr>
        <w:t xml:space="preserve">Высокий Мыс, п. ГПЗ, д. </w:t>
      </w:r>
      <w:proofErr w:type="spellStart"/>
      <w:r w:rsidRPr="00A41BFA">
        <w:rPr>
          <w:rFonts w:ascii="Times New Roman" w:hAnsi="Times New Roman" w:cs="Times New Roman"/>
          <w:bCs/>
          <w:sz w:val="28"/>
          <w:szCs w:val="28"/>
        </w:rPr>
        <w:t>Сайгатино</w:t>
      </w:r>
      <w:proofErr w:type="spellEnd"/>
      <w:r w:rsidRPr="00A41BFA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 w:rsidRPr="00A41BFA">
        <w:rPr>
          <w:rFonts w:ascii="Times New Roman" w:hAnsi="Times New Roman" w:cs="Times New Roman"/>
          <w:bCs/>
          <w:sz w:val="28"/>
          <w:szCs w:val="28"/>
        </w:rPr>
        <w:t>Тундрино</w:t>
      </w:r>
      <w:proofErr w:type="spellEnd"/>
      <w:r w:rsidRPr="00A41BFA">
        <w:rPr>
          <w:rFonts w:ascii="Times New Roman" w:hAnsi="Times New Roman" w:cs="Times New Roman"/>
          <w:bCs/>
          <w:sz w:val="28"/>
          <w:szCs w:val="28"/>
        </w:rPr>
        <w:t>)                    филиала в г.п.</w:t>
      </w:r>
      <w:proofErr w:type="gramEnd"/>
      <w:r w:rsidRPr="00A41BFA">
        <w:rPr>
          <w:rFonts w:ascii="Times New Roman" w:hAnsi="Times New Roman" w:cs="Times New Roman"/>
          <w:bCs/>
          <w:sz w:val="28"/>
          <w:szCs w:val="28"/>
        </w:rPr>
        <w:t xml:space="preserve"> Белый Яр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10AD2" w:rsidRDefault="00B10AD2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FF51DE">
      <w:pPr>
        <w:tabs>
          <w:tab w:val="left" w:pos="19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1DE" w:rsidRDefault="00FF51DE" w:rsidP="00FF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472">
        <w:t>(</w:t>
      </w:r>
      <w:r w:rsidRPr="00F6246C">
        <w:rPr>
          <w:rFonts w:ascii="Times New Roman" w:hAnsi="Times New Roman" w:cs="Times New Roman"/>
          <w:sz w:val="24"/>
          <w:szCs w:val="24"/>
        </w:rPr>
        <w:t>С) Является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DE" w:rsidRDefault="00FF51DE" w:rsidP="00FF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46C">
        <w:rPr>
          <w:rFonts w:ascii="Times New Roman" w:hAnsi="Times New Roman" w:cs="Times New Roman"/>
          <w:sz w:val="24"/>
          <w:szCs w:val="24"/>
        </w:rPr>
        <w:t>собственностью БУ «</w:t>
      </w:r>
      <w:proofErr w:type="spellStart"/>
      <w:r w:rsidRPr="00F6246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F62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6C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F62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DE" w:rsidRPr="00FF51DE" w:rsidRDefault="00FF51DE" w:rsidP="00FF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46C">
        <w:rPr>
          <w:rFonts w:ascii="Times New Roman" w:hAnsi="Times New Roman" w:cs="Times New Roman"/>
          <w:sz w:val="24"/>
          <w:szCs w:val="24"/>
        </w:rPr>
        <w:t>комплексный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6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6C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225144" w:rsidRDefault="00225144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7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25144" w:rsidRDefault="00225144" w:rsidP="00225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7"/>
        <w:gridCol w:w="6355"/>
        <w:gridCol w:w="1388"/>
      </w:tblGrid>
      <w:tr w:rsidR="00225144" w:rsidRPr="001D1FBC" w:rsidTr="008149AB">
        <w:trPr>
          <w:trHeight w:val="675"/>
        </w:trPr>
        <w:tc>
          <w:tcPr>
            <w:tcW w:w="2057" w:type="dxa"/>
            <w:vAlign w:val="center"/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Номера разделов</w:t>
            </w:r>
          </w:p>
        </w:tc>
        <w:tc>
          <w:tcPr>
            <w:tcW w:w="6355" w:type="dxa"/>
            <w:vAlign w:val="center"/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225144" w:rsidRPr="001D1FBC" w:rsidRDefault="0022514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Основные функции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Структура и организация деятельности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олномочия отделения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Реорганизация и ликвидация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1D1FBC" w:rsidRDefault="00225144" w:rsidP="0081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49AB" w:rsidRPr="001D1FBC" w:rsidTr="008149AB">
        <w:tc>
          <w:tcPr>
            <w:tcW w:w="2057" w:type="dxa"/>
          </w:tcPr>
          <w:p w:rsidR="008149AB" w:rsidRDefault="008149AB" w:rsidP="00B646F0">
            <w:pPr>
              <w:pStyle w:val="ab"/>
              <w:spacing w:after="0" w:line="240" w:lineRule="auto"/>
              <w:ind w:left="-36"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5" w:type="dxa"/>
          </w:tcPr>
          <w:p w:rsidR="008149AB" w:rsidRPr="001D1FBC" w:rsidRDefault="008149AB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149AB" w:rsidRPr="001D1FBC" w:rsidRDefault="008149AB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8149AB" w:rsidP="008149AB">
            <w:pPr>
              <w:pStyle w:val="ab"/>
              <w:spacing w:after="0" w:line="240" w:lineRule="auto"/>
              <w:ind w:left="0" w:right="-46" w:hanging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6355" w:type="dxa"/>
          </w:tcPr>
          <w:p w:rsidR="008149AB" w:rsidRPr="008149AB" w:rsidRDefault="008149AB" w:rsidP="0081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 и ведения личных дел </w:t>
            </w:r>
          </w:p>
          <w:p w:rsidR="00225144" w:rsidRPr="001D1FBC" w:rsidRDefault="008149AB" w:rsidP="00814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9A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DB3C8A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DB3C8A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25144" w:rsidRPr="001D1FBC" w:rsidTr="008149AB">
        <w:tc>
          <w:tcPr>
            <w:tcW w:w="2057" w:type="dxa"/>
          </w:tcPr>
          <w:p w:rsidR="00225144" w:rsidRPr="001D1FBC" w:rsidRDefault="00225144" w:rsidP="00B646F0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225144" w:rsidRPr="001D1FBC" w:rsidRDefault="00225144" w:rsidP="00B6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BC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25144" w:rsidRPr="00DB3C8A" w:rsidRDefault="006C4394" w:rsidP="00B6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25144" w:rsidRDefault="00225144" w:rsidP="00225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923" w:rsidRDefault="00E65923" w:rsidP="00FF51DE">
      <w:pPr>
        <w:tabs>
          <w:tab w:val="left" w:pos="194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51DE" w:rsidRDefault="00FF51DE" w:rsidP="00FF51DE">
      <w:pPr>
        <w:tabs>
          <w:tab w:val="left" w:pos="19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23" w:rsidRDefault="00E65923" w:rsidP="00A41BFA">
      <w:pPr>
        <w:tabs>
          <w:tab w:val="left" w:pos="19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657F68" w:rsidRDefault="003F7EED" w:rsidP="00225144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25144" w:rsidRPr="00A7575A" w:rsidRDefault="00225144" w:rsidP="00225144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5A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деятельность</w:t>
      </w:r>
      <w:r w:rsidRPr="00A7575A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657F68">
        <w:rPr>
          <w:rFonts w:ascii="Times New Roman" w:hAnsi="Times New Roman" w:cs="Times New Roman"/>
          <w:sz w:val="28"/>
          <w:szCs w:val="28"/>
        </w:rPr>
        <w:t>социального обслуживания на дому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F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7575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A7575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7575A">
        <w:rPr>
          <w:rFonts w:ascii="Times New Roman" w:hAnsi="Times New Roman" w:cs="Times New Roman"/>
          <w:sz w:val="28"/>
          <w:szCs w:val="28"/>
        </w:rPr>
        <w:t xml:space="preserve"> </w:t>
      </w:r>
      <w:r w:rsidR="00805C10" w:rsidRPr="00E659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5C1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805C10">
        <w:rPr>
          <w:rFonts w:ascii="Times New Roman" w:hAnsi="Times New Roman" w:cs="Times New Roman"/>
          <w:sz w:val="28"/>
          <w:szCs w:val="28"/>
        </w:rPr>
        <w:t xml:space="preserve"> районный к</w:t>
      </w:r>
      <w:r w:rsidR="00805C10" w:rsidRPr="00E65923">
        <w:rPr>
          <w:rFonts w:ascii="Times New Roman" w:hAnsi="Times New Roman" w:cs="Times New Roman"/>
          <w:sz w:val="28"/>
          <w:szCs w:val="28"/>
        </w:rPr>
        <w:t xml:space="preserve">омплексный центр </w:t>
      </w:r>
      <w:r w:rsidR="00805C10" w:rsidRPr="00E65923">
        <w:rPr>
          <w:rFonts w:ascii="Times New Roman" w:hAnsi="Times New Roman" w:cs="Times New Roman"/>
          <w:spacing w:val="2"/>
          <w:sz w:val="28"/>
          <w:szCs w:val="28"/>
        </w:rPr>
        <w:t>социального об</w:t>
      </w:r>
      <w:r w:rsidR="00805C10">
        <w:rPr>
          <w:rFonts w:ascii="Times New Roman" w:hAnsi="Times New Roman" w:cs="Times New Roman"/>
          <w:spacing w:val="2"/>
          <w:sz w:val="28"/>
          <w:szCs w:val="28"/>
        </w:rPr>
        <w:t>служивания населения</w:t>
      </w:r>
      <w:r w:rsidR="00805C10" w:rsidRPr="00E65923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A757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75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44" w:rsidRDefault="00225144" w:rsidP="00225144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  (далее – о</w:t>
      </w:r>
      <w:r w:rsidRPr="00657F68">
        <w:rPr>
          <w:rFonts w:ascii="Times New Roman" w:hAnsi="Times New Roman" w:cs="Times New Roman"/>
          <w:sz w:val="28"/>
          <w:szCs w:val="28"/>
        </w:rPr>
        <w:t xml:space="preserve">тделение) является структурным подразделением филиала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Белый Яр и осуществляет свою деятельность на территории </w:t>
      </w:r>
      <w:r w:rsidRPr="00D507F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F8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="0082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D50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ысокий Мыс, </w:t>
      </w:r>
      <w:r w:rsidRPr="00D507F8">
        <w:rPr>
          <w:rFonts w:ascii="Times New Roman" w:hAnsi="Times New Roman" w:cs="Times New Roman"/>
          <w:sz w:val="28"/>
          <w:szCs w:val="28"/>
        </w:rPr>
        <w:t>с населенными пунктами, входящими в состав муниципальных образований</w:t>
      </w:r>
      <w:r w:rsidRPr="00FB3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144" w:rsidRDefault="00225144" w:rsidP="00225144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t>Отделение в своей деятельности руководствуется: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DB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Национальным  стандартом </w:t>
      </w:r>
      <w:r w:rsidRPr="00475DB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ИСО 9001-2015 «Системы менеджмента качества. Требования»;</w:t>
      </w:r>
    </w:p>
    <w:p w:rsidR="00225144" w:rsidRPr="00F15858" w:rsidRDefault="00225144" w:rsidP="00225144">
      <w:pPr>
        <w:spacing w:after="0"/>
        <w:ind w:firstLine="567"/>
        <w:jc w:val="both"/>
      </w:pPr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221">
        <w:rPr>
          <w:rFonts w:ascii="Times New Roman" w:hAnsi="Times New Roman" w:cs="Times New Roman"/>
          <w:sz w:val="28"/>
          <w:szCs w:val="28"/>
        </w:rPr>
        <w:t>национальными стандартами Российской Федерации</w:t>
      </w:r>
      <w:r w:rsidRPr="00F15858">
        <w:rPr>
          <w:rFonts w:ascii="Times New Roman" w:hAnsi="Times New Roman" w:cs="Times New Roman"/>
          <w:sz w:val="28"/>
          <w:szCs w:val="28"/>
        </w:rPr>
        <w:t>:</w:t>
      </w:r>
      <w:r w:rsidRPr="00F15858">
        <w:rPr>
          <w:rStyle w:val="a4"/>
          <w:rFonts w:eastAsiaTheme="minorEastAsia"/>
        </w:rPr>
        <w:t xml:space="preserve"> </w:t>
      </w:r>
      <w:r w:rsidRPr="00F158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15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858">
        <w:rPr>
          <w:rFonts w:ascii="Times New Roman" w:hAnsi="Times New Roman" w:cs="Times New Roman"/>
          <w:sz w:val="28"/>
          <w:szCs w:val="28"/>
        </w:rPr>
        <w:t xml:space="preserve"> 52142-2013 </w:t>
      </w:r>
      <w:r w:rsidR="00824A99">
        <w:rPr>
          <w:rFonts w:ascii="Times New Roman" w:hAnsi="Times New Roman" w:cs="Times New Roman"/>
          <w:sz w:val="28"/>
          <w:szCs w:val="28"/>
        </w:rPr>
        <w:t>«</w:t>
      </w:r>
      <w:r w:rsidRPr="00F15858">
        <w:rPr>
          <w:rStyle w:val="htxt"/>
          <w:rFonts w:ascii="Times New Roman" w:hAnsi="Times New Roman" w:cs="Times New Roman"/>
          <w:sz w:val="28"/>
          <w:szCs w:val="28"/>
        </w:rPr>
        <w:t>Социальное</w:t>
      </w:r>
      <w:r w:rsidRPr="00F15858">
        <w:rPr>
          <w:rFonts w:ascii="Times New Roman" w:hAnsi="Times New Roman" w:cs="Times New Roman"/>
          <w:sz w:val="28"/>
          <w:szCs w:val="28"/>
        </w:rPr>
        <w:t xml:space="preserve"> </w:t>
      </w:r>
      <w:r w:rsidRPr="00F15858">
        <w:rPr>
          <w:rStyle w:val="htxt"/>
          <w:rFonts w:ascii="Times New Roman" w:hAnsi="Times New Roman" w:cs="Times New Roman"/>
          <w:sz w:val="28"/>
          <w:szCs w:val="28"/>
        </w:rPr>
        <w:t>обслуживание</w:t>
      </w:r>
      <w:r w:rsidRPr="00F15858">
        <w:rPr>
          <w:rFonts w:ascii="Times New Roman" w:hAnsi="Times New Roman" w:cs="Times New Roman"/>
          <w:sz w:val="28"/>
          <w:szCs w:val="28"/>
        </w:rPr>
        <w:t xml:space="preserve"> населения. Качество социальных услуг. Общие положения</w:t>
      </w:r>
      <w:r w:rsidR="00824A99">
        <w:rPr>
          <w:rFonts w:ascii="Times New Roman" w:hAnsi="Times New Roman" w:cs="Times New Roman"/>
          <w:sz w:val="28"/>
          <w:szCs w:val="28"/>
        </w:rPr>
        <w:t>»</w:t>
      </w:r>
      <w:r w:rsidRPr="00F15858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Pr="00F15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858">
        <w:rPr>
          <w:rFonts w:ascii="Times New Roman" w:hAnsi="Times New Roman" w:cs="Times New Roman"/>
          <w:sz w:val="28"/>
          <w:szCs w:val="28"/>
        </w:rPr>
        <w:t xml:space="preserve"> 52495-2005 «Термины и определения», ГОСТ Р 52496-</w:t>
      </w:r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2005 «Контроль качества социальных услуг», ГОСТ Р 52497-2005 «Система качества учреждений социального обслуживания», ГОСТ Р 52498 «Классификация учреждений социального обслуживания», ГОСТ Р 52880-2007 «Типы учреждений социального обслуживания граждан пожилого возраста и инвалидов», ГОСТ Р 52883-2007 «Требования к персоналу учреждений социального обслуживания», ГОСТ Р 52884-2007 «Порядок и условия предоставления услуг гражданам пожилого возраста и инвалидам»,  ГОСТ </w:t>
      </w:r>
      <w:proofErr w:type="gramStart"/>
      <w:r w:rsidRPr="00C75C4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1F3">
        <w:rPr>
          <w:rFonts w:ascii="Times New Roman" w:hAnsi="Times New Roman" w:cs="Times New Roman"/>
          <w:color w:val="000000"/>
          <w:sz w:val="28"/>
          <w:szCs w:val="28"/>
        </w:rPr>
        <w:t xml:space="preserve">53058-2013 </w:t>
      </w:r>
      <w:r w:rsidRPr="00C75C4E">
        <w:rPr>
          <w:rFonts w:ascii="Times New Roman" w:hAnsi="Times New Roman" w:cs="Times New Roman"/>
          <w:color w:val="000000"/>
          <w:sz w:val="28"/>
          <w:szCs w:val="28"/>
        </w:rPr>
        <w:t>«Социальные услуги гражданам пожилого возраста</w:t>
      </w:r>
      <w:r w:rsidRPr="00F15858">
        <w:rPr>
          <w:rFonts w:ascii="Times New Roman" w:hAnsi="Times New Roman" w:cs="Times New Roman"/>
          <w:sz w:val="28"/>
          <w:szCs w:val="28"/>
        </w:rPr>
        <w:t>», ГОСТ  Р53059-2014</w:t>
      </w:r>
      <w:r w:rsidRPr="00F15858">
        <w:rPr>
          <w:rStyle w:val="a4"/>
          <w:rFonts w:eastAsiaTheme="minorEastAsia"/>
          <w:i/>
        </w:rPr>
        <w:t xml:space="preserve"> </w:t>
      </w:r>
      <w:r w:rsidR="00824A99">
        <w:rPr>
          <w:rStyle w:val="a4"/>
          <w:rFonts w:eastAsiaTheme="minorEastAsia"/>
          <w:i/>
        </w:rPr>
        <w:t>«</w:t>
      </w:r>
      <w:r w:rsidRPr="00F15858">
        <w:rPr>
          <w:rStyle w:val="htxt"/>
          <w:rFonts w:ascii="Times New Roman" w:hAnsi="Times New Roman" w:cs="Times New Roman"/>
          <w:sz w:val="28"/>
          <w:szCs w:val="28"/>
        </w:rPr>
        <w:t>Социальное</w:t>
      </w:r>
      <w:r w:rsidRPr="00F15858">
        <w:rPr>
          <w:rFonts w:ascii="Times New Roman" w:hAnsi="Times New Roman" w:cs="Times New Roman"/>
          <w:sz w:val="28"/>
          <w:szCs w:val="28"/>
        </w:rPr>
        <w:t xml:space="preserve"> </w:t>
      </w:r>
      <w:r w:rsidRPr="00F15858">
        <w:rPr>
          <w:rStyle w:val="htxt"/>
          <w:rFonts w:ascii="Times New Roman" w:hAnsi="Times New Roman" w:cs="Times New Roman"/>
          <w:sz w:val="28"/>
          <w:szCs w:val="28"/>
        </w:rPr>
        <w:t>обслуживание</w:t>
      </w:r>
      <w:r w:rsidRPr="00F15858">
        <w:rPr>
          <w:rFonts w:ascii="Times New Roman" w:hAnsi="Times New Roman" w:cs="Times New Roman"/>
          <w:sz w:val="28"/>
          <w:szCs w:val="28"/>
        </w:rPr>
        <w:t xml:space="preserve"> населения. Социальные услуги инвалидам</w:t>
      </w:r>
      <w:r w:rsidR="00824A99">
        <w:rPr>
          <w:rFonts w:ascii="Times New Roman" w:hAnsi="Times New Roman" w:cs="Times New Roman"/>
          <w:sz w:val="28"/>
          <w:szCs w:val="28"/>
        </w:rPr>
        <w:t>»</w:t>
      </w:r>
      <w:r w:rsidRPr="00F15858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Pr="00F15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858">
        <w:rPr>
          <w:rFonts w:ascii="Times New Roman" w:hAnsi="Times New Roman" w:cs="Times New Roman"/>
          <w:sz w:val="28"/>
          <w:szCs w:val="28"/>
        </w:rPr>
        <w:t xml:space="preserve"> 53060-2008 «Документация учреждений социального обслуживания», ГОСТ  Р 53348-2014</w:t>
      </w:r>
      <w:r w:rsidRPr="00F15858">
        <w:rPr>
          <w:rStyle w:val="a4"/>
          <w:rFonts w:eastAsiaTheme="minorEastAsia"/>
          <w:i/>
          <w:sz w:val="28"/>
          <w:szCs w:val="28"/>
        </w:rPr>
        <w:t xml:space="preserve"> </w:t>
      </w:r>
      <w:r w:rsidR="00824A99" w:rsidRPr="00824A99">
        <w:rPr>
          <w:rStyle w:val="a4"/>
          <w:rFonts w:eastAsiaTheme="minorEastAsia"/>
          <w:sz w:val="28"/>
          <w:szCs w:val="28"/>
        </w:rPr>
        <w:t>«</w:t>
      </w:r>
      <w:r w:rsidRPr="007F1988">
        <w:rPr>
          <w:rStyle w:val="htxt"/>
          <w:rFonts w:ascii="Times New Roman" w:hAnsi="Times New Roman" w:cs="Times New Roman"/>
          <w:sz w:val="28"/>
          <w:szCs w:val="28"/>
        </w:rPr>
        <w:t>Социальное</w:t>
      </w:r>
      <w:r w:rsidRPr="007F1988">
        <w:rPr>
          <w:rFonts w:ascii="Times New Roman" w:hAnsi="Times New Roman" w:cs="Times New Roman"/>
          <w:sz w:val="28"/>
          <w:szCs w:val="28"/>
        </w:rPr>
        <w:t xml:space="preserve"> </w:t>
      </w:r>
      <w:r w:rsidRPr="007F1988">
        <w:rPr>
          <w:rStyle w:val="htxt"/>
          <w:rFonts w:ascii="Times New Roman" w:hAnsi="Times New Roman" w:cs="Times New Roman"/>
          <w:sz w:val="28"/>
          <w:szCs w:val="28"/>
        </w:rPr>
        <w:t>обслуживание</w:t>
      </w:r>
      <w:r w:rsidRPr="007F1988">
        <w:rPr>
          <w:rFonts w:ascii="Times New Roman" w:hAnsi="Times New Roman" w:cs="Times New Roman"/>
          <w:sz w:val="28"/>
          <w:szCs w:val="28"/>
        </w:rPr>
        <w:t xml:space="preserve"> населения. Контроль качества социальных услуг</w:t>
      </w:r>
      <w:r w:rsidRPr="00F15858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824A99">
        <w:rPr>
          <w:rFonts w:ascii="Times New Roman" w:hAnsi="Times New Roman" w:cs="Times New Roman"/>
          <w:sz w:val="28"/>
          <w:szCs w:val="28"/>
        </w:rPr>
        <w:t>»;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законами </w:t>
      </w:r>
      <w:r w:rsidRPr="00475DB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5D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</w:t>
      </w:r>
      <w:r w:rsidRPr="00475D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475DBA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основах социального обслуживания  граждан  в Российской Федерации</w:t>
      </w:r>
      <w:r w:rsidRPr="0039565C">
        <w:rPr>
          <w:rFonts w:ascii="Times New Roman" w:hAnsi="Times New Roman" w:cs="Times New Roman"/>
          <w:sz w:val="28"/>
          <w:szCs w:val="28"/>
        </w:rPr>
        <w:t xml:space="preserve">; </w:t>
      </w:r>
      <w:r w:rsidRPr="00475DBA">
        <w:rPr>
          <w:rFonts w:ascii="Times New Roman" w:hAnsi="Times New Roman" w:cs="Times New Roman"/>
          <w:sz w:val="28"/>
          <w:szCs w:val="28"/>
        </w:rPr>
        <w:t>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657F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02.05.2006  № 59-ФЗ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порядке рассмотрения обращений граждан Российской федерации»; </w:t>
      </w:r>
      <w:r w:rsidRPr="00475DBA">
        <w:rPr>
          <w:rFonts w:ascii="Times New Roman" w:hAnsi="Times New Roman" w:cs="Times New Roman"/>
          <w:sz w:val="28"/>
          <w:szCs w:val="28"/>
        </w:rPr>
        <w:t>от 24.11.1995 № 181-ФЗ «О социальной защите инвалидов в РФ»</w:t>
      </w:r>
      <w:r w:rsidRPr="00657F68">
        <w:rPr>
          <w:rFonts w:ascii="Times New Roman" w:hAnsi="Times New Roman" w:cs="Times New Roman"/>
          <w:sz w:val="28"/>
          <w:szCs w:val="28"/>
        </w:rPr>
        <w:t>;</w:t>
      </w:r>
      <w:r w:rsidRPr="00931F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31FC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24A99">
        <w:rPr>
          <w:rFonts w:ascii="Times New Roman" w:hAnsi="Times New Roman" w:cs="Times New Roman"/>
          <w:sz w:val="28"/>
          <w:szCs w:val="28"/>
        </w:rPr>
        <w:t xml:space="preserve"> </w:t>
      </w:r>
      <w:r w:rsidRPr="00931FCC">
        <w:rPr>
          <w:rFonts w:ascii="Times New Roman" w:hAnsi="Times New Roman" w:cs="Times New Roman"/>
          <w:sz w:val="28"/>
          <w:szCs w:val="28"/>
        </w:rPr>
        <w:t>419-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931FCC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824A99">
        <w:rPr>
          <w:rFonts w:ascii="Times New Roman" w:hAnsi="Times New Roman" w:cs="Times New Roman"/>
          <w:sz w:val="28"/>
          <w:szCs w:val="28"/>
        </w:rPr>
        <w:t>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Правительства Российской Федерации Российской Федерации: от 18.10.2014 № 1075-п «Правила определения среднедушевого дохода для предоставления социальных услуг бесплатно»; от 24.11.2014 № 1236 «Об утверждении примерного перечня социальных услуг по видам социальных услуг»;</w:t>
      </w:r>
    </w:p>
    <w:p w:rsidR="00225144" w:rsidRPr="00931FCC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приказами Минтруда и социальной защиты Российской Федерации: от 24.11.2014 № 939-н «Об утверждении примерного порядка предоставления услуг в форме социального обслуживания на дому»; </w:t>
      </w:r>
      <w:r w:rsidRPr="00931FCC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31FC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CC">
        <w:rPr>
          <w:rFonts w:ascii="Times New Roman" w:hAnsi="Times New Roman" w:cs="Times New Roman"/>
          <w:sz w:val="28"/>
          <w:szCs w:val="28"/>
        </w:rPr>
        <w:t>№ 527-н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  <w:proofErr w:type="gramEnd"/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Президента Российской Федерации;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законами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от 19.11.2014 № 93-оз «Об утверждения перечня социальных услуг, предоставляемых поставщиками социальных услуг в Ханты-Мансийском автономного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от 26.09.2014 № 76-оз «Об установлении размера предельной величины среднедушевого дохода для предоставления социальных услуг бесплатно в Ханты–Мансийском автономном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и распоряжениями Губернатора автономного округа;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постановлениями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06.09.2014  № 326–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предоставления социальных услуг поставщиками социальных услуг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Ханты–Мансийском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31.10.2014 № 393–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Ханты–Мансийском автономном округе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предоставляются бесплатно,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Ханты–Мансийского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31.10.2014 № 394–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Регламенте межведомственного взаимодействия органов государственной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Ханты–Мансийского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реализацией полномочий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обслуживания»;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27.11.2014 № 447-п «Об иных обстоятельствах, которые признаются ухудшающими или способными ухудшить условия жизнедеятельности граждан»;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</w:t>
      </w:r>
      <w:r w:rsidRPr="0031294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45">
        <w:rPr>
          <w:rFonts w:ascii="Times New Roman" w:hAnsi="Times New Roman" w:cs="Times New Roman"/>
          <w:sz w:val="28"/>
          <w:szCs w:val="28"/>
        </w:rPr>
        <w:t>№ 37-п «Об утверждении плана мероприятий («дорожная карта») «Повышение эффективности и качества услуг в сфере социального обслуживания населения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(2013-2018 годы)»;</w:t>
      </w:r>
    </w:p>
    <w:p w:rsidR="00225144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приказами, указаниями, распоряжениями и методическими письмами Департамента социального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Ханты–Мансийского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Департамент);</w:t>
      </w:r>
    </w:p>
    <w:p w:rsidR="00225144" w:rsidRPr="00A3132C" w:rsidRDefault="00225144" w:rsidP="00225144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32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Ханты–Мансийского автономного округа – </w:t>
      </w:r>
      <w:proofErr w:type="spellStart"/>
      <w:r w:rsidR="00A313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3132C">
        <w:rPr>
          <w:rFonts w:ascii="Times New Roman" w:hAnsi="Times New Roman" w:cs="Times New Roman"/>
          <w:sz w:val="28"/>
          <w:szCs w:val="28"/>
        </w:rPr>
        <w:t xml:space="preserve"> </w:t>
      </w:r>
      <w:r w:rsidR="00A3132C" w:rsidRPr="00A3132C">
        <w:rPr>
          <w:rFonts w:ascii="Times New Roman" w:hAnsi="Times New Roman" w:cs="Times New Roman"/>
          <w:sz w:val="28"/>
          <w:szCs w:val="28"/>
        </w:rPr>
        <w:t xml:space="preserve">от 21.12.2006 № 295-п «О применении национальных стандартов Российской Федерации в системе социальных служб </w:t>
      </w:r>
      <w:proofErr w:type="gramStart"/>
      <w:r w:rsidR="00A3132C" w:rsidRPr="00A313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32C" w:rsidRPr="00A31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32C" w:rsidRPr="00A3132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3132C" w:rsidRPr="00A3132C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A3132C" w:rsidRPr="00A3132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A3132C" w:rsidRPr="00A3132C">
        <w:rPr>
          <w:rFonts w:ascii="Times New Roman" w:hAnsi="Times New Roman" w:cs="Times New Roman"/>
          <w:sz w:val="28"/>
          <w:szCs w:val="28"/>
        </w:rPr>
        <w:t>»</w:t>
      </w:r>
      <w:r w:rsidR="00A3132C">
        <w:rPr>
          <w:rFonts w:ascii="Times New Roman" w:hAnsi="Times New Roman" w:cs="Times New Roman"/>
          <w:sz w:val="28"/>
          <w:szCs w:val="28"/>
        </w:rPr>
        <w:t>;</w:t>
      </w:r>
    </w:p>
    <w:p w:rsidR="00225144" w:rsidRDefault="00225144" w:rsidP="00A3132C">
      <w:pPr>
        <w:tabs>
          <w:tab w:val="num" w:pos="851"/>
          <w:tab w:val="num" w:pos="114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приказами, поручениями, распоряжениями и методическими письмами Управления социальной защиты населения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Сургуту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(далее - Управление);</w:t>
      </w:r>
    </w:p>
    <w:p w:rsidR="00225144" w:rsidRDefault="00225144" w:rsidP="00A3132C">
      <w:pPr>
        <w:tabs>
          <w:tab w:val="num" w:pos="851"/>
          <w:tab w:val="num" w:pos="114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учреждения, приказами директора учреждения, правилами внутреннего трудового распорядка, положением по охране труда, правилами противопожарной безопасности, а также настоящим положением.</w:t>
      </w:r>
    </w:p>
    <w:p w:rsidR="00225144" w:rsidRPr="00A15387" w:rsidRDefault="00225144" w:rsidP="00A3132C">
      <w:pPr>
        <w:tabs>
          <w:tab w:val="num" w:pos="114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предоставление социальных услуг в форме социального обслуживания на дому имеют граждане, проживающие в Ханты-Мансийском автономном округе – </w:t>
      </w:r>
      <w:proofErr w:type="spellStart"/>
      <w:r w:rsidRPr="00A15387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, признанные нуждающимися в социальном обслуживании (далее – граждане), </w:t>
      </w:r>
      <w:proofErr w:type="gramStart"/>
      <w:r w:rsidRPr="00A1538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A153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5144" w:rsidRPr="00A15387" w:rsidRDefault="00225144" w:rsidP="00690279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>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25144" w:rsidRPr="00A15387" w:rsidRDefault="00225144" w:rsidP="00690279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наличие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 в семье инвалида или инвалидов, в том числе ребенка – инвалида или детей-инвалидов, нуждающихся в постоянном постороннем уходе;</w:t>
      </w:r>
    </w:p>
    <w:p w:rsidR="00225144" w:rsidRPr="00A15387" w:rsidRDefault="00225144" w:rsidP="00690279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>- наличие трёх и более детей дошкольного возраста в многодетных и замещающих семьях, у одиноких матерей (отцов).</w:t>
      </w:r>
    </w:p>
    <w:p w:rsidR="00225144" w:rsidRPr="00555D37" w:rsidRDefault="00225144" w:rsidP="00225144">
      <w:pPr>
        <w:spacing w:before="5" w:after="0" w:line="322" w:lineRule="exac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5144" w:rsidRDefault="00225144" w:rsidP="0022514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657F68" w:rsidRDefault="003F7EED" w:rsidP="0022514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>. Основные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225144" w:rsidRPr="00657F68" w:rsidRDefault="00225144" w:rsidP="0022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Социальное обслуживание на дому направлено на максимально возможное продление пребывания граждан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обитания, улучшение условий их жизнедеятельности и (или) расширение возможностей самостоятельно обеспечивать свои основные жизненные потребности.</w:t>
      </w:r>
    </w:p>
    <w:p w:rsidR="00225144" w:rsidRPr="00657F68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4" w:rsidRPr="00657F68" w:rsidRDefault="003F7EED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Основные функции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144" w:rsidRPr="00657F68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прием и учет граждан, нуждающихся в социальном обслуживании на дому, прием документов на предоставление социальных услуг, входящих в компетенцию отделения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25144" w:rsidRPr="00657F68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информации получателю о его правах и обязанностях, видах социальных услуг, сроках, порядке и об условиях предоставления, о тарифах на эти услуги и об их стоимости для получателя, о возможности получения этих услуг бесплатно.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обследования условий жизнедеятельно</w:t>
      </w:r>
      <w:r w:rsidRPr="008841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 w:rsidRPr="0088419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193">
        <w:rPr>
          <w:rFonts w:ascii="Times New Roman" w:hAnsi="Times New Roman" w:cs="Times New Roman"/>
          <w:sz w:val="28"/>
          <w:szCs w:val="28"/>
        </w:rPr>
        <w:t xml:space="preserve"> индивидуальной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в социальных услугах.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получателя в письменной форме об изменении порядка и условий предоставления социальных услуг, оказываемых в соответствии с договором о предоставлении социальных услуг и индивидуальной программой предоставления социальных услуг (далее – индивидуальная программа), а также их оплаты.</w:t>
      </w:r>
    </w:p>
    <w:p w:rsidR="00225144" w:rsidRPr="00931FCC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CC">
        <w:rPr>
          <w:rFonts w:ascii="Times New Roman" w:hAnsi="Times New Roman" w:cs="Times New Roman"/>
          <w:sz w:val="28"/>
          <w:szCs w:val="28"/>
        </w:rPr>
        <w:t>Оказание ситуационной помощи инвалиду в соответствии с кодификатором категорий инвалидности.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CC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</w:t>
      </w:r>
      <w:proofErr w:type="gramStart"/>
      <w:r w:rsidRPr="00931FC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1FCC">
        <w:rPr>
          <w:rFonts w:ascii="Times New Roman" w:hAnsi="Times New Roman" w:cs="Times New Roman"/>
          <w:sz w:val="28"/>
          <w:szCs w:val="28"/>
        </w:rPr>
        <w:t xml:space="preserve"> услугам (социальное сопровождение)</w:t>
      </w:r>
      <w:r>
        <w:rPr>
          <w:rFonts w:ascii="Times New Roman" w:hAnsi="Times New Roman" w:cs="Times New Roman"/>
          <w:sz w:val="28"/>
          <w:szCs w:val="28"/>
        </w:rPr>
        <w:t xml:space="preserve"> на основе межведомственного взаимодействия с организациями, не входящими в систему социального обслуживания.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личного дела получателя социальных услуг.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повышению профессионального уровня работников отделения.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предоставления социальных услуг.</w:t>
      </w:r>
    </w:p>
    <w:p w:rsidR="00225144" w:rsidRDefault="006F22FE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44">
        <w:rPr>
          <w:rFonts w:ascii="Times New Roman" w:hAnsi="Times New Roman" w:cs="Times New Roman"/>
          <w:sz w:val="28"/>
          <w:szCs w:val="28"/>
        </w:rPr>
        <w:t xml:space="preserve">Формирование и осуществление </w:t>
      </w:r>
      <w:proofErr w:type="gramStart"/>
      <w:r w:rsidR="00225144">
        <w:rPr>
          <w:rFonts w:ascii="Times New Roman" w:hAnsi="Times New Roman" w:cs="Times New Roman"/>
          <w:sz w:val="28"/>
          <w:szCs w:val="28"/>
        </w:rPr>
        <w:t>контроля соответствия номенклатуры дел отделения</w:t>
      </w:r>
      <w:proofErr w:type="gramEnd"/>
      <w:r w:rsidR="00225144">
        <w:rPr>
          <w:rFonts w:ascii="Times New Roman" w:hAnsi="Times New Roman" w:cs="Times New Roman"/>
          <w:sz w:val="28"/>
          <w:szCs w:val="28"/>
        </w:rPr>
        <w:t xml:space="preserve"> требованиям руководства по качеству учреждения.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материалов, относящихся к работе отделения, для анализа системы менеджмента качества со стороны руководства учреждения.</w:t>
      </w:r>
    </w:p>
    <w:p w:rsidR="00225144" w:rsidRPr="00C96CE1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CE1">
        <w:rPr>
          <w:rFonts w:ascii="Times New Roman" w:hAnsi="Times New Roman" w:cs="Times New Roman"/>
          <w:sz w:val="28"/>
          <w:szCs w:val="28"/>
        </w:rPr>
        <w:t xml:space="preserve">Формирование электронной базы данных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CE1">
        <w:rPr>
          <w:rFonts w:ascii="Times New Roman" w:hAnsi="Times New Roman" w:cs="Times New Roman"/>
          <w:sz w:val="28"/>
          <w:szCs w:val="28"/>
        </w:rPr>
        <w:t>олучателях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Pr="00C96CE1">
        <w:rPr>
          <w:rFonts w:ascii="Times New Roman" w:hAnsi="Times New Roman" w:cs="Times New Roman"/>
          <w:sz w:val="28"/>
          <w:szCs w:val="28"/>
        </w:rPr>
        <w:t>и оказанных услугах.</w:t>
      </w:r>
    </w:p>
    <w:p w:rsidR="00225144" w:rsidRDefault="00225144" w:rsidP="00225144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учета социальных услуг, оказываемых получателю. Ежемесячное, ежеквартальное и годовое формирование учетно-отчетной документации о количественных и качественных показателях обслуженных получателей и оказанных социальных услугах.</w:t>
      </w:r>
    </w:p>
    <w:p w:rsidR="00225144" w:rsidRDefault="00225144" w:rsidP="002251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3F7EED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5144" w:rsidRPr="00FF3EFA">
        <w:rPr>
          <w:rFonts w:ascii="Times New Roman" w:hAnsi="Times New Roman" w:cs="Times New Roman"/>
          <w:b/>
          <w:bCs/>
          <w:sz w:val="28"/>
          <w:szCs w:val="28"/>
        </w:rPr>
        <w:t>Структура и организация деятельности</w:t>
      </w:r>
    </w:p>
    <w:p w:rsidR="00225144" w:rsidRDefault="00225144" w:rsidP="00225144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о</w:t>
      </w:r>
      <w:r w:rsidRPr="00657F68">
        <w:rPr>
          <w:rFonts w:ascii="Times New Roman" w:hAnsi="Times New Roman" w:cs="Times New Roman"/>
          <w:sz w:val="28"/>
          <w:szCs w:val="28"/>
        </w:rPr>
        <w:t>тделения руководит заведующий, который обеспечивает в</w:t>
      </w:r>
      <w:r>
        <w:rPr>
          <w:rFonts w:ascii="Times New Roman" w:hAnsi="Times New Roman" w:cs="Times New Roman"/>
          <w:sz w:val="28"/>
          <w:szCs w:val="28"/>
        </w:rPr>
        <w:t>ыполнение задач, стоящих перед отделением. В его отсутствие (отпуск, болезнь, командировка и т.д.) обязанности исполняет специалист по социальной работе отделения, либо лицо, назначенное приказом директора учреждения.</w:t>
      </w:r>
    </w:p>
    <w:p w:rsidR="00225144" w:rsidRDefault="00225144" w:rsidP="00225144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консультирует граждан по вопросам социального обслуживания на дому, осуществляет мероприятия по определению индивидуальной нуждаемости граждан.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6099">
        <w:rPr>
          <w:rFonts w:ascii="Times New Roman" w:hAnsi="Times New Roman" w:cs="Times New Roman"/>
          <w:color w:val="000000"/>
          <w:sz w:val="28"/>
          <w:szCs w:val="28"/>
        </w:rPr>
        <w:t>олучател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7609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Pr="009F7943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943">
        <w:rPr>
          <w:rFonts w:ascii="Times New Roman" w:hAnsi="Times New Roman" w:cs="Times New Roman"/>
          <w:sz w:val="28"/>
          <w:szCs w:val="28"/>
        </w:rPr>
        <w:t>оложению о формировании личных дел получателей социальных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, проводит анкетирование (опрос) по результативности деятельности и качеству предоставляемых отделением социальных услуг, взаимодействует с другими отделениями учреждения и организациями по вопросам социального обслуживания, принимает участие в разработке мероприятий, проектов, программ различного уровня, в формировании информационной, учетно-отчётной документации отделения.   </w:t>
      </w:r>
      <w:proofErr w:type="gramEnd"/>
    </w:p>
    <w:p w:rsidR="00225144" w:rsidRPr="002421CA" w:rsidRDefault="00225144" w:rsidP="00225144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t xml:space="preserve"> Оказание социальных услуг на дому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657F68">
        <w:rPr>
          <w:rFonts w:ascii="Times New Roman" w:hAnsi="Times New Roman" w:cs="Times New Roman"/>
          <w:sz w:val="28"/>
          <w:szCs w:val="28"/>
        </w:rPr>
        <w:t>ются социальными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специалистами других отделений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(психолог, культорганизатор)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согласно должностной инструкции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25144" w:rsidRDefault="00225144" w:rsidP="00225144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о</w:t>
      </w:r>
      <w:r w:rsidRPr="00FE117B">
        <w:rPr>
          <w:rFonts w:ascii="Times New Roman" w:hAnsi="Times New Roman" w:cs="Times New Roman"/>
          <w:sz w:val="28"/>
          <w:szCs w:val="28"/>
        </w:rPr>
        <w:t xml:space="preserve">тделения строится на основе </w:t>
      </w:r>
      <w:r>
        <w:rPr>
          <w:rFonts w:ascii="Times New Roman" w:hAnsi="Times New Roman" w:cs="Times New Roman"/>
          <w:sz w:val="28"/>
          <w:szCs w:val="28"/>
        </w:rPr>
        <w:t>программы развития у</w:t>
      </w:r>
      <w:r w:rsidRPr="00FE117B">
        <w:rPr>
          <w:rFonts w:ascii="Times New Roman" w:hAnsi="Times New Roman" w:cs="Times New Roman"/>
          <w:sz w:val="28"/>
          <w:szCs w:val="28"/>
        </w:rPr>
        <w:t>чреждения, годовых, кварта</w:t>
      </w:r>
      <w:r>
        <w:rPr>
          <w:rFonts w:ascii="Times New Roman" w:hAnsi="Times New Roman" w:cs="Times New Roman"/>
          <w:sz w:val="28"/>
          <w:szCs w:val="28"/>
        </w:rPr>
        <w:t>льных и месячных планов работы о</w:t>
      </w:r>
      <w:r w:rsidRPr="00FE117B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E117B">
        <w:rPr>
          <w:rFonts w:ascii="Times New Roman" w:hAnsi="Times New Roman" w:cs="Times New Roman"/>
          <w:sz w:val="28"/>
          <w:szCs w:val="28"/>
        </w:rPr>
        <w:t>чреждения.</w:t>
      </w:r>
    </w:p>
    <w:p w:rsidR="00225144" w:rsidRDefault="00225144" w:rsidP="00225144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условий в отделении применяется бригадный метод социального предоставления услуг на дому.</w:t>
      </w:r>
    </w:p>
    <w:p w:rsidR="00225144" w:rsidRDefault="00225144" w:rsidP="00225144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оказывает социальные услуги получателю на основании индивидуальной программы, выданной в установленном порядке.</w:t>
      </w:r>
    </w:p>
    <w:p w:rsidR="00225144" w:rsidRDefault="00225144" w:rsidP="00225144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Виды, объём, периодичность (от одного до пяти посещений в неделю – для всех видов социальных услуг), сроки предоставления социальных услуг на дому определяются с учётом потребности получателя социальных услуг.  </w:t>
      </w:r>
    </w:p>
    <w:p w:rsidR="00225144" w:rsidRPr="00E01DA2" w:rsidRDefault="00225144" w:rsidP="00225144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DA2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25144" w:rsidRPr="00E01DA2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4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E01DA2">
        <w:rPr>
          <w:rFonts w:ascii="Times New Roman" w:hAnsi="Times New Roman" w:cs="Times New Roman"/>
          <w:sz w:val="28"/>
          <w:szCs w:val="28"/>
        </w:rPr>
        <w:t>) социально-бытовые, направленные на поддержание жизнедеятельности получателей социальных услуг в быту;</w:t>
      </w:r>
    </w:p>
    <w:p w:rsidR="00225144" w:rsidRPr="00E01DA2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1DA2">
        <w:rPr>
          <w:rFonts w:ascii="Times New Roman" w:hAnsi="Times New Roman" w:cs="Times New Roman"/>
          <w:sz w:val="28"/>
          <w:szCs w:val="28"/>
        </w:rPr>
        <w:t>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</w:t>
      </w:r>
      <w:r>
        <w:rPr>
          <w:rFonts w:ascii="Times New Roman" w:hAnsi="Times New Roman" w:cs="Times New Roman"/>
          <w:sz w:val="28"/>
          <w:szCs w:val="28"/>
        </w:rPr>
        <w:t>нии оздоровительных мероприятий</w:t>
      </w:r>
      <w:r w:rsidRPr="00E01DA2">
        <w:rPr>
          <w:rFonts w:ascii="Times New Roman" w:hAnsi="Times New Roman" w:cs="Times New Roman"/>
          <w:sz w:val="28"/>
          <w:szCs w:val="28"/>
        </w:rPr>
        <w:t>;</w:t>
      </w:r>
    </w:p>
    <w:p w:rsidR="00225144" w:rsidRPr="00E01DA2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DA2">
        <w:rPr>
          <w:rFonts w:ascii="Times New Roman" w:hAnsi="Times New Roman" w:cs="Times New Roman"/>
          <w:sz w:val="28"/>
          <w:szCs w:val="28"/>
        </w:rPr>
        <w:t>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25144" w:rsidRPr="00E01DA2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1DA2">
        <w:rPr>
          <w:rFonts w:ascii="Times New Roman" w:hAnsi="Times New Roman" w:cs="Times New Roman"/>
          <w:sz w:val="28"/>
          <w:szCs w:val="28"/>
        </w:rPr>
        <w:t>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25144" w:rsidRPr="00E01DA2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1DA2">
        <w:rPr>
          <w:rFonts w:ascii="Times New Roman" w:hAnsi="Times New Roman" w:cs="Times New Roman"/>
          <w:sz w:val="28"/>
          <w:szCs w:val="28"/>
        </w:rPr>
        <w:t>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25144" w:rsidRPr="00E01DA2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01DA2">
        <w:rPr>
          <w:rFonts w:ascii="Times New Roman" w:hAnsi="Times New Roman" w:cs="Times New Roman"/>
          <w:sz w:val="28"/>
          <w:szCs w:val="28"/>
        </w:rPr>
        <w:t>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25144" w:rsidRDefault="00225144" w:rsidP="00225144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0"/>
      <w:bookmarkEnd w:id="1"/>
      <w:r>
        <w:rPr>
          <w:rFonts w:ascii="Times New Roman" w:hAnsi="Times New Roman" w:cs="Times New Roman"/>
          <w:sz w:val="28"/>
          <w:szCs w:val="28"/>
        </w:rPr>
        <w:t>ж</w:t>
      </w:r>
      <w:r w:rsidRPr="00E01DA2">
        <w:rPr>
          <w:rFonts w:ascii="Times New Roman" w:hAnsi="Times New Roman" w:cs="Times New Roman"/>
          <w:sz w:val="28"/>
          <w:szCs w:val="28"/>
        </w:rPr>
        <w:t>) услуги в целях повышения коммуникативного потенциала получателей социальных услуг, имеющих ограничения жизнедеятельнос</w:t>
      </w:r>
      <w:r w:rsidR="004631C6">
        <w:rPr>
          <w:rFonts w:ascii="Times New Roman" w:hAnsi="Times New Roman" w:cs="Times New Roman"/>
          <w:sz w:val="28"/>
          <w:szCs w:val="28"/>
        </w:rPr>
        <w:t>ти, в том числе детей-инвалидов.</w:t>
      </w:r>
    </w:p>
    <w:p w:rsidR="00225144" w:rsidRDefault="00225144" w:rsidP="004631C6">
      <w:pPr>
        <w:tabs>
          <w:tab w:val="num" w:pos="851"/>
          <w:tab w:val="num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4" w:rsidRPr="004631C6" w:rsidRDefault="00225144" w:rsidP="00824A99">
      <w:pPr>
        <w:pStyle w:val="ab"/>
        <w:numPr>
          <w:ilvl w:val="1"/>
          <w:numId w:val="3"/>
        </w:numPr>
        <w:tabs>
          <w:tab w:val="clear" w:pos="1160"/>
          <w:tab w:val="num" w:pos="0"/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1C6">
        <w:rPr>
          <w:rFonts w:ascii="Times New Roman" w:hAnsi="Times New Roman"/>
          <w:sz w:val="28"/>
          <w:szCs w:val="28"/>
        </w:rPr>
        <w:lastRenderedPageBreak/>
        <w:t>Основанием для предоставления социальных услуг в отделении является договор о предоставлении социальных услуг, заключаемый с гражданином в течение суток со дня предоставления индивидуальной программы.</w:t>
      </w:r>
    </w:p>
    <w:p w:rsidR="004631C6" w:rsidRPr="006F22FE" w:rsidRDefault="00824A99" w:rsidP="00824A99">
      <w:pPr>
        <w:pStyle w:val="ab"/>
        <w:numPr>
          <w:ilvl w:val="1"/>
          <w:numId w:val="3"/>
        </w:numPr>
        <w:tabs>
          <w:tab w:val="left" w:pos="180"/>
          <w:tab w:val="num" w:pos="1134"/>
        </w:tabs>
        <w:spacing w:after="0" w:line="240" w:lineRule="auto"/>
        <w:ind w:hanging="5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5144" w:rsidRPr="004631C6">
        <w:rPr>
          <w:rFonts w:ascii="Times New Roman" w:hAnsi="Times New Roman"/>
          <w:bCs/>
          <w:sz w:val="28"/>
          <w:szCs w:val="28"/>
        </w:rPr>
        <w:t>Условия зачисления и прекращения социального обслуживания:</w:t>
      </w:r>
    </w:p>
    <w:p w:rsidR="00225144" w:rsidRDefault="004631C6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25144">
        <w:rPr>
          <w:rFonts w:ascii="Times New Roman" w:hAnsi="Times New Roman" w:cs="Times New Roman"/>
          <w:sz w:val="28"/>
          <w:szCs w:val="28"/>
        </w:rPr>
        <w:t>.1. Гражданин</w:t>
      </w:r>
      <w:r w:rsidR="00225144" w:rsidRPr="0084251D"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</w:t>
      </w:r>
      <w:r w:rsidR="00225144">
        <w:rPr>
          <w:rFonts w:ascii="Times New Roman" w:hAnsi="Times New Roman" w:cs="Times New Roman"/>
          <w:sz w:val="28"/>
          <w:szCs w:val="28"/>
        </w:rPr>
        <w:t xml:space="preserve"> </w:t>
      </w:r>
      <w:r w:rsidR="00225144" w:rsidRPr="0084251D">
        <w:rPr>
          <w:rFonts w:ascii="Times New Roman" w:hAnsi="Times New Roman" w:cs="Times New Roman"/>
          <w:sz w:val="28"/>
          <w:szCs w:val="28"/>
        </w:rPr>
        <w:t xml:space="preserve">обращается в структурное подразделение </w:t>
      </w:r>
      <w:r w:rsidR="00225144">
        <w:rPr>
          <w:rFonts w:ascii="Times New Roman" w:hAnsi="Times New Roman" w:cs="Times New Roman"/>
          <w:sz w:val="28"/>
          <w:szCs w:val="28"/>
        </w:rPr>
        <w:t>д</w:t>
      </w:r>
      <w:r w:rsidR="00225144" w:rsidRPr="0084251D">
        <w:rPr>
          <w:rFonts w:ascii="Times New Roman" w:hAnsi="Times New Roman" w:cs="Times New Roman"/>
          <w:sz w:val="28"/>
          <w:szCs w:val="28"/>
        </w:rPr>
        <w:t>епартамента - управление, многофункциональный центр предоставления государственных и муниципальных услуг по месту жительства (месту пребывания) с заявлением о предоставлении социальных услуг по форме, утвержденной приказом Министерства труда и социальной защиты Российской Федерации от 28</w:t>
      </w:r>
      <w:r w:rsidR="00225144">
        <w:rPr>
          <w:rFonts w:ascii="Times New Roman" w:hAnsi="Times New Roman" w:cs="Times New Roman"/>
          <w:sz w:val="28"/>
          <w:szCs w:val="28"/>
        </w:rPr>
        <w:t>.03.</w:t>
      </w:r>
      <w:r w:rsidR="00225144" w:rsidRPr="0084251D">
        <w:rPr>
          <w:rFonts w:ascii="Times New Roman" w:hAnsi="Times New Roman" w:cs="Times New Roman"/>
          <w:sz w:val="28"/>
          <w:szCs w:val="28"/>
        </w:rPr>
        <w:t>2014</w:t>
      </w:r>
      <w:r w:rsidR="00225144">
        <w:rPr>
          <w:rFonts w:ascii="Times New Roman" w:hAnsi="Times New Roman" w:cs="Times New Roman"/>
          <w:sz w:val="28"/>
          <w:szCs w:val="28"/>
        </w:rPr>
        <w:t xml:space="preserve"> № 159н.</w:t>
      </w:r>
    </w:p>
    <w:p w:rsidR="00225144" w:rsidRDefault="00225144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763">
        <w:rPr>
          <w:rFonts w:ascii="Times New Roman" w:hAnsi="Times New Roman"/>
          <w:sz w:val="28"/>
          <w:szCs w:val="28"/>
        </w:rPr>
        <w:t>В целях получения социального обслуживания в интересах г</w:t>
      </w:r>
      <w:r>
        <w:rPr>
          <w:rFonts w:ascii="Times New Roman" w:hAnsi="Times New Roman"/>
          <w:sz w:val="28"/>
          <w:szCs w:val="28"/>
        </w:rPr>
        <w:t>ражданина</w:t>
      </w:r>
      <w:r w:rsidRPr="008D2763">
        <w:rPr>
          <w:rFonts w:ascii="Times New Roman" w:hAnsi="Times New Roman"/>
          <w:sz w:val="28"/>
          <w:szCs w:val="28"/>
        </w:rPr>
        <w:t xml:space="preserve"> могут обратиться иные </w:t>
      </w:r>
      <w:r>
        <w:rPr>
          <w:rFonts w:ascii="Times New Roman" w:hAnsi="Times New Roman"/>
          <w:sz w:val="28"/>
          <w:szCs w:val="28"/>
        </w:rPr>
        <w:t>лица</w:t>
      </w:r>
      <w:r w:rsidRPr="008D2763">
        <w:rPr>
          <w:rFonts w:ascii="Times New Roman" w:hAnsi="Times New Roman"/>
          <w:sz w:val="28"/>
          <w:szCs w:val="28"/>
        </w:rPr>
        <w:t xml:space="preserve">, государственные органы, органы местного самоуправления, общественные объединения непосредственно в </w:t>
      </w:r>
      <w:r>
        <w:rPr>
          <w:rFonts w:ascii="Times New Roman" w:hAnsi="Times New Roman"/>
          <w:sz w:val="28"/>
          <w:szCs w:val="28"/>
        </w:rPr>
        <w:t>у</w:t>
      </w:r>
      <w:r w:rsidRPr="008D2763">
        <w:rPr>
          <w:rFonts w:ascii="Times New Roman" w:hAnsi="Times New Roman"/>
          <w:sz w:val="28"/>
          <w:szCs w:val="28"/>
        </w:rPr>
        <w:t>правление либо путем межведомственного взаимодействия в соответствии с законодательством Российской Федерации.</w:t>
      </w:r>
    </w:p>
    <w:p w:rsidR="00225144" w:rsidRDefault="004631C6" w:rsidP="008A257E">
      <w:pPr>
        <w:pStyle w:val="ab"/>
        <w:tabs>
          <w:tab w:val="left" w:pos="180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.2. З</w:t>
      </w:r>
      <w:r w:rsidR="00225144" w:rsidRPr="00455171">
        <w:rPr>
          <w:rFonts w:ascii="Times New Roman" w:hAnsi="Times New Roman"/>
          <w:sz w:val="28"/>
          <w:szCs w:val="28"/>
        </w:rPr>
        <w:t xml:space="preserve">аявление о предоставлении социальных услуг может быть подано непосредственно, в электронной форме, почтовым отправлением. В последнем случае документы, указанные в пункте </w:t>
      </w:r>
      <w:r w:rsidR="00225144" w:rsidRPr="0084251D">
        <w:rPr>
          <w:rFonts w:ascii="Times New Roman" w:hAnsi="Times New Roman"/>
          <w:sz w:val="28"/>
          <w:szCs w:val="28"/>
        </w:rPr>
        <w:t>4.1</w:t>
      </w:r>
      <w:r w:rsidR="00A96B62">
        <w:rPr>
          <w:rFonts w:ascii="Times New Roman" w:hAnsi="Times New Roman"/>
          <w:sz w:val="28"/>
          <w:szCs w:val="28"/>
        </w:rPr>
        <w:t>0</w:t>
      </w:r>
      <w:r w:rsidR="00225144" w:rsidRPr="0084251D">
        <w:rPr>
          <w:rFonts w:ascii="Times New Roman" w:hAnsi="Times New Roman"/>
          <w:sz w:val="28"/>
          <w:szCs w:val="28"/>
        </w:rPr>
        <w:t>.</w:t>
      </w:r>
      <w:r w:rsidR="00225144">
        <w:rPr>
          <w:rFonts w:ascii="Times New Roman" w:hAnsi="Times New Roman"/>
          <w:sz w:val="28"/>
          <w:szCs w:val="28"/>
        </w:rPr>
        <w:t>3</w:t>
      </w:r>
      <w:r w:rsidR="00225144" w:rsidRPr="00455171">
        <w:rPr>
          <w:rFonts w:ascii="Times New Roman" w:hAnsi="Times New Roman"/>
          <w:sz w:val="28"/>
          <w:szCs w:val="28"/>
        </w:rPr>
        <w:t xml:space="preserve"> настоящего </w:t>
      </w:r>
      <w:r w:rsidR="00225144">
        <w:rPr>
          <w:rFonts w:ascii="Times New Roman" w:hAnsi="Times New Roman"/>
          <w:sz w:val="28"/>
          <w:szCs w:val="28"/>
        </w:rPr>
        <w:t>п</w:t>
      </w:r>
      <w:r w:rsidR="00225144" w:rsidRPr="00455171">
        <w:rPr>
          <w:rFonts w:ascii="Times New Roman" w:hAnsi="Times New Roman"/>
          <w:sz w:val="28"/>
          <w:szCs w:val="28"/>
        </w:rPr>
        <w:t xml:space="preserve">оложения, прилагаются в копиях, заверенных подписью </w:t>
      </w:r>
      <w:r w:rsidR="00225144">
        <w:rPr>
          <w:rFonts w:ascii="Times New Roman" w:hAnsi="Times New Roman"/>
          <w:sz w:val="28"/>
          <w:szCs w:val="28"/>
        </w:rPr>
        <w:t>гражданина</w:t>
      </w:r>
      <w:r w:rsidR="00225144" w:rsidRPr="00455171">
        <w:rPr>
          <w:rFonts w:ascii="Times New Roman" w:hAnsi="Times New Roman"/>
          <w:sz w:val="28"/>
          <w:szCs w:val="28"/>
        </w:rPr>
        <w:t xml:space="preserve"> </w:t>
      </w:r>
      <w:r w:rsidR="00225144">
        <w:rPr>
          <w:rFonts w:ascii="Times New Roman" w:hAnsi="Times New Roman"/>
          <w:sz w:val="28"/>
          <w:szCs w:val="28"/>
        </w:rPr>
        <w:t>или его законного представителя.</w:t>
      </w:r>
    </w:p>
    <w:p w:rsidR="00225144" w:rsidRPr="004631C6" w:rsidRDefault="004631C6" w:rsidP="004631C6">
      <w:pPr>
        <w:tabs>
          <w:tab w:val="left" w:pos="180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4.10.3. </w:t>
      </w:r>
      <w:r w:rsidR="00225144" w:rsidRPr="004631C6">
        <w:rPr>
          <w:rFonts w:ascii="Times New Roman" w:hAnsi="Times New Roman"/>
          <w:sz w:val="28"/>
          <w:szCs w:val="28"/>
        </w:rPr>
        <w:t>К заявлению о предоставлении социальных услуг прилагаются следующие документы:</w:t>
      </w:r>
    </w:p>
    <w:p w:rsidR="00225144" w:rsidRPr="00116EB8" w:rsidRDefault="00225144" w:rsidP="008A257E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16EB8">
        <w:rPr>
          <w:rFonts w:ascii="Times New Roman" w:hAnsi="Times New Roman" w:cs="Times New Roman"/>
          <w:sz w:val="28"/>
          <w:szCs w:val="28"/>
        </w:rPr>
        <w:t xml:space="preserve"> (документы, удостоверяющие личность и полномочия законного представителя);</w:t>
      </w:r>
    </w:p>
    <w:p w:rsidR="00225144" w:rsidRPr="00116EB8" w:rsidRDefault="00225144" w:rsidP="008A257E">
      <w:pPr>
        <w:tabs>
          <w:tab w:val="left" w:pos="142"/>
          <w:tab w:val="left" w:pos="180"/>
          <w:tab w:val="left" w:pos="284"/>
          <w:tab w:val="left" w:pos="709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225144" w:rsidRPr="00116EB8" w:rsidRDefault="00225144" w:rsidP="008A257E">
      <w:pPr>
        <w:tabs>
          <w:tab w:val="left" w:pos="180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индивидуальная программа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инвалида, выданные федеральным гос</w:t>
      </w:r>
      <w:r>
        <w:rPr>
          <w:rFonts w:ascii="Times New Roman" w:hAnsi="Times New Roman" w:cs="Times New Roman"/>
          <w:sz w:val="28"/>
          <w:szCs w:val="28"/>
        </w:rPr>
        <w:t>ударственным учреждением медико-социальной</w:t>
      </w:r>
      <w:r w:rsidRPr="00116EB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полученные в денежной форме доходы гражданина и совместно проживающих с ним членов семьи за двенадцать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последних календарных месяцев, предшествующих месяцу подачи заявления, учитываемые при расчёте среднедушевого дохода в соответствии с постановлением Правительства Российской Федерации от 18.10.2014 № 1075 «Об утверждении Правил определения среднедушевого дохода для представления социальных услуг бесплатно» (за исключением доходов, получаемых в виде пенсии и (или)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в органах, осуществляющих пенсионное обеспечение). Документы не прилагаются в случае подачи заявления: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и ветеранами Великой Отечественной войны;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боевых действий;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семей погибших (умерших) инвалидов и ветеранов Великой Отечественной войны, инвалидов боевых действий;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лицами, пострадавшими в результате чрезвычайных ситуаций, вооруженных межнациональных (межэтнических) конфликтов.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116EB8" w:rsidRDefault="004631C6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25144">
        <w:rPr>
          <w:rFonts w:ascii="Times New Roman" w:hAnsi="Times New Roman" w:cs="Times New Roman"/>
          <w:sz w:val="28"/>
          <w:szCs w:val="28"/>
        </w:rPr>
        <w:t>.4. В</w:t>
      </w:r>
      <w:r w:rsidR="00225144" w:rsidRPr="00116EB8">
        <w:rPr>
          <w:rFonts w:ascii="Times New Roman" w:hAnsi="Times New Roman" w:cs="Times New Roman"/>
          <w:sz w:val="28"/>
          <w:szCs w:val="28"/>
        </w:rPr>
        <w:t xml:space="preserve"> порядке межведомственного взаимодействия в течение одного</w:t>
      </w:r>
      <w:r w:rsidR="00225144">
        <w:rPr>
          <w:rFonts w:ascii="Times New Roman" w:hAnsi="Times New Roman" w:cs="Times New Roman"/>
          <w:sz w:val="28"/>
          <w:szCs w:val="28"/>
        </w:rPr>
        <w:t xml:space="preserve"> </w:t>
      </w:r>
      <w:r w:rsidR="00225144" w:rsidRPr="00116EB8">
        <w:rPr>
          <w:rFonts w:ascii="Times New Roman" w:hAnsi="Times New Roman" w:cs="Times New Roman"/>
          <w:sz w:val="28"/>
          <w:szCs w:val="28"/>
        </w:rPr>
        <w:t>рабочего дня со дня поступления заявления о предоставлении социальных услуг и документов, указанных в пункте 4.1</w:t>
      </w:r>
      <w:r w:rsidR="006F22FE">
        <w:rPr>
          <w:rFonts w:ascii="Times New Roman" w:hAnsi="Times New Roman" w:cs="Times New Roman"/>
          <w:sz w:val="28"/>
          <w:szCs w:val="28"/>
        </w:rPr>
        <w:t>0</w:t>
      </w:r>
      <w:r w:rsidR="00225144">
        <w:rPr>
          <w:rFonts w:ascii="Times New Roman" w:hAnsi="Times New Roman" w:cs="Times New Roman"/>
          <w:sz w:val="28"/>
          <w:szCs w:val="28"/>
        </w:rPr>
        <w:t>.3</w:t>
      </w:r>
      <w:r w:rsidR="00225144" w:rsidRPr="00116E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5144">
        <w:rPr>
          <w:rFonts w:ascii="Times New Roman" w:hAnsi="Times New Roman" w:cs="Times New Roman"/>
          <w:sz w:val="28"/>
          <w:szCs w:val="28"/>
        </w:rPr>
        <w:t>п</w:t>
      </w:r>
      <w:r w:rsidR="00225144" w:rsidRPr="00116EB8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225144">
        <w:rPr>
          <w:rFonts w:ascii="Times New Roman" w:hAnsi="Times New Roman" w:cs="Times New Roman"/>
          <w:sz w:val="28"/>
          <w:szCs w:val="28"/>
        </w:rPr>
        <w:t>у</w:t>
      </w:r>
      <w:r w:rsidR="00225144" w:rsidRPr="00116EB8">
        <w:rPr>
          <w:rFonts w:ascii="Times New Roman" w:hAnsi="Times New Roman" w:cs="Times New Roman"/>
          <w:sz w:val="28"/>
          <w:szCs w:val="28"/>
        </w:rPr>
        <w:t>правление запрашивает у уполномоченных органов:</w:t>
      </w:r>
    </w:p>
    <w:p w:rsidR="00225144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справки, свидетельства или другие документы установленного образца о праве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16EB8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 в соответствии с действующим законодательством;</w:t>
      </w:r>
    </w:p>
    <w:p w:rsidR="00225144" w:rsidRDefault="00225144" w:rsidP="00225144">
      <w:pPr>
        <w:shd w:val="clear" w:color="auto" w:fill="FFFFFF"/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9C">
        <w:rPr>
          <w:rFonts w:ascii="Times New Roman" w:hAnsi="Times New Roman" w:cs="Times New Roman"/>
          <w:sz w:val="28"/>
          <w:szCs w:val="28"/>
        </w:rPr>
        <w:t>- справку о размере пенсии с учетом надбавок, выдаваемую органом, осущес</w:t>
      </w:r>
      <w:r>
        <w:rPr>
          <w:rFonts w:ascii="Times New Roman" w:hAnsi="Times New Roman" w:cs="Times New Roman"/>
          <w:sz w:val="28"/>
          <w:szCs w:val="28"/>
        </w:rPr>
        <w:t>твляющим пенсионное обеспечение;</w:t>
      </w:r>
    </w:p>
    <w:p w:rsidR="00225144" w:rsidRPr="008E2BAB" w:rsidRDefault="00225144" w:rsidP="00225144">
      <w:pPr>
        <w:shd w:val="clear" w:color="auto" w:fill="FFFFFF"/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страховом номере индивидуального лицевого счёта гражданина в системе обязательного пенсионного страхования;</w:t>
      </w:r>
    </w:p>
    <w:p w:rsidR="00225144" w:rsidRDefault="00225144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</w:t>
      </w:r>
    </w:p>
    <w:p w:rsidR="00225144" w:rsidRDefault="004631C6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.5. Д</w:t>
      </w:r>
      <w:r w:rsidR="00225144" w:rsidRPr="001B0DF9">
        <w:rPr>
          <w:rFonts w:ascii="Times New Roman" w:hAnsi="Times New Roman"/>
          <w:sz w:val="28"/>
          <w:szCs w:val="28"/>
        </w:rPr>
        <w:t xml:space="preserve">окументы, указанные в подпункте </w:t>
      </w:r>
      <w:r w:rsidR="00225144">
        <w:rPr>
          <w:rFonts w:ascii="Times New Roman" w:hAnsi="Times New Roman"/>
          <w:sz w:val="28"/>
          <w:szCs w:val="28"/>
        </w:rPr>
        <w:t>4.</w:t>
      </w:r>
      <w:r w:rsidR="00225144" w:rsidRPr="001B0DF9">
        <w:rPr>
          <w:rFonts w:ascii="Times New Roman" w:hAnsi="Times New Roman"/>
          <w:sz w:val="28"/>
          <w:szCs w:val="28"/>
        </w:rPr>
        <w:t>1</w:t>
      </w:r>
      <w:r w:rsidR="006F22FE">
        <w:rPr>
          <w:rFonts w:ascii="Times New Roman" w:hAnsi="Times New Roman"/>
          <w:sz w:val="28"/>
          <w:szCs w:val="28"/>
        </w:rPr>
        <w:t>0</w:t>
      </w:r>
      <w:r w:rsidR="00225144">
        <w:rPr>
          <w:rFonts w:ascii="Times New Roman" w:hAnsi="Times New Roman"/>
          <w:sz w:val="28"/>
          <w:szCs w:val="28"/>
        </w:rPr>
        <w:t>.4</w:t>
      </w:r>
      <w:r w:rsidR="00225144" w:rsidRPr="001B0DF9">
        <w:rPr>
          <w:rFonts w:ascii="Times New Roman" w:hAnsi="Times New Roman"/>
          <w:sz w:val="28"/>
          <w:szCs w:val="28"/>
        </w:rPr>
        <w:t xml:space="preserve"> настоящего </w:t>
      </w:r>
      <w:r w:rsidR="00225144">
        <w:rPr>
          <w:rFonts w:ascii="Times New Roman" w:hAnsi="Times New Roman"/>
          <w:sz w:val="28"/>
          <w:szCs w:val="28"/>
        </w:rPr>
        <w:t>п</w:t>
      </w:r>
      <w:r w:rsidR="00225144" w:rsidRPr="001B0DF9">
        <w:rPr>
          <w:rFonts w:ascii="Times New Roman" w:hAnsi="Times New Roman"/>
          <w:sz w:val="28"/>
          <w:szCs w:val="28"/>
        </w:rPr>
        <w:t>о</w:t>
      </w:r>
      <w:r w:rsidR="00225144">
        <w:rPr>
          <w:rFonts w:ascii="Times New Roman" w:hAnsi="Times New Roman"/>
          <w:sz w:val="28"/>
          <w:szCs w:val="28"/>
        </w:rPr>
        <w:t>ложения</w:t>
      </w:r>
      <w:r w:rsidR="00225144" w:rsidRPr="001B0DF9">
        <w:rPr>
          <w:rFonts w:ascii="Times New Roman" w:hAnsi="Times New Roman"/>
          <w:sz w:val="28"/>
          <w:szCs w:val="28"/>
        </w:rPr>
        <w:t xml:space="preserve">, могут быть представлены </w:t>
      </w:r>
      <w:r w:rsidR="00225144">
        <w:rPr>
          <w:rFonts w:ascii="Times New Roman" w:hAnsi="Times New Roman"/>
          <w:sz w:val="28"/>
          <w:szCs w:val="28"/>
        </w:rPr>
        <w:t>гражданином</w:t>
      </w:r>
      <w:r w:rsidR="00225144" w:rsidRPr="001B0DF9">
        <w:rPr>
          <w:rFonts w:ascii="Times New Roman" w:hAnsi="Times New Roman"/>
          <w:sz w:val="28"/>
          <w:szCs w:val="28"/>
        </w:rPr>
        <w:t xml:space="preserve"> или его законным представителем самостоятельно.</w:t>
      </w:r>
    </w:p>
    <w:p w:rsidR="00225144" w:rsidRDefault="004631C6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.6. Управление в</w:t>
      </w:r>
      <w:r w:rsidR="00225144" w:rsidRPr="001B0DF9">
        <w:rPr>
          <w:rFonts w:ascii="Times New Roman" w:hAnsi="Times New Roman"/>
          <w:sz w:val="28"/>
          <w:szCs w:val="28"/>
        </w:rPr>
        <w:t xml:space="preserve"> день поступления заявления о предоставлении социальных услуг или на следующий день передает информацию, содержащуюся в нем, в </w:t>
      </w:r>
      <w:r w:rsidR="00225144">
        <w:rPr>
          <w:rFonts w:ascii="Times New Roman" w:hAnsi="Times New Roman"/>
          <w:sz w:val="28"/>
          <w:szCs w:val="28"/>
        </w:rPr>
        <w:t>учреждение</w:t>
      </w:r>
      <w:r w:rsidR="00225144" w:rsidRPr="001B0DF9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225144" w:rsidRPr="001B0DF9" w:rsidRDefault="004631C6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4.10</w:t>
      </w:r>
      <w:r w:rsidR="00225144">
        <w:rPr>
          <w:rFonts w:ascii="Times New Roman" w:hAnsi="Times New Roman"/>
          <w:sz w:val="28"/>
          <w:szCs w:val="28"/>
        </w:rPr>
        <w:t>.7. Учреждение</w:t>
      </w:r>
      <w:r w:rsidR="00225144" w:rsidRPr="001B0DF9"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 информации, содержащейся в заявлении о предоставлении социальных услуг:</w:t>
      </w:r>
    </w:p>
    <w:p w:rsidR="00225144" w:rsidRDefault="00225144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осуществляет обследование условий </w:t>
      </w:r>
      <w:r>
        <w:rPr>
          <w:rFonts w:ascii="Times New Roman" w:hAnsi="Times New Roman"/>
          <w:sz w:val="28"/>
          <w:szCs w:val="28"/>
        </w:rPr>
        <w:t xml:space="preserve">жизнедеятельности гражданина </w:t>
      </w:r>
      <w:r w:rsidRPr="001B0DF9">
        <w:rPr>
          <w:rFonts w:ascii="Times New Roman" w:hAnsi="Times New Roman"/>
          <w:sz w:val="28"/>
          <w:szCs w:val="28"/>
        </w:rPr>
        <w:t>с составлением соответствующего акта;</w:t>
      </w:r>
    </w:p>
    <w:p w:rsidR="00225144" w:rsidRPr="001B0DF9" w:rsidRDefault="00225144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устанавливает индивидуальную потребность </w:t>
      </w:r>
      <w:r>
        <w:rPr>
          <w:rFonts w:ascii="Times New Roman" w:hAnsi="Times New Roman"/>
          <w:sz w:val="28"/>
          <w:szCs w:val="28"/>
        </w:rPr>
        <w:t>гражданина</w:t>
      </w:r>
      <w:r w:rsidRPr="001B0DF9">
        <w:rPr>
          <w:rFonts w:ascii="Times New Roman" w:hAnsi="Times New Roman"/>
          <w:sz w:val="28"/>
          <w:szCs w:val="28"/>
        </w:rPr>
        <w:t xml:space="preserve"> для определения перечня, максимального объема рекомендуемого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B0DF9">
        <w:rPr>
          <w:rFonts w:ascii="Times New Roman" w:hAnsi="Times New Roman"/>
          <w:sz w:val="28"/>
          <w:szCs w:val="28"/>
        </w:rPr>
        <w:t>составлением соответствующего акта;</w:t>
      </w:r>
    </w:p>
    <w:p w:rsidR="00225144" w:rsidRDefault="00225144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передает в </w:t>
      </w:r>
      <w:r>
        <w:rPr>
          <w:rFonts w:ascii="Times New Roman" w:hAnsi="Times New Roman"/>
          <w:sz w:val="28"/>
          <w:szCs w:val="28"/>
        </w:rPr>
        <w:t>у</w:t>
      </w:r>
      <w:r w:rsidRPr="001B0DF9">
        <w:rPr>
          <w:rFonts w:ascii="Times New Roman" w:hAnsi="Times New Roman"/>
          <w:sz w:val="28"/>
          <w:szCs w:val="28"/>
        </w:rPr>
        <w:t>правление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C99">
        <w:rPr>
          <w:rFonts w:ascii="Times New Roman" w:hAnsi="Times New Roman"/>
          <w:color w:val="000000"/>
          <w:sz w:val="28"/>
          <w:szCs w:val="28"/>
        </w:rPr>
        <w:t>оба акта</w:t>
      </w:r>
      <w:r w:rsidRPr="001B0DF9">
        <w:rPr>
          <w:rFonts w:ascii="Times New Roman" w:hAnsi="Times New Roman"/>
          <w:sz w:val="28"/>
          <w:szCs w:val="28"/>
        </w:rPr>
        <w:t xml:space="preserve"> по формам, установленным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B0DF9">
        <w:rPr>
          <w:rFonts w:ascii="Times New Roman" w:hAnsi="Times New Roman"/>
          <w:sz w:val="28"/>
          <w:szCs w:val="28"/>
        </w:rPr>
        <w:t>епартаментом.</w:t>
      </w:r>
    </w:p>
    <w:p w:rsidR="00225144" w:rsidRDefault="004631C6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.8. Гражданин признается нуждающимся в социальном обслуживании при наличии обстоятельств, которые ухудшают или могут ухудшить условия его жизнедеятельности.</w:t>
      </w:r>
    </w:p>
    <w:p w:rsidR="00225144" w:rsidRPr="00904C12" w:rsidRDefault="004631C6" w:rsidP="00225144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>.9. Для предоставления социальных услуг гражданин, признанный нуждающимся в социальном обслуживании, или его представитель обращается к поставщику социальных услуг, указанному в индивидуальной программе (по выбору) с соответствующим заявлением о предоставлении социальных услуг.</w:t>
      </w:r>
    </w:p>
    <w:p w:rsidR="00225144" w:rsidRDefault="004631C6" w:rsidP="00225144">
      <w:pPr>
        <w:pStyle w:val="ab"/>
        <w:tabs>
          <w:tab w:val="left" w:pos="180"/>
          <w:tab w:val="num" w:pos="851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25144">
        <w:rPr>
          <w:rFonts w:ascii="Times New Roman" w:hAnsi="Times New Roman"/>
          <w:sz w:val="28"/>
          <w:szCs w:val="28"/>
        </w:rPr>
        <w:t xml:space="preserve">.10. Учреждение в течение суток со дня представления индивидуальной программы издает приказ о зачислении гражданина на социальное обслуживание; заключает с ним или его законным представителем договор о предоставлении социальных услуг. </w:t>
      </w:r>
      <w:proofErr w:type="gramStart"/>
      <w:r w:rsidR="00225144">
        <w:rPr>
          <w:rFonts w:ascii="Times New Roman" w:hAnsi="Times New Roman"/>
          <w:sz w:val="28"/>
          <w:szCs w:val="28"/>
        </w:rPr>
        <w:t>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предоставления, правилами поведения граждан, находящихся на социальном обслуживании,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 в случае, если они предоставляются за полную или частичную плату.</w:t>
      </w:r>
      <w:proofErr w:type="gramEnd"/>
    </w:p>
    <w:p w:rsidR="00225144" w:rsidRDefault="004631C6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25144">
        <w:rPr>
          <w:rFonts w:ascii="Times New Roman" w:hAnsi="Times New Roman" w:cs="Times New Roman"/>
          <w:sz w:val="28"/>
          <w:szCs w:val="28"/>
        </w:rPr>
        <w:t xml:space="preserve">.11. В целях определения условий предоставления социальных услуг, формирования личного дела получателя в отделение предоставляются копии документов и </w:t>
      </w:r>
      <w:r>
        <w:rPr>
          <w:rFonts w:ascii="Times New Roman" w:hAnsi="Times New Roman" w:cs="Times New Roman"/>
          <w:sz w:val="28"/>
          <w:szCs w:val="28"/>
        </w:rPr>
        <w:t>справок, указанных в пункте 4.10</w:t>
      </w:r>
      <w:r w:rsidR="00225144">
        <w:rPr>
          <w:rFonts w:ascii="Times New Roman" w:hAnsi="Times New Roman" w:cs="Times New Roman"/>
          <w:sz w:val="28"/>
          <w:szCs w:val="28"/>
        </w:rPr>
        <w:t>.3, заявление, приказ, копия договора о предоставлении социальных услуг, с</w:t>
      </w:r>
      <w:r>
        <w:rPr>
          <w:rFonts w:ascii="Times New Roman" w:hAnsi="Times New Roman" w:cs="Times New Roman"/>
          <w:sz w:val="28"/>
          <w:szCs w:val="28"/>
        </w:rPr>
        <w:t>правки, указанные в пунктах 4.10.4 и 4.10</w:t>
      </w:r>
      <w:r w:rsidR="006F22FE">
        <w:rPr>
          <w:rFonts w:ascii="Times New Roman" w:hAnsi="Times New Roman" w:cs="Times New Roman"/>
          <w:sz w:val="28"/>
          <w:szCs w:val="28"/>
        </w:rPr>
        <w:t>.12</w:t>
      </w:r>
      <w:r w:rsidR="00225144">
        <w:rPr>
          <w:rFonts w:ascii="Times New Roman" w:hAnsi="Times New Roman" w:cs="Times New Roman"/>
          <w:sz w:val="28"/>
          <w:szCs w:val="28"/>
        </w:rPr>
        <w:t xml:space="preserve"> (копии, либо оригиналы).</w:t>
      </w:r>
    </w:p>
    <w:p w:rsidR="00225144" w:rsidRPr="00116EB8" w:rsidRDefault="006F22FE" w:rsidP="006F22FE">
      <w:pPr>
        <w:tabs>
          <w:tab w:val="left" w:pos="180"/>
          <w:tab w:val="num" w:pos="851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6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225144">
        <w:rPr>
          <w:rFonts w:ascii="Times New Roman" w:hAnsi="Times New Roman" w:cs="Times New Roman"/>
          <w:sz w:val="28"/>
          <w:szCs w:val="28"/>
        </w:rPr>
        <w:t xml:space="preserve">. </w:t>
      </w:r>
      <w:r w:rsidR="00225144" w:rsidRPr="00116EB8">
        <w:rPr>
          <w:rFonts w:ascii="Times New Roman" w:hAnsi="Times New Roman" w:cs="Times New Roman"/>
          <w:sz w:val="28"/>
          <w:szCs w:val="28"/>
        </w:rPr>
        <w:t>Право внеочередного принятия на социальное обслуживание на дому имеют следующие категории получателей социальных услуг:</w:t>
      </w:r>
    </w:p>
    <w:p w:rsidR="00225144" w:rsidRPr="00116EB8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инвалиды и участники Великой Отечественной войны;</w:t>
      </w:r>
    </w:p>
    <w:p w:rsidR="00225144" w:rsidRPr="00116EB8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инвалиды боевых действий;</w:t>
      </w:r>
    </w:p>
    <w:p w:rsidR="00225144" w:rsidRPr="00116EB8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</w:t>
      </w:r>
    </w:p>
    <w:p w:rsidR="00225144" w:rsidRPr="00116EB8" w:rsidRDefault="00225144" w:rsidP="0022514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25144" w:rsidRPr="00116EB8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225144" w:rsidRPr="00116EB8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116E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6EB8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225144" w:rsidRPr="00116EB8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16EB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16EB8">
        <w:rPr>
          <w:rFonts w:ascii="Times New Roman" w:hAnsi="Times New Roman" w:cs="Times New Roman"/>
          <w:sz w:val="28"/>
          <w:szCs w:val="28"/>
        </w:rPr>
        <w:t>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менее шести месяцев, исключая период работы на временно оккупированных территориях СССР;</w:t>
      </w:r>
    </w:p>
    <w:p w:rsidR="00225144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16EB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116EB8">
        <w:rPr>
          <w:rFonts w:ascii="Times New Roman" w:hAnsi="Times New Roman" w:cs="Times New Roman"/>
          <w:sz w:val="28"/>
          <w:szCs w:val="28"/>
        </w:rPr>
        <w:t>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не менее шести месяцев; </w:t>
      </w:r>
    </w:p>
    <w:p w:rsidR="00225144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военнослужащие, награжденные орденами или медалями СССР за службу в указанный период. </w:t>
      </w:r>
    </w:p>
    <w:p w:rsidR="00225144" w:rsidRPr="00116EB8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B8">
        <w:rPr>
          <w:rFonts w:ascii="Times New Roman" w:hAnsi="Times New Roman" w:cs="Times New Roman"/>
          <w:sz w:val="28"/>
          <w:szCs w:val="28"/>
        </w:rPr>
        <w:t>4.1</w:t>
      </w:r>
      <w:r w:rsidR="004631C6"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16EB8">
        <w:rPr>
          <w:rFonts w:ascii="Times New Roman" w:hAnsi="Times New Roman" w:cs="Times New Roman"/>
          <w:sz w:val="28"/>
          <w:szCs w:val="28"/>
        </w:rPr>
        <w:t>. Социальное обслуживание получателя социальных услуг на дому прекращается в случаях:</w:t>
      </w:r>
    </w:p>
    <w:p w:rsidR="00225144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116EB8"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116EB8" w:rsidRDefault="00225144" w:rsidP="00FB5983">
      <w:pPr>
        <w:tabs>
          <w:tab w:val="left" w:pos="180"/>
          <w:tab w:val="num" w:pos="851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истечения сроков предоставления социального обслуживания,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услуги в соответствии с договором о предоставлении социальных услуг;</w:t>
      </w:r>
    </w:p>
    <w:p w:rsidR="00225144" w:rsidRPr="00116EB8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нарушения условий заключенного договора о предоставлении социальных услуг;</w:t>
      </w:r>
    </w:p>
    <w:p w:rsidR="00225144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гражданина или ликвидации (прекращения деятельности) поставщика социальных услуг;</w:t>
      </w:r>
    </w:p>
    <w:p w:rsidR="00225144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решения суда о признании гражданина безвестно отсутствующим или умершим;</w:t>
      </w:r>
    </w:p>
    <w:p w:rsidR="00225144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осуждения гражданина к отбыванию наказания в виде лишения свободы;</w:t>
      </w:r>
    </w:p>
    <w:p w:rsidR="00225144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противопоказаний, препятствующих предоставлению социальных услуг.</w:t>
      </w:r>
    </w:p>
    <w:p w:rsidR="00225144" w:rsidRPr="00116EB8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гражданина с социального обслуживания оформляется в течение одного рабочего дня с момента наступления вышеперечисленных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иказом учреждения.</w:t>
      </w:r>
    </w:p>
    <w:p w:rsidR="00225144" w:rsidRPr="00116EB8" w:rsidRDefault="00225144" w:rsidP="005D1DF4">
      <w:pPr>
        <w:tabs>
          <w:tab w:val="left" w:pos="180"/>
          <w:tab w:val="num" w:pos="851"/>
          <w:tab w:val="num" w:pos="128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B8">
        <w:rPr>
          <w:rFonts w:ascii="Times New Roman" w:hAnsi="Times New Roman" w:cs="Times New Roman"/>
          <w:bCs/>
          <w:sz w:val="28"/>
          <w:szCs w:val="28"/>
        </w:rPr>
        <w:t>Гражданин или его законный представитель имеет право отказаться от социально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16EB8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116EB8">
        <w:rPr>
          <w:rFonts w:ascii="Times New Roman" w:hAnsi="Times New Roman" w:cs="Times New Roman"/>
          <w:bCs/>
          <w:sz w:val="28"/>
          <w:szCs w:val="28"/>
        </w:rPr>
        <w:t>вносится в инд</w:t>
      </w:r>
      <w:r>
        <w:rPr>
          <w:rFonts w:ascii="Times New Roman" w:hAnsi="Times New Roman" w:cs="Times New Roman"/>
          <w:bCs/>
          <w:sz w:val="28"/>
          <w:szCs w:val="28"/>
        </w:rPr>
        <w:t>ивидуальную программу</w:t>
      </w:r>
      <w:r w:rsidRPr="00116E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25144" w:rsidRPr="00116EB8" w:rsidRDefault="0022514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</w:t>
      </w:r>
      <w:r w:rsidRPr="007535B1">
        <w:rPr>
          <w:rFonts w:ascii="Times New Roman" w:hAnsi="Times New Roman" w:cs="Times New Roman"/>
          <w:sz w:val="28"/>
          <w:szCs w:val="28"/>
        </w:rPr>
        <w:t xml:space="preserve">олучателя или его законного представителя от социальных услуг освобождает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35B1">
        <w:rPr>
          <w:rFonts w:ascii="Times New Roman" w:hAnsi="Times New Roman" w:cs="Times New Roman"/>
          <w:sz w:val="28"/>
          <w:szCs w:val="28"/>
        </w:rPr>
        <w:t>епартамент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5B1">
        <w:rPr>
          <w:rFonts w:ascii="Times New Roman" w:hAnsi="Times New Roman" w:cs="Times New Roman"/>
          <w:sz w:val="28"/>
          <w:szCs w:val="28"/>
        </w:rPr>
        <w:t>правление) и поставщиков социальных услуг от ответственности за предоставление с</w:t>
      </w:r>
      <w:r>
        <w:rPr>
          <w:rFonts w:ascii="Times New Roman" w:hAnsi="Times New Roman" w:cs="Times New Roman"/>
          <w:sz w:val="28"/>
          <w:szCs w:val="28"/>
        </w:rPr>
        <w:t>оответствующих социальных услуг</w:t>
      </w:r>
      <w:r w:rsidRPr="00116EB8">
        <w:rPr>
          <w:rFonts w:ascii="Times New Roman" w:hAnsi="Times New Roman" w:cs="Times New Roman"/>
          <w:sz w:val="28"/>
          <w:szCs w:val="28"/>
        </w:rPr>
        <w:t>.</w:t>
      </w:r>
    </w:p>
    <w:p w:rsidR="00225144" w:rsidRPr="001F7A9C" w:rsidRDefault="004631C6" w:rsidP="005D1DF4">
      <w:pPr>
        <w:tabs>
          <w:tab w:val="num" w:pos="0"/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</w:t>
      </w:r>
      <w:r w:rsidR="00225144" w:rsidRPr="001F7A9C">
        <w:rPr>
          <w:rFonts w:ascii="Times New Roman" w:hAnsi="Times New Roman" w:cs="Times New Roman"/>
          <w:bCs/>
          <w:sz w:val="28"/>
          <w:szCs w:val="28"/>
        </w:rPr>
        <w:t>.Условия предоставления социальных услуг на дому:</w:t>
      </w:r>
    </w:p>
    <w:p w:rsidR="00225144" w:rsidRPr="00A349CC" w:rsidRDefault="004631C6" w:rsidP="00824A99">
      <w:pPr>
        <w:tabs>
          <w:tab w:val="left" w:pos="18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>
        <w:rPr>
          <w:rFonts w:ascii="Times New Roman" w:hAnsi="Times New Roman" w:cs="Times New Roman"/>
          <w:sz w:val="28"/>
          <w:szCs w:val="28"/>
        </w:rPr>
        <w:t xml:space="preserve">.1. </w:t>
      </w:r>
      <w:r w:rsidR="005D1DF4" w:rsidRPr="00B93ACA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гражданам, признанным нуждающимся в социальном обслуживании на дому, за плату, частичную плату или бесплатно. </w:t>
      </w:r>
      <w:proofErr w:type="gramStart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услуг, входящих в перечень социальных услуг, предоставляемых поставщиками социальных услуг в   Ханты-Мансийском автономном округе – </w:t>
      </w:r>
      <w:proofErr w:type="spellStart"/>
      <w:r w:rsidR="005D1DF4" w:rsidRPr="00B93AC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, утвержденный законодательством  Ханты-Мансийского автономного округа – </w:t>
      </w:r>
      <w:proofErr w:type="spellStart"/>
      <w:r w:rsidR="005D1DF4" w:rsidRPr="00B93AC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(далее – перечень социальных услуг), определяется исходя из тарифов на социальные услуги, но не может превышать при оказании социальных услуг в форме социального обслуживания на дому пятидесяти процентов разницы между величиной среднедушевого дохода получателя</w:t>
      </w:r>
      <w:proofErr w:type="gram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социальной услуги, рассчитанного в соответствии с утвержденным Правительством Российской Федерации порядком определения среднедушевого дохода для предоставления социальных услуг бесплатно, и предельной величиной среднедушевого дохода для  предоставления социальных услуг бесплатно </w:t>
      </w:r>
      <w:proofErr w:type="gramStart"/>
      <w:r w:rsidR="005D1DF4" w:rsidRPr="00B93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F4" w:rsidRPr="00B93AC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D1DF4" w:rsidRPr="00B93ACA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5D1DF4" w:rsidRPr="00B93AC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D1DF4" w:rsidRPr="00B93ACA">
        <w:rPr>
          <w:rFonts w:ascii="Times New Roman" w:hAnsi="Times New Roman" w:cs="Times New Roman"/>
          <w:sz w:val="28"/>
          <w:szCs w:val="28"/>
        </w:rPr>
        <w:t>.</w:t>
      </w:r>
    </w:p>
    <w:p w:rsidR="005D1DF4" w:rsidRPr="006B6FFD" w:rsidRDefault="004631C6" w:rsidP="005D1DF4">
      <w:pPr>
        <w:tabs>
          <w:tab w:val="left" w:pos="18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>
        <w:rPr>
          <w:rFonts w:ascii="Times New Roman" w:hAnsi="Times New Roman" w:cs="Times New Roman"/>
          <w:sz w:val="28"/>
          <w:szCs w:val="28"/>
        </w:rPr>
        <w:t xml:space="preserve">.2. </w:t>
      </w:r>
      <w:r w:rsidR="005D1DF4" w:rsidRPr="00B93ACA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дому, входящие в перечень социальных услуг, предоставляются бесплатно, независимо от величины среднедушевого дохода получателя социальной услуги:</w:t>
      </w:r>
    </w:p>
    <w:p w:rsidR="005D1DF4" w:rsidRDefault="005D1DF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A9C">
        <w:rPr>
          <w:rFonts w:ascii="Times New Roman" w:hAnsi="Times New Roman" w:cs="Times New Roman"/>
          <w:sz w:val="28"/>
          <w:szCs w:val="28"/>
        </w:rPr>
        <w:t xml:space="preserve">- получателям социальных услуг, если на дату обращения среднедушевой доход, рассчитанный в соответствии с нормативными правовыми актами Российской Федерации, ниже или равен </w:t>
      </w:r>
      <w:r w:rsidRPr="001F7A9C">
        <w:rPr>
          <w:rFonts w:ascii="Times New Roman" w:hAnsi="Times New Roman" w:cs="Times New Roman"/>
          <w:color w:val="000000"/>
          <w:sz w:val="28"/>
          <w:szCs w:val="28"/>
        </w:rPr>
        <w:t xml:space="preserve">полуторной </w:t>
      </w:r>
      <w:r w:rsidRPr="001F7A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величине прожиточного минимума</w:t>
      </w:r>
      <w:r w:rsidRPr="001F7A9C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7A9C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Pr="006B6FF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6B6FF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B6FFD">
        <w:rPr>
          <w:rFonts w:ascii="Times New Roman" w:hAnsi="Times New Roman" w:cs="Times New Roman"/>
          <w:sz w:val="28"/>
          <w:szCs w:val="28"/>
        </w:rPr>
        <w:t>;</w:t>
      </w:r>
    </w:p>
    <w:p w:rsidR="005D1DF4" w:rsidRPr="006B6FFD" w:rsidRDefault="005D1DF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5D1DF4" w:rsidRDefault="005D1DF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FFD">
        <w:rPr>
          <w:rFonts w:ascii="Times New Roman" w:hAnsi="Times New Roman" w:cs="Times New Roman"/>
          <w:sz w:val="28"/>
          <w:szCs w:val="28"/>
        </w:rPr>
        <w:t>инвалидам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несовершеннолетним узникам концлагерей, гетто и других мест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FD">
        <w:rPr>
          <w:rFonts w:ascii="Times New Roman" w:hAnsi="Times New Roman" w:cs="Times New Roman"/>
          <w:sz w:val="28"/>
          <w:szCs w:val="28"/>
        </w:rPr>
        <w:t>содержания, созданных фашистами и их союзниками в период второй мировой войны.</w:t>
      </w:r>
    </w:p>
    <w:p w:rsidR="005D1DF4" w:rsidRPr="0060499A" w:rsidRDefault="004631C6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>
        <w:rPr>
          <w:rFonts w:ascii="Times New Roman" w:hAnsi="Times New Roman" w:cs="Times New Roman"/>
          <w:sz w:val="28"/>
          <w:szCs w:val="28"/>
        </w:rPr>
        <w:t xml:space="preserve">.3. </w:t>
      </w:r>
      <w:r w:rsidR="005D1DF4" w:rsidRPr="0060499A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</w:t>
      </w:r>
      <w:proofErr w:type="gramStart"/>
      <w:r w:rsidR="005D1DF4" w:rsidRPr="0060499A">
        <w:rPr>
          <w:rFonts w:ascii="Times New Roman" w:hAnsi="Times New Roman" w:cs="Times New Roman"/>
          <w:sz w:val="28"/>
          <w:szCs w:val="28"/>
        </w:rPr>
        <w:t>социальных услуг, оказываемых получателям социальных услуг в форме социального обслуживания на дому</w:t>
      </w:r>
      <w:r w:rsidR="005D1DF4" w:rsidRPr="0060499A">
        <w:rPr>
          <w:rFonts w:ascii="Times New Roman" w:hAnsi="Times New Roman"/>
          <w:sz w:val="28"/>
          <w:szCs w:val="28"/>
        </w:rPr>
        <w:t xml:space="preserve"> пересматривается</w:t>
      </w:r>
      <w:proofErr w:type="gramEnd"/>
      <w:r w:rsidR="005D1DF4" w:rsidRPr="0060499A">
        <w:rPr>
          <w:rFonts w:ascii="Times New Roman" w:hAnsi="Times New Roman"/>
          <w:sz w:val="28"/>
          <w:szCs w:val="28"/>
        </w:rPr>
        <w:t xml:space="preserve"> при изменении:</w:t>
      </w:r>
    </w:p>
    <w:p w:rsidR="005D1DF4" w:rsidRPr="0060499A" w:rsidRDefault="005D1DF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60499A">
        <w:rPr>
          <w:rFonts w:ascii="Times New Roman" w:hAnsi="Times New Roman"/>
          <w:sz w:val="28"/>
          <w:szCs w:val="28"/>
        </w:rPr>
        <w:t xml:space="preserve"> размера среднедушевого дохода получателя социальных услуг;</w:t>
      </w:r>
    </w:p>
    <w:p w:rsidR="005D1DF4" w:rsidRPr="0060499A" w:rsidRDefault="005D1DF4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499A">
        <w:rPr>
          <w:rFonts w:ascii="Times New Roman" w:hAnsi="Times New Roman"/>
          <w:sz w:val="28"/>
          <w:szCs w:val="28"/>
        </w:rPr>
        <w:t>тарифов на социальные услуги;</w:t>
      </w:r>
    </w:p>
    <w:p w:rsidR="00225144" w:rsidRPr="00B10AD2" w:rsidRDefault="005D1DF4" w:rsidP="00B10AD2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499A">
        <w:rPr>
          <w:rFonts w:ascii="Times New Roman" w:hAnsi="Times New Roman"/>
          <w:sz w:val="28"/>
          <w:szCs w:val="28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 w:rsidRPr="0060499A">
        <w:rPr>
          <w:rFonts w:ascii="Times New Roman" w:hAnsi="Times New Roman"/>
          <w:sz w:val="28"/>
          <w:szCs w:val="28"/>
        </w:rPr>
        <w:t>в</w:t>
      </w:r>
      <w:proofErr w:type="gramEnd"/>
      <w:r w:rsidRPr="006049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99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0499A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60499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0499A">
        <w:rPr>
          <w:rFonts w:ascii="Times New Roman" w:hAnsi="Times New Roman" w:cs="Times New Roman"/>
          <w:sz w:val="28"/>
          <w:szCs w:val="28"/>
        </w:rPr>
        <w:t xml:space="preserve"> (для получателей социальных услуг в форме социального обслуживания на дому)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99A">
        <w:rPr>
          <w:rFonts w:ascii="Times New Roman" w:hAnsi="Times New Roman" w:cs="Times New Roman"/>
          <w:sz w:val="28"/>
          <w:szCs w:val="28"/>
        </w:rPr>
        <w:t xml:space="preserve"> </w:t>
      </w:r>
      <w:r w:rsidRPr="0060499A">
        <w:rPr>
          <w:rFonts w:ascii="Times New Roman" w:hAnsi="Times New Roman"/>
          <w:sz w:val="28"/>
          <w:szCs w:val="28"/>
        </w:rPr>
        <w:t xml:space="preserve"> </w:t>
      </w:r>
    </w:p>
    <w:p w:rsidR="00225144" w:rsidRPr="00E859FD" w:rsidRDefault="004631C6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144" w:rsidRPr="009F174E">
        <w:rPr>
          <w:rFonts w:ascii="Times New Roman" w:hAnsi="Times New Roman" w:cs="Times New Roman"/>
          <w:sz w:val="28"/>
          <w:szCs w:val="28"/>
        </w:rPr>
        <w:t>.</w:t>
      </w:r>
      <w:r w:rsidR="00B10AD2">
        <w:rPr>
          <w:rFonts w:ascii="Times New Roman" w:hAnsi="Times New Roman" w:cs="Times New Roman"/>
          <w:sz w:val="28"/>
          <w:szCs w:val="28"/>
        </w:rPr>
        <w:t>4</w:t>
      </w:r>
      <w:r w:rsidR="00225144" w:rsidRPr="009F174E">
        <w:rPr>
          <w:rFonts w:ascii="Times New Roman" w:hAnsi="Times New Roman" w:cs="Times New Roman"/>
          <w:sz w:val="28"/>
          <w:szCs w:val="28"/>
        </w:rPr>
        <w:t xml:space="preserve">. На каждого гражданина, поступающего в отделение, заводится личное дело, в соответствии с </w:t>
      </w:r>
      <w:r w:rsidR="00225144">
        <w:rPr>
          <w:rFonts w:ascii="Times New Roman" w:hAnsi="Times New Roman" w:cs="Times New Roman"/>
          <w:sz w:val="28"/>
          <w:szCs w:val="28"/>
        </w:rPr>
        <w:t>п</w:t>
      </w:r>
      <w:r w:rsidR="00225144" w:rsidRPr="009F174E">
        <w:rPr>
          <w:rFonts w:ascii="Times New Roman" w:hAnsi="Times New Roman" w:cs="Times New Roman"/>
          <w:sz w:val="28"/>
          <w:szCs w:val="28"/>
        </w:rPr>
        <w:t xml:space="preserve">орядком формирования личных </w:t>
      </w:r>
      <w:proofErr w:type="gramStart"/>
      <w:r w:rsidR="00225144" w:rsidRPr="009F174E">
        <w:rPr>
          <w:rFonts w:ascii="Times New Roman" w:hAnsi="Times New Roman" w:cs="Times New Roman"/>
          <w:sz w:val="28"/>
          <w:szCs w:val="28"/>
        </w:rPr>
        <w:t>дел получателей социальных услуг отделени</w:t>
      </w:r>
      <w:r w:rsidR="00225144">
        <w:rPr>
          <w:rFonts w:ascii="Times New Roman" w:hAnsi="Times New Roman" w:cs="Times New Roman"/>
          <w:sz w:val="28"/>
          <w:szCs w:val="28"/>
        </w:rPr>
        <w:t>я социального обслуживания</w:t>
      </w:r>
      <w:proofErr w:type="gramEnd"/>
      <w:r w:rsidR="00225144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225144" w:rsidRPr="009F174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филиала (</w:t>
      </w:r>
      <w:r w:rsidR="00225144" w:rsidRPr="00F15858">
        <w:rPr>
          <w:rFonts w:ascii="Times New Roman" w:hAnsi="Times New Roman" w:cs="Times New Roman"/>
          <w:sz w:val="28"/>
          <w:szCs w:val="28"/>
        </w:rPr>
        <w:t>приложение</w:t>
      </w:r>
      <w:r w:rsidR="00225144" w:rsidRPr="009F174E">
        <w:rPr>
          <w:rFonts w:ascii="Times New Roman" w:hAnsi="Times New Roman" w:cs="Times New Roman"/>
          <w:sz w:val="28"/>
          <w:szCs w:val="28"/>
        </w:rPr>
        <w:t>).</w:t>
      </w:r>
    </w:p>
    <w:p w:rsidR="00225144" w:rsidRPr="00851D84" w:rsidRDefault="004631C6" w:rsidP="005D1DF4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</w:t>
      </w:r>
      <w:r w:rsidR="00225144" w:rsidRPr="00851D84">
        <w:rPr>
          <w:rFonts w:ascii="Times New Roman" w:hAnsi="Times New Roman" w:cs="Times New Roman"/>
          <w:bCs/>
          <w:sz w:val="28"/>
          <w:szCs w:val="28"/>
        </w:rPr>
        <w:t>. График (режим работы) отделения:</w:t>
      </w:r>
      <w:bookmarkStart w:id="2" w:name="_GoBack"/>
      <w:bookmarkEnd w:id="2"/>
    </w:p>
    <w:p w:rsidR="00225144" w:rsidRPr="00FE779D" w:rsidRDefault="00225144" w:rsidP="005D1DF4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>Часы работы отделения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E779D">
        <w:rPr>
          <w:rFonts w:ascii="Times New Roman" w:hAnsi="Times New Roman" w:cs="Times New Roman"/>
          <w:sz w:val="28"/>
          <w:szCs w:val="28"/>
        </w:rPr>
        <w:t xml:space="preserve">ремя перерыва для отдыха и питания работников устанавливается правилами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79D">
        <w:rPr>
          <w:rFonts w:ascii="Times New Roman" w:hAnsi="Times New Roman" w:cs="Times New Roman"/>
          <w:sz w:val="28"/>
          <w:szCs w:val="28"/>
        </w:rPr>
        <w:t>чреждения:</w:t>
      </w:r>
    </w:p>
    <w:p w:rsidR="00225144" w:rsidRPr="00FE779D" w:rsidRDefault="00225144" w:rsidP="005D1DF4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 xml:space="preserve">- с 9.00 до </w:t>
      </w:r>
      <w:r w:rsidRPr="00FE779D">
        <w:rPr>
          <w:rFonts w:ascii="Times New Roman" w:hAnsi="Times New Roman" w:cs="Times New Roman"/>
          <w:sz w:val="28"/>
          <w:szCs w:val="28"/>
        </w:rPr>
        <w:t>18.00</w:t>
      </w:r>
    </w:p>
    <w:p w:rsidR="00225144" w:rsidRPr="00FE779D" w:rsidRDefault="00225144" w:rsidP="005D1DF4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Pr="00FE7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с 9.00 до </w:t>
      </w:r>
      <w:r w:rsidRPr="00FE779D">
        <w:rPr>
          <w:rFonts w:ascii="Times New Roman" w:hAnsi="Times New Roman" w:cs="Times New Roman"/>
          <w:sz w:val="28"/>
          <w:szCs w:val="28"/>
        </w:rPr>
        <w:t>17.00</w:t>
      </w:r>
    </w:p>
    <w:p w:rsidR="00225144" w:rsidRDefault="00225144" w:rsidP="005D1DF4">
      <w:pPr>
        <w:tabs>
          <w:tab w:val="left" w:pos="180"/>
          <w:tab w:val="num" w:pos="705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</w:t>
      </w:r>
      <w:r w:rsidRPr="00FE779D">
        <w:rPr>
          <w:rFonts w:ascii="Times New Roman" w:hAnsi="Times New Roman" w:cs="Times New Roman"/>
          <w:sz w:val="28"/>
          <w:szCs w:val="28"/>
        </w:rPr>
        <w:t>с 13.00 до 14.00 часов.</w:t>
      </w:r>
    </w:p>
    <w:p w:rsidR="00225144" w:rsidRPr="00FE779D" w:rsidRDefault="00225144" w:rsidP="005D1DF4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79D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225144" w:rsidRPr="003B28C5" w:rsidRDefault="004631C6" w:rsidP="005D1DF4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225144">
        <w:rPr>
          <w:rFonts w:ascii="Times New Roman" w:hAnsi="Times New Roman" w:cs="Times New Roman"/>
          <w:sz w:val="28"/>
          <w:szCs w:val="28"/>
        </w:rPr>
        <w:t xml:space="preserve"> Деятельность о</w:t>
      </w:r>
      <w:r w:rsidR="00225144" w:rsidRPr="003B28C5">
        <w:rPr>
          <w:rFonts w:ascii="Times New Roman" w:hAnsi="Times New Roman" w:cs="Times New Roman"/>
          <w:sz w:val="28"/>
          <w:szCs w:val="28"/>
        </w:rPr>
        <w:t xml:space="preserve">тделения осуществляется во взаимодействии </w:t>
      </w:r>
      <w:proofErr w:type="gramStart"/>
      <w:r w:rsidR="00225144" w:rsidRPr="003B2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5144" w:rsidRPr="003B28C5">
        <w:rPr>
          <w:rFonts w:ascii="Times New Roman" w:hAnsi="Times New Roman" w:cs="Times New Roman"/>
          <w:sz w:val="28"/>
          <w:szCs w:val="28"/>
        </w:rPr>
        <w:t>:</w:t>
      </w:r>
    </w:p>
    <w:p w:rsidR="00225144" w:rsidRDefault="00225144" w:rsidP="005D1DF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Департаментом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5144" w:rsidRDefault="00225144" w:rsidP="0022514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социального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25144" w:rsidRDefault="00225144" w:rsidP="0022514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учреждениями социального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подведомственными департаменту;</w:t>
      </w:r>
    </w:p>
    <w:p w:rsidR="00225144" w:rsidRDefault="00225144" w:rsidP="0022514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структурными подразделениями учреждения;</w:t>
      </w:r>
    </w:p>
    <w:p w:rsidR="00225144" w:rsidRDefault="00225144" w:rsidP="0022514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предприятиями, учреждениями, организациями, независимо от форм собственности.</w:t>
      </w:r>
    </w:p>
    <w:p w:rsidR="00225144" w:rsidRPr="00657F68" w:rsidRDefault="003F7EED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>олномочия отделения</w:t>
      </w:r>
    </w:p>
    <w:p w:rsidR="00225144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57F68">
        <w:rPr>
          <w:rFonts w:ascii="Times New Roman" w:hAnsi="Times New Roman" w:cs="Times New Roman"/>
          <w:sz w:val="28"/>
          <w:szCs w:val="28"/>
        </w:rPr>
        <w:t>Отделение для осуществления своих основных функций в пределах своей компетенции имеет право:</w:t>
      </w:r>
      <w:r w:rsidRPr="0074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657F68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информационное взаимодействие в рамках межведомственного взаимодействия при организации социального обслуживания на основе регламента межведомственного взаимодействия;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запросы в</w:t>
      </w:r>
      <w:r w:rsidRPr="000D157C">
        <w:rPr>
          <w:rFonts w:ascii="Times New Roman" w:hAnsi="Times New Roman" w:cs="Times New Roman"/>
          <w:sz w:val="28"/>
          <w:szCs w:val="28"/>
        </w:rPr>
        <w:t xml:space="preserve"> соответствующие органы государственной власти,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7C">
        <w:rPr>
          <w:rFonts w:ascii="Times New Roman" w:hAnsi="Times New Roman" w:cs="Times New Roman"/>
          <w:sz w:val="28"/>
          <w:szCs w:val="28"/>
        </w:rPr>
        <w:t>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25144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предоставлении социальной услуги получателю в случае нарушения им условий договора о предоставлении социальных услуг, заключенного с получателем или его законным представителем и в иных случаях, предусмотренных законодательством, а также возникновении соответствующих медицинских противопоказаний;</w:t>
      </w:r>
    </w:p>
    <w:p w:rsidR="00225144" w:rsidRPr="008746F1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46F1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от получателя соблюдения </w:t>
      </w:r>
      <w:r>
        <w:rPr>
          <w:rFonts w:ascii="Times New Roman" w:hAnsi="Times New Roman" w:cs="Times New Roman"/>
          <w:sz w:val="28"/>
          <w:szCs w:val="28"/>
        </w:rPr>
        <w:t>правил поведения граждан, находящихся на социальном обслуживании</w:t>
      </w:r>
      <w:r w:rsidRPr="008746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144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получателя информацию (сведения, документы) необходимые для выполнения своих обязательств по договору;</w:t>
      </w:r>
    </w:p>
    <w:p w:rsidR="00225144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одностороннем порядке изменить размер оплаты социальных услуг в случае изменения среднедушевого дохода, установленного Правительством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5144" w:rsidRDefault="00225144" w:rsidP="00225144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68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7F6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57F68">
        <w:rPr>
          <w:rFonts w:ascii="Times New Roman" w:hAnsi="Times New Roman" w:cs="Times New Roman"/>
          <w:sz w:val="28"/>
          <w:szCs w:val="28"/>
        </w:rPr>
        <w:t xml:space="preserve"> о распределении должностных обязанностей специалистов, предложения по подбору и расстановке кадров.</w:t>
      </w:r>
    </w:p>
    <w:p w:rsidR="00225144" w:rsidRPr="00657F68" w:rsidRDefault="003F7EED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  <w:r w:rsidR="00225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144" w:rsidRPr="00657F68" w:rsidRDefault="00225144" w:rsidP="002251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Заведующий о</w:t>
      </w:r>
      <w:r w:rsidRPr="00657F68">
        <w:rPr>
          <w:rFonts w:ascii="Times New Roman" w:hAnsi="Times New Roman" w:cs="Times New Roman"/>
          <w:sz w:val="28"/>
          <w:szCs w:val="28"/>
        </w:rPr>
        <w:t>тделением несет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возложенных на о</w:t>
      </w:r>
      <w:r w:rsidRPr="00657F68">
        <w:rPr>
          <w:rFonts w:ascii="Times New Roman" w:hAnsi="Times New Roman" w:cs="Times New Roman"/>
          <w:sz w:val="28"/>
          <w:szCs w:val="28"/>
        </w:rPr>
        <w:t>тделение задач и функций</w:t>
      </w:r>
      <w:r>
        <w:rPr>
          <w:rFonts w:ascii="Times New Roman" w:hAnsi="Times New Roman" w:cs="Times New Roman"/>
          <w:sz w:val="28"/>
          <w:szCs w:val="28"/>
        </w:rPr>
        <w:t>, организацию труда работников о</w:t>
      </w:r>
      <w:r w:rsidRPr="00657F68">
        <w:rPr>
          <w:rFonts w:ascii="Times New Roman" w:hAnsi="Times New Roman" w:cs="Times New Roman"/>
          <w:sz w:val="28"/>
          <w:szCs w:val="28"/>
        </w:rPr>
        <w:t>тделения, обеспечение трудовой и исполнительской дисциплины, соблюдение ими правил внутреннего трудового распорядка.</w:t>
      </w:r>
    </w:p>
    <w:p w:rsidR="00225144" w:rsidRPr="00657F68" w:rsidRDefault="00225144" w:rsidP="002251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ответственность за качественное и своевременное исполнение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порученных работ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25144" w:rsidRPr="00657F68" w:rsidRDefault="00225144" w:rsidP="002251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дисциплинарную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административную и уголовную </w:t>
      </w:r>
      <w:r w:rsidRPr="00657F68">
        <w:rPr>
          <w:rFonts w:ascii="Times New Roman" w:hAnsi="Times New Roman" w:cs="Times New Roman"/>
          <w:sz w:val="28"/>
          <w:szCs w:val="28"/>
        </w:rPr>
        <w:t>ответственность за разглашение конфиденциальной информации, полученной о</w:t>
      </w:r>
      <w:r>
        <w:rPr>
          <w:rFonts w:ascii="Times New Roman" w:hAnsi="Times New Roman" w:cs="Times New Roman"/>
          <w:sz w:val="28"/>
          <w:szCs w:val="28"/>
        </w:rPr>
        <w:t>т получателя.</w:t>
      </w:r>
    </w:p>
    <w:p w:rsidR="00225144" w:rsidRDefault="00225144" w:rsidP="002251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ответственность за достоверность информации, предоставляемой в вышестоящие органы, средства массовой информации.</w:t>
      </w:r>
    </w:p>
    <w:p w:rsidR="00225144" w:rsidRDefault="00225144" w:rsidP="002251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предоставлению заведующим отделением информации директору учреждения к специалистам применяются меры поощрения и взыскания материального и дисциплинарного характера.</w:t>
      </w:r>
    </w:p>
    <w:p w:rsidR="00225144" w:rsidRPr="00657F68" w:rsidRDefault="00225144" w:rsidP="002251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Ответственность сотрудников отделения устанавливается должностными инструкциями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52883-2007 «Требования к персоналу учреждений социального обслуживания».</w:t>
      </w:r>
    </w:p>
    <w:p w:rsidR="00225144" w:rsidRPr="00D42F24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25144" w:rsidRPr="00657F68" w:rsidRDefault="003F7EED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Реорганизация и ликвидация</w:t>
      </w:r>
    </w:p>
    <w:p w:rsidR="00225144" w:rsidRDefault="00225144" w:rsidP="00225144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57F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деление может быть расформировано</w:t>
      </w:r>
      <w:r w:rsidRPr="00657F68">
        <w:rPr>
          <w:rFonts w:ascii="Times New Roman" w:hAnsi="Times New Roman" w:cs="Times New Roman"/>
          <w:sz w:val="28"/>
          <w:szCs w:val="28"/>
        </w:rPr>
        <w:t xml:space="preserve"> либо реорганизовано приказом директора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F68">
        <w:rPr>
          <w:rFonts w:ascii="Times New Roman" w:hAnsi="Times New Roman" w:cs="Times New Roman"/>
          <w:sz w:val="28"/>
          <w:szCs w:val="28"/>
        </w:rPr>
        <w:t>епартамента в установленном порядке.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Default="00225144" w:rsidP="00225144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прекращении деятельности о</w:t>
      </w:r>
      <w:r w:rsidRPr="00657F68">
        <w:rPr>
          <w:rFonts w:ascii="Times New Roman" w:hAnsi="Times New Roman" w:cs="Times New Roman"/>
          <w:sz w:val="28"/>
          <w:szCs w:val="28"/>
        </w:rPr>
        <w:t>тделения все документы хранятся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57F68">
        <w:rPr>
          <w:rFonts w:ascii="Times New Roman" w:hAnsi="Times New Roman" w:cs="Times New Roman"/>
          <w:sz w:val="28"/>
          <w:szCs w:val="28"/>
        </w:rPr>
        <w:t xml:space="preserve"> в установленном номенклатурном порядке.</w:t>
      </w:r>
    </w:p>
    <w:p w:rsidR="00225144" w:rsidRPr="00D42F24" w:rsidRDefault="00225144" w:rsidP="00225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225144" w:rsidRDefault="003F7EED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25144" w:rsidRPr="00657F6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225144" w:rsidRPr="00657F68" w:rsidRDefault="00225144" w:rsidP="00225144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657F6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F68">
        <w:rPr>
          <w:rFonts w:ascii="Times New Roman" w:hAnsi="Times New Roman" w:cs="Times New Roman"/>
          <w:sz w:val="28"/>
          <w:szCs w:val="28"/>
        </w:rPr>
        <w:t>оложение может изменяться и дополняться в связи с совершенст</w:t>
      </w:r>
      <w:r>
        <w:rPr>
          <w:rFonts w:ascii="Times New Roman" w:hAnsi="Times New Roman" w:cs="Times New Roman"/>
          <w:sz w:val="28"/>
          <w:szCs w:val="28"/>
        </w:rPr>
        <w:t>вованием форм и методов работы о</w:t>
      </w:r>
      <w:r w:rsidRPr="00657F68">
        <w:rPr>
          <w:rFonts w:ascii="Times New Roman" w:hAnsi="Times New Roman" w:cs="Times New Roman"/>
          <w:sz w:val="28"/>
          <w:szCs w:val="28"/>
        </w:rPr>
        <w:t>тделения.</w:t>
      </w:r>
    </w:p>
    <w:p w:rsidR="00225144" w:rsidRPr="00657F68" w:rsidRDefault="00225144" w:rsidP="00225144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57F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F68">
        <w:rPr>
          <w:rFonts w:ascii="Times New Roman" w:hAnsi="Times New Roman" w:cs="Times New Roman"/>
          <w:sz w:val="28"/>
          <w:szCs w:val="28"/>
        </w:rPr>
        <w:t xml:space="preserve">оложению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B10AD2" w:rsidRPr="00D42F24" w:rsidRDefault="00B10AD2" w:rsidP="00B10AD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8"/>
          <w:szCs w:val="28"/>
        </w:rPr>
      </w:pPr>
    </w:p>
    <w:p w:rsidR="00B10AD2" w:rsidRDefault="00B10AD2" w:rsidP="00B10AD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Сведения о разработчиках</w:t>
      </w:r>
    </w:p>
    <w:p w:rsidR="00225144" w:rsidRPr="00CB121A" w:rsidRDefault="00824A99" w:rsidP="00225144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225144" w:rsidRPr="00CB12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144" w:rsidRPr="00CB121A" w:rsidRDefault="00225144" w:rsidP="0022514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B121A">
        <w:rPr>
          <w:rFonts w:ascii="Times New Roman" w:hAnsi="Times New Roman" w:cs="Times New Roman"/>
          <w:sz w:val="28"/>
          <w:szCs w:val="28"/>
        </w:rPr>
        <w:t>Заведующий отделени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225144" w:rsidRPr="00CB121A" w:rsidRDefault="00225144" w:rsidP="0022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1A">
        <w:rPr>
          <w:rFonts w:ascii="Times New Roman" w:hAnsi="Times New Roman" w:cs="Times New Roman"/>
          <w:sz w:val="28"/>
          <w:szCs w:val="28"/>
        </w:rPr>
        <w:t>социального обслуживания на</w:t>
      </w:r>
      <w:r w:rsidRPr="00CB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21A">
        <w:rPr>
          <w:rFonts w:ascii="Times New Roman" w:hAnsi="Times New Roman" w:cs="Times New Roman"/>
          <w:sz w:val="28"/>
          <w:szCs w:val="28"/>
        </w:rPr>
        <w:t>дому</w:t>
      </w:r>
    </w:p>
    <w:p w:rsidR="00225144" w:rsidRPr="00CB121A" w:rsidRDefault="00225144" w:rsidP="0022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F573C">
        <w:rPr>
          <w:rFonts w:ascii="Times New Roman" w:hAnsi="Times New Roman" w:cs="Times New Roman"/>
          <w:sz w:val="28"/>
          <w:szCs w:val="28"/>
        </w:rPr>
        <w:t xml:space="preserve"> </w:t>
      </w:r>
      <w:r w:rsidRPr="00CB121A">
        <w:rPr>
          <w:rFonts w:ascii="Times New Roman" w:hAnsi="Times New Roman" w:cs="Times New Roman"/>
          <w:sz w:val="28"/>
          <w:szCs w:val="28"/>
        </w:rPr>
        <w:t>пожилого возраста</w:t>
      </w:r>
    </w:p>
    <w:p w:rsidR="00225144" w:rsidRPr="001F5CC6" w:rsidRDefault="00225144" w:rsidP="00D42F24">
      <w:pPr>
        <w:spacing w:after="0" w:line="240" w:lineRule="auto"/>
        <w:ind w:right="-285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CB121A">
        <w:rPr>
          <w:rFonts w:ascii="Times New Roman" w:hAnsi="Times New Roman" w:cs="Times New Roman"/>
          <w:sz w:val="28"/>
          <w:szCs w:val="28"/>
          <w:u w:val="single"/>
        </w:rPr>
        <w:t>и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E0B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42F2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B121A">
        <w:rPr>
          <w:rFonts w:ascii="Times New Roman" w:hAnsi="Times New Roman" w:cs="Times New Roman"/>
          <w:b/>
          <w:bCs/>
          <w:sz w:val="28"/>
          <w:szCs w:val="28"/>
        </w:rPr>
        <w:t xml:space="preserve">_________            </w:t>
      </w:r>
      <w:r w:rsidR="00D42F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B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Pr="00F15858">
        <w:rPr>
          <w:rFonts w:ascii="Times New Roman" w:hAnsi="Times New Roman" w:cs="Times New Roman"/>
          <w:sz w:val="28"/>
          <w:szCs w:val="28"/>
          <w:u w:val="single"/>
        </w:rPr>
        <w:t>В. Абросимова</w:t>
      </w:r>
    </w:p>
    <w:p w:rsidR="00225144" w:rsidRPr="008F6494" w:rsidRDefault="00225144" w:rsidP="002251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F6494">
        <w:rPr>
          <w:rFonts w:ascii="Times New Roman" w:hAnsi="Times New Roman" w:cs="Times New Roman"/>
          <w:vertAlign w:val="superscript"/>
        </w:rPr>
        <w:t xml:space="preserve">должность, подразделение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D42F24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="00D42F24">
        <w:rPr>
          <w:rFonts w:ascii="Times New Roman" w:hAnsi="Times New Roman" w:cs="Times New Roman"/>
          <w:vertAlign w:val="superscript"/>
        </w:rPr>
        <w:t xml:space="preserve">                </w:t>
      </w:r>
      <w:r w:rsidRPr="008F6494">
        <w:rPr>
          <w:rFonts w:ascii="Times New Roman" w:hAnsi="Times New Roman" w:cs="Times New Roman"/>
          <w:vertAlign w:val="superscript"/>
        </w:rPr>
        <w:t xml:space="preserve">  подпись                                    </w:t>
      </w:r>
      <w:r w:rsidR="00D42F24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8F6494">
        <w:rPr>
          <w:rFonts w:ascii="Times New Roman" w:hAnsi="Times New Roman" w:cs="Times New Roman"/>
          <w:vertAlign w:val="superscript"/>
        </w:rPr>
        <w:t xml:space="preserve"> расшифровка подписи</w:t>
      </w:r>
    </w:p>
    <w:p w:rsidR="00225144" w:rsidRPr="00D42F24" w:rsidRDefault="00225144" w:rsidP="00225144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28"/>
        </w:rPr>
      </w:pPr>
    </w:p>
    <w:p w:rsidR="006F22FE" w:rsidRPr="00D42F24" w:rsidRDefault="00824A99" w:rsidP="00D42F2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="00225144" w:rsidRPr="00097D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144" w:rsidRPr="001F5CC6" w:rsidRDefault="00B10AD2" w:rsidP="0022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25144" w:rsidRPr="002A25A4">
        <w:rPr>
          <w:rFonts w:ascii="Times New Roman" w:hAnsi="Times New Roman" w:cs="Times New Roman"/>
          <w:sz w:val="28"/>
          <w:szCs w:val="28"/>
          <w:u w:val="single"/>
        </w:rPr>
        <w:t>аместител</w:t>
      </w:r>
      <w:r w:rsidR="006F22FE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2251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5144" w:rsidRPr="002A25A4"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225144" w:rsidRPr="002A25A4">
        <w:rPr>
          <w:rFonts w:ascii="Times New Roman" w:hAnsi="Times New Roman" w:cs="Times New Roman"/>
          <w:sz w:val="28"/>
          <w:szCs w:val="28"/>
        </w:rPr>
        <w:t xml:space="preserve">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6F22F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D42F24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144" w:rsidRPr="002A25A4">
        <w:rPr>
          <w:rFonts w:ascii="Times New Roman" w:hAnsi="Times New Roman" w:cs="Times New Roman"/>
          <w:sz w:val="28"/>
          <w:szCs w:val="28"/>
        </w:rPr>
        <w:t>__________</w:t>
      </w:r>
      <w:r w:rsidR="00225144">
        <w:rPr>
          <w:rFonts w:ascii="Times New Roman" w:hAnsi="Times New Roman" w:cs="Times New Roman"/>
          <w:sz w:val="28"/>
          <w:szCs w:val="28"/>
        </w:rPr>
        <w:t xml:space="preserve">     </w:t>
      </w:r>
      <w:r w:rsidR="00225144" w:rsidRPr="002A25A4">
        <w:rPr>
          <w:rFonts w:ascii="Times New Roman" w:hAnsi="Times New Roman" w:cs="Times New Roman"/>
          <w:sz w:val="28"/>
          <w:szCs w:val="28"/>
        </w:rPr>
        <w:t xml:space="preserve">      </w:t>
      </w:r>
      <w:r w:rsidR="006F22FE">
        <w:rPr>
          <w:rFonts w:ascii="Times New Roman" w:hAnsi="Times New Roman" w:cs="Times New Roman"/>
          <w:sz w:val="28"/>
          <w:szCs w:val="28"/>
        </w:rPr>
        <w:t xml:space="preserve">     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225144">
        <w:rPr>
          <w:rFonts w:ascii="Times New Roman" w:hAnsi="Times New Roman" w:cs="Times New Roman"/>
          <w:sz w:val="28"/>
          <w:szCs w:val="28"/>
        </w:rPr>
        <w:t xml:space="preserve">  </w:t>
      </w:r>
      <w:r w:rsidR="003F7EED">
        <w:rPr>
          <w:rFonts w:ascii="Times New Roman" w:hAnsi="Times New Roman" w:cs="Times New Roman"/>
          <w:sz w:val="28"/>
          <w:szCs w:val="28"/>
        </w:rPr>
        <w:t xml:space="preserve">   </w:t>
      </w:r>
      <w:r w:rsidR="006F22FE">
        <w:rPr>
          <w:rFonts w:ascii="Times New Roman" w:hAnsi="Times New Roman" w:cs="Times New Roman"/>
          <w:sz w:val="28"/>
          <w:szCs w:val="28"/>
          <w:u w:val="single"/>
        </w:rPr>
        <w:t>Н.А.Котова</w:t>
      </w:r>
    </w:p>
    <w:p w:rsidR="00225144" w:rsidRPr="00106359" w:rsidRDefault="00225144" w:rsidP="00D42F2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="00D42F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D42F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10AD2" w:rsidRPr="00D42F24" w:rsidRDefault="00B10AD2" w:rsidP="00B1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u w:val="single"/>
        </w:rPr>
      </w:pPr>
    </w:p>
    <w:p w:rsidR="00B10AD2" w:rsidRPr="001F5CC6" w:rsidRDefault="00B10AD2" w:rsidP="00B1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Заведующий филиалом</w:t>
      </w:r>
      <w:r w:rsidRPr="002A2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F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5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5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Т.Г. Кроль</w:t>
      </w:r>
    </w:p>
    <w:p w:rsidR="00B10AD2" w:rsidRPr="00106359" w:rsidRDefault="00B10AD2" w:rsidP="00D42F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D42F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D42F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D42F24" w:rsidRDefault="00D42F24" w:rsidP="00D42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организационно-</w:t>
      </w:r>
    </w:p>
    <w:p w:rsidR="00D42F24" w:rsidRPr="001F5CC6" w:rsidRDefault="00D42F24" w:rsidP="00D42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методическим отделением</w:t>
      </w:r>
      <w:r w:rsidRPr="002A2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25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5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Я.В. Долгих</w:t>
      </w:r>
    </w:p>
    <w:p w:rsidR="00D42F24" w:rsidRPr="00106359" w:rsidRDefault="00D42F24" w:rsidP="00D42F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подп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р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асшифровка подписи</w:t>
      </w:r>
    </w:p>
    <w:p w:rsidR="00225144" w:rsidRPr="00D42F24" w:rsidRDefault="00225144" w:rsidP="0022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u w:val="single"/>
        </w:rPr>
      </w:pPr>
    </w:p>
    <w:p w:rsidR="00225144" w:rsidRPr="00744A13" w:rsidRDefault="00225144" w:rsidP="0022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Юрисконсульт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0E6E">
        <w:rPr>
          <w:rFonts w:ascii="Times New Roman" w:hAnsi="Times New Roman" w:cs="Times New Roman"/>
          <w:sz w:val="28"/>
          <w:szCs w:val="28"/>
        </w:rPr>
        <w:tab/>
      </w:r>
      <w:r w:rsidR="00236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F24">
        <w:rPr>
          <w:rFonts w:ascii="Times New Roman" w:hAnsi="Times New Roman" w:cs="Times New Roman"/>
          <w:sz w:val="28"/>
          <w:szCs w:val="28"/>
        </w:rPr>
        <w:t xml:space="preserve">     </w:t>
      </w:r>
      <w:r w:rsidR="00236817">
        <w:rPr>
          <w:rFonts w:ascii="Times New Roman" w:hAnsi="Times New Roman" w:cs="Times New Roman"/>
          <w:sz w:val="28"/>
          <w:szCs w:val="28"/>
        </w:rPr>
        <w:t xml:space="preserve"> </w:t>
      </w:r>
      <w:r w:rsidR="00D42F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        </w:t>
      </w:r>
      <w:r w:rsidR="00D42F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ED">
        <w:rPr>
          <w:rFonts w:ascii="Times New Roman" w:hAnsi="Times New Roman" w:cs="Times New Roman"/>
          <w:sz w:val="28"/>
          <w:szCs w:val="28"/>
          <w:u w:val="single"/>
        </w:rPr>
        <w:t xml:space="preserve">Е.Д. </w:t>
      </w:r>
      <w:proofErr w:type="spellStart"/>
      <w:r w:rsidR="003F7EED">
        <w:rPr>
          <w:rFonts w:ascii="Times New Roman" w:hAnsi="Times New Roman" w:cs="Times New Roman"/>
          <w:sz w:val="28"/>
          <w:szCs w:val="28"/>
          <w:u w:val="single"/>
        </w:rPr>
        <w:t>Жамбатырова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7E" w:rsidRPr="00B10AD2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="00D42F2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10635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25144" w:rsidRPr="003F7EED" w:rsidRDefault="003F7EED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lastRenderedPageBreak/>
        <w:t>П</w:t>
      </w:r>
      <w:r w:rsidR="00225144" w:rsidRPr="003F7EED">
        <w:rPr>
          <w:rFonts w:ascii="Times New Roman" w:hAnsi="Times New Roman" w:cs="Times New Roman"/>
        </w:rPr>
        <w:t>риложение 1 к Положению</w:t>
      </w:r>
    </w:p>
    <w:p w:rsidR="00225144" w:rsidRPr="003F7EED" w:rsidRDefault="00225144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t xml:space="preserve">об отделении социального обслуживания на дому </w:t>
      </w:r>
    </w:p>
    <w:p w:rsidR="003F7EED" w:rsidRPr="003F7EED" w:rsidRDefault="00225144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t>граждан пожилого возраста и инвалидов</w:t>
      </w:r>
    </w:p>
    <w:p w:rsidR="003F7EED" w:rsidRPr="003F7EED" w:rsidRDefault="003F7EED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F7EED">
        <w:rPr>
          <w:rFonts w:ascii="Times New Roman" w:hAnsi="Times New Roman" w:cs="Times New Roman"/>
        </w:rPr>
        <w:t>(с.п.</w:t>
      </w:r>
      <w:proofErr w:type="gramEnd"/>
      <w:r w:rsidRPr="003F7EED">
        <w:rPr>
          <w:rFonts w:ascii="Times New Roman" w:hAnsi="Times New Roman" w:cs="Times New Roman"/>
        </w:rPr>
        <w:t xml:space="preserve"> Солнечный, с.п. Высокий Мыс,  </w:t>
      </w:r>
    </w:p>
    <w:p w:rsidR="003F7EED" w:rsidRPr="003F7EED" w:rsidRDefault="003F7EED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t xml:space="preserve"> п. ГПЗ, д. </w:t>
      </w:r>
      <w:proofErr w:type="spellStart"/>
      <w:r w:rsidRPr="003F7EED">
        <w:rPr>
          <w:rFonts w:ascii="Times New Roman" w:hAnsi="Times New Roman" w:cs="Times New Roman"/>
        </w:rPr>
        <w:t>Сайгатино</w:t>
      </w:r>
      <w:proofErr w:type="spellEnd"/>
      <w:r w:rsidRPr="003F7EED">
        <w:rPr>
          <w:rFonts w:ascii="Times New Roman" w:hAnsi="Times New Roman" w:cs="Times New Roman"/>
        </w:rPr>
        <w:t xml:space="preserve">, д. </w:t>
      </w:r>
      <w:proofErr w:type="spellStart"/>
      <w:r w:rsidRPr="003F7EED">
        <w:rPr>
          <w:rFonts w:ascii="Times New Roman" w:hAnsi="Times New Roman" w:cs="Times New Roman"/>
        </w:rPr>
        <w:t>Тундрино</w:t>
      </w:r>
      <w:proofErr w:type="spellEnd"/>
      <w:r w:rsidRPr="003F7EED">
        <w:rPr>
          <w:rFonts w:ascii="Times New Roman" w:hAnsi="Times New Roman" w:cs="Times New Roman"/>
        </w:rPr>
        <w:t xml:space="preserve">) </w:t>
      </w:r>
    </w:p>
    <w:p w:rsidR="00225144" w:rsidRPr="003F7EED" w:rsidRDefault="003F7EED" w:rsidP="00225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EED">
        <w:rPr>
          <w:rFonts w:ascii="Times New Roman" w:hAnsi="Times New Roman" w:cs="Times New Roman"/>
        </w:rPr>
        <w:t xml:space="preserve">филиала в </w:t>
      </w:r>
      <w:proofErr w:type="gramStart"/>
      <w:r w:rsidRPr="003F7EED">
        <w:rPr>
          <w:rFonts w:ascii="Times New Roman" w:hAnsi="Times New Roman" w:cs="Times New Roman"/>
        </w:rPr>
        <w:t>г</w:t>
      </w:r>
      <w:proofErr w:type="gramEnd"/>
      <w:r w:rsidRPr="003F7EED">
        <w:rPr>
          <w:rFonts w:ascii="Times New Roman" w:hAnsi="Times New Roman" w:cs="Times New Roman"/>
        </w:rPr>
        <w:t xml:space="preserve">.п. Белый Яр </w:t>
      </w:r>
      <w:r w:rsidR="00225144" w:rsidRPr="003F7EED">
        <w:rPr>
          <w:rFonts w:ascii="Times New Roman" w:hAnsi="Times New Roman" w:cs="Times New Roman"/>
        </w:rPr>
        <w:t xml:space="preserve"> </w:t>
      </w:r>
    </w:p>
    <w:p w:rsidR="00225144" w:rsidRPr="00915288" w:rsidRDefault="00225144" w:rsidP="00225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44" w:rsidRPr="006D668E" w:rsidRDefault="00225144" w:rsidP="0022514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Default="00225144" w:rsidP="00225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144" w:rsidRPr="006D668E" w:rsidRDefault="00225144" w:rsidP="00225144">
      <w:pPr>
        <w:pStyle w:val="2"/>
        <w:spacing w:line="276" w:lineRule="auto"/>
        <w:rPr>
          <w:sz w:val="28"/>
          <w:szCs w:val="28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22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личных дел </w:t>
      </w:r>
    </w:p>
    <w:p w:rsidR="00225144" w:rsidRPr="006D668E" w:rsidRDefault="00225144" w:rsidP="0022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на дому граждан пожилого возраста и инвалидов</w:t>
      </w:r>
    </w:p>
    <w:p w:rsidR="00225144" w:rsidRPr="006D668E" w:rsidRDefault="00225144" w:rsidP="0022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225144" w:rsidRPr="006D668E" w:rsidRDefault="00225144" w:rsidP="00225144">
      <w:pPr>
        <w:pStyle w:val="a3"/>
        <w:spacing w:line="276" w:lineRule="auto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spacing w:line="276" w:lineRule="auto"/>
        <w:rPr>
          <w:sz w:val="28"/>
          <w:szCs w:val="28"/>
        </w:rPr>
      </w:pPr>
    </w:p>
    <w:p w:rsidR="00225144" w:rsidRPr="006D668E" w:rsidRDefault="00225144" w:rsidP="00225144">
      <w:pPr>
        <w:pStyle w:val="a3"/>
        <w:spacing w:line="276" w:lineRule="auto"/>
        <w:rPr>
          <w:sz w:val="28"/>
          <w:szCs w:val="28"/>
        </w:rPr>
      </w:pPr>
    </w:p>
    <w:p w:rsidR="00225144" w:rsidRPr="00DA36B2" w:rsidRDefault="00225144" w:rsidP="00DA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68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22FE" w:rsidRDefault="006F22FE" w:rsidP="00225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ведения, учета и хранения личных </w:t>
      </w:r>
      <w:proofErr w:type="gramStart"/>
      <w:r w:rsidRPr="006D668E">
        <w:rPr>
          <w:rFonts w:ascii="Times New Roman" w:hAnsi="Times New Roman" w:cs="Times New Roman"/>
          <w:sz w:val="28"/>
          <w:szCs w:val="28"/>
        </w:rPr>
        <w:t>дел получателей социальных услуг отделения социального обслуживания</w:t>
      </w:r>
      <w:proofErr w:type="gramEnd"/>
      <w:r w:rsidRPr="006D668E">
        <w:rPr>
          <w:rFonts w:ascii="Times New Roman" w:hAnsi="Times New Roman" w:cs="Times New Roman"/>
          <w:sz w:val="28"/>
          <w:szCs w:val="28"/>
        </w:rPr>
        <w:t xml:space="preserve"> на дому граждан пожилого возраста и инвалидов филиала (далее – отделение).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1.2. Личное дело получателя социальных услуг является элементом внутренней документации и относится к номенклатуре отделения.</w:t>
      </w:r>
    </w:p>
    <w:p w:rsidR="00225144" w:rsidRPr="006D668E" w:rsidRDefault="00225144" w:rsidP="002251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2. Порядок формирования личного дела получателя социальных услуг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2.1. Каждое личное дело получателя социальных услуг оформляется, ведётся и хранится в отдельной папке. </w:t>
      </w:r>
    </w:p>
    <w:p w:rsidR="00225144" w:rsidRPr="006D668E" w:rsidRDefault="00225144" w:rsidP="0022514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2.2. Документы формируются в трех разделах личного дела в хронологической последовательности по мере их поступления.</w:t>
      </w:r>
    </w:p>
    <w:p w:rsidR="00225144" w:rsidRPr="006D668E" w:rsidRDefault="00225144" w:rsidP="0022514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2.3. Титульный лист личного дела содержит краткую информацию о получателе социальных услуг и оформляется в соответствии с приложением 1 к настоящему Порядку.</w:t>
      </w:r>
    </w:p>
    <w:p w:rsidR="00225144" w:rsidRPr="006D668E" w:rsidRDefault="00225144" w:rsidP="0022514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2.4. Опись документов, содержащихся в личном деле, ведётся постоянно, в соответствии с приложением 2 к настоящему Порядку.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2.5. Документы в личном деле располагаются в следующей последовательности: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Раздел 1 – документы получателя социальных услуг.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Раздел 2 – правовые документы на предоставление социальных услуг.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Раздел 3 – расчетные документы за предоставленные социальные услуги. </w:t>
      </w:r>
    </w:p>
    <w:p w:rsidR="00225144" w:rsidRPr="006D668E" w:rsidRDefault="00225144" w:rsidP="0022514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2.6. Раздел 1 – документы получателя социальных услуг:</w:t>
      </w:r>
    </w:p>
    <w:p w:rsidR="00225144" w:rsidRPr="006D668E" w:rsidRDefault="00225144" w:rsidP="00225144">
      <w:pPr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паспорта;</w:t>
      </w:r>
    </w:p>
    <w:p w:rsidR="00225144" w:rsidRPr="006D668E" w:rsidRDefault="00225144" w:rsidP="00225144">
      <w:pPr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пенсионного удостоверения;</w:t>
      </w:r>
    </w:p>
    <w:p w:rsidR="00225144" w:rsidRPr="006D668E" w:rsidRDefault="00225144" w:rsidP="00225144">
      <w:pPr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 </w:t>
      </w:r>
    </w:p>
    <w:p w:rsidR="00225144" w:rsidRPr="006D668E" w:rsidRDefault="00225144" w:rsidP="00225144">
      <w:pPr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 льготу;</w:t>
      </w:r>
    </w:p>
    <w:p w:rsidR="00225144" w:rsidRPr="006D668E" w:rsidRDefault="00225144" w:rsidP="00225144">
      <w:pPr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заключение МСЭ (при наличии);</w:t>
      </w:r>
    </w:p>
    <w:p w:rsidR="00225144" w:rsidRDefault="00225144" w:rsidP="006F2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2.6.6 </w:t>
      </w:r>
      <w:r w:rsidRPr="006D668E">
        <w:rPr>
          <w:rFonts w:ascii="Times New Roman" w:hAnsi="Times New Roman" w:cs="Times New Roman"/>
          <w:sz w:val="28"/>
          <w:szCs w:val="28"/>
        </w:rPr>
        <w:t xml:space="preserve">копия индивидуальной программы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 xml:space="preserve"> 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sz w:val="28"/>
          <w:szCs w:val="28"/>
        </w:rPr>
        <w:t>(ИПР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68E">
        <w:rPr>
          <w:rFonts w:ascii="Times New Roman" w:hAnsi="Times New Roman" w:cs="Times New Roman"/>
          <w:sz w:val="28"/>
          <w:szCs w:val="28"/>
        </w:rPr>
        <w:t>);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Pr="006D668E">
        <w:rPr>
          <w:rFonts w:ascii="Times New Roman" w:hAnsi="Times New Roman" w:cs="Times New Roman"/>
          <w:sz w:val="28"/>
          <w:szCs w:val="28"/>
        </w:rPr>
        <w:t xml:space="preserve"> копия индивидуальной программы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6D668E"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2251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 </w:t>
      </w:r>
      <w:r w:rsidRPr="006D668E">
        <w:rPr>
          <w:rFonts w:ascii="Times New Roman" w:hAnsi="Times New Roman" w:cs="Times New Roman"/>
          <w:sz w:val="28"/>
          <w:szCs w:val="28"/>
        </w:rPr>
        <w:t>копия акта оценки индивидуальной нуждаемости;</w:t>
      </w:r>
    </w:p>
    <w:p w:rsidR="00225144" w:rsidRPr="006D668E" w:rsidRDefault="00225144" w:rsidP="002251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2.6.9 копии акта оценки условий жизнедеятельности (шкала </w:t>
      </w:r>
      <w:proofErr w:type="spellStart"/>
      <w:r w:rsidRPr="006D668E">
        <w:rPr>
          <w:rFonts w:ascii="Times New Roman" w:hAnsi="Times New Roman" w:cs="Times New Roman"/>
          <w:sz w:val="28"/>
          <w:szCs w:val="28"/>
        </w:rPr>
        <w:t>Лаутона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 xml:space="preserve"> и шкала </w:t>
      </w:r>
      <w:proofErr w:type="spellStart"/>
      <w:r w:rsidRPr="006D668E"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>);</w:t>
      </w:r>
    </w:p>
    <w:p w:rsidR="00225144" w:rsidRDefault="00225144" w:rsidP="002251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2.6.10 оригинал медицинского заключения лечебно-профилактического учреждения о состоянии здоровья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2251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 справка о составе семьи</w:t>
      </w:r>
      <w:r w:rsidRPr="006D668E">
        <w:rPr>
          <w:rFonts w:ascii="Times New Roman" w:hAnsi="Times New Roman" w:cs="Times New Roman"/>
          <w:sz w:val="28"/>
          <w:szCs w:val="28"/>
        </w:rPr>
        <w:t>.</w:t>
      </w:r>
    </w:p>
    <w:p w:rsidR="00225144" w:rsidRPr="006D668E" w:rsidRDefault="00225144" w:rsidP="002251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2.7. Раздел 2 – правовые документы на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144" w:rsidRPr="006D668E" w:rsidRDefault="00225144" w:rsidP="002251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Pr="006D668E">
        <w:rPr>
          <w:rFonts w:ascii="Times New Roman" w:hAnsi="Times New Roman" w:cs="Times New Roman"/>
          <w:sz w:val="28"/>
          <w:szCs w:val="28"/>
        </w:rPr>
        <w:t>заявление 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 </w:t>
      </w:r>
      <w:r w:rsidRPr="006D668E">
        <w:rPr>
          <w:rFonts w:ascii="Times New Roman" w:hAnsi="Times New Roman" w:cs="Times New Roman"/>
          <w:sz w:val="28"/>
          <w:szCs w:val="28"/>
        </w:rPr>
        <w:t>приказ учреждения о зачислении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sz w:val="28"/>
          <w:szCs w:val="28"/>
        </w:rPr>
        <w:t>социальное обслуживание в отделение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6D668E">
        <w:rPr>
          <w:rFonts w:ascii="Times New Roman" w:hAnsi="Times New Roman" w:cs="Times New Roman"/>
          <w:sz w:val="28"/>
          <w:szCs w:val="28"/>
        </w:rPr>
        <w:t>копия договора о п</w:t>
      </w:r>
      <w:r>
        <w:rPr>
          <w:rFonts w:ascii="Times New Roman" w:hAnsi="Times New Roman" w:cs="Times New Roman"/>
          <w:sz w:val="28"/>
          <w:szCs w:val="28"/>
        </w:rPr>
        <w:t>редоставлении  социальных услуг</w:t>
      </w:r>
      <w:r w:rsidRPr="006D668E">
        <w:rPr>
          <w:rFonts w:ascii="Times New Roman" w:hAnsi="Times New Roman" w:cs="Times New Roman"/>
          <w:sz w:val="28"/>
          <w:szCs w:val="28"/>
        </w:rPr>
        <w:t>;</w:t>
      </w:r>
    </w:p>
    <w:p w:rsidR="00225144" w:rsidRPr="006D668E" w:rsidRDefault="00225144" w:rsidP="002251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Pr="006D668E">
        <w:rPr>
          <w:rFonts w:ascii="Times New Roman" w:hAnsi="Times New Roman" w:cs="Times New Roman"/>
          <w:sz w:val="28"/>
          <w:szCs w:val="28"/>
        </w:rPr>
        <w:t xml:space="preserve"> копии дополнительных соглашени</w:t>
      </w:r>
      <w:r>
        <w:rPr>
          <w:rFonts w:ascii="Times New Roman" w:hAnsi="Times New Roman" w:cs="Times New Roman"/>
          <w:sz w:val="28"/>
          <w:szCs w:val="28"/>
        </w:rPr>
        <w:t xml:space="preserve">й  к договору о предоставлении </w:t>
      </w:r>
      <w:r w:rsidRPr="006D668E">
        <w:rPr>
          <w:rFonts w:ascii="Times New Roman" w:hAnsi="Times New Roman" w:cs="Times New Roman"/>
          <w:sz w:val="28"/>
          <w:szCs w:val="28"/>
        </w:rPr>
        <w:t>социальных услуг (при наличии).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D668E">
        <w:rPr>
          <w:rFonts w:ascii="Times New Roman" w:hAnsi="Times New Roman" w:cs="Times New Roman"/>
          <w:sz w:val="28"/>
          <w:szCs w:val="28"/>
        </w:rPr>
        <w:t>Раздел 3 – расчетные документы на предоставление социальных услуг: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1 акты </w:t>
      </w:r>
      <w:r w:rsidRPr="006D668E">
        <w:rPr>
          <w:rFonts w:ascii="Times New Roman" w:hAnsi="Times New Roman" w:cs="Times New Roman"/>
          <w:sz w:val="28"/>
          <w:szCs w:val="28"/>
        </w:rPr>
        <w:t>сдачи – приемки оказанных услуг отделением;</w:t>
      </w:r>
    </w:p>
    <w:p w:rsidR="00225144" w:rsidRPr="006D668E" w:rsidRDefault="00225144" w:rsidP="00225144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D668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668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 (справки о размере государственной, дополнительной пенсии</w:t>
      </w:r>
      <w:proofErr w:type="gramEnd"/>
      <w:r w:rsidRPr="006D668E">
        <w:rPr>
          <w:rFonts w:ascii="Times New Roman" w:hAnsi="Times New Roman" w:cs="Times New Roman"/>
          <w:sz w:val="28"/>
          <w:szCs w:val="28"/>
        </w:rPr>
        <w:t xml:space="preserve"> и выплат мер социальной поддержки).</w:t>
      </w:r>
    </w:p>
    <w:p w:rsidR="00225144" w:rsidRPr="006D668E" w:rsidRDefault="00225144" w:rsidP="00DA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2.9. Изъятие документов из личного дела, замена подлинников копиями отражается в описи документов личного дела в графе «Примечание».</w:t>
      </w:r>
    </w:p>
    <w:p w:rsidR="006F22FE" w:rsidRDefault="006F22FE" w:rsidP="002251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Хранение и учет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3.1. Личные дела подлежат регистрации в журнале регистрации личных дел (приложение 3). Страницы журнала регистрации личных дел нумеруются, прошиваются и скрепляются подписью и печатью поставщика социальных услуг.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3.2. Номер личного дела состоит из регистрационного номера личного дела, присвоенного при регистрации в журнале регистрации личных дел, и указанного через дефис года, в котором сформировано личное дело, по форме: 00-0000, где 00-регист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68E">
        <w:rPr>
          <w:rFonts w:ascii="Times New Roman" w:hAnsi="Times New Roman" w:cs="Times New Roman"/>
          <w:sz w:val="28"/>
          <w:szCs w:val="28"/>
        </w:rPr>
        <w:t>ационный номер личного дела, 0000- год в котором сформировано дело.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3.3. Личное дело хранится в отделении до дня снятия получателя социальных услуг с социального обслуживания. 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3.4. После снятия гражданина с социального обслуживания в личное дело подшивают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документы, послужившие основанием для прекращения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обслуживания, и копия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приказа о снятии получателя социальных услуг с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Pr="006D668E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6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 в архив на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4F2">
        <w:rPr>
          <w:sz w:val="28"/>
          <w:szCs w:val="28"/>
        </w:rPr>
        <w:t xml:space="preserve"> </w:t>
      </w:r>
      <w:r w:rsidRPr="008654F2">
        <w:rPr>
          <w:rFonts w:ascii="Times New Roman" w:hAnsi="Times New Roman" w:cs="Times New Roman"/>
          <w:sz w:val="28"/>
          <w:szCs w:val="28"/>
        </w:rPr>
        <w:t>в соответствии с утвержденной номенклатурой дел учреждения.</w:t>
      </w:r>
    </w:p>
    <w:p w:rsidR="00225144" w:rsidRPr="006D668E" w:rsidRDefault="00225144" w:rsidP="002251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25144" w:rsidRPr="006D668E" w:rsidRDefault="00225144" w:rsidP="00225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4.1.Ответственность за формирование, ведение, хранение личных дел в соответствии с требованиями настоящего порядка и конфиденциальность сведений о получателях социальных услуг возлагается на заведующего отделением.</w:t>
      </w:r>
    </w:p>
    <w:p w:rsidR="00225144" w:rsidRPr="006D668E" w:rsidRDefault="00225144" w:rsidP="002251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Pr="00106359" w:rsidRDefault="00225144" w:rsidP="0022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7EED">
        <w:rPr>
          <w:rFonts w:ascii="Times New Roman" w:hAnsi="Times New Roman" w:cs="Times New Roman"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1 к Порядку</w:t>
      </w: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и 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личных дел получателей социальных услуг</w:t>
      </w:r>
    </w:p>
    <w:p w:rsidR="00225144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25144" w:rsidRPr="00B90D61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25144" w:rsidRPr="006D668E" w:rsidRDefault="00225144" w:rsidP="00225144">
      <w:pPr>
        <w:pStyle w:val="af3"/>
        <w:spacing w:after="0"/>
        <w:rPr>
          <w:rFonts w:ascii="Times New Roman" w:hAnsi="Times New Roman" w:cs="Times New Roman"/>
          <w:b/>
          <w:szCs w:val="28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  <w:b/>
        </w:rPr>
      </w:pPr>
    </w:p>
    <w:p w:rsidR="00225144" w:rsidRDefault="006F22FE" w:rsidP="00225144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F22FE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- </w:t>
      </w:r>
      <w:proofErr w:type="spellStart"/>
      <w:r w:rsidRPr="006F22FE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6F22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F22FE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6F22FE">
        <w:rPr>
          <w:rFonts w:ascii="Times New Roman" w:hAnsi="Times New Roman" w:cs="Times New Roman"/>
          <w:b/>
          <w:sz w:val="24"/>
          <w:szCs w:val="24"/>
        </w:rPr>
        <w:t xml:space="preserve"> районный комплексный центр </w:t>
      </w:r>
      <w:r w:rsidRPr="006F22FE">
        <w:rPr>
          <w:rFonts w:ascii="Times New Roman" w:hAnsi="Times New Roman" w:cs="Times New Roman"/>
          <w:b/>
          <w:spacing w:val="2"/>
          <w:sz w:val="24"/>
          <w:szCs w:val="24"/>
        </w:rPr>
        <w:t>социального обслуживания населения»</w:t>
      </w:r>
    </w:p>
    <w:p w:rsidR="006F22FE" w:rsidRPr="006F22FE" w:rsidRDefault="006F22FE" w:rsidP="00225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144" w:rsidRPr="00B90D61" w:rsidRDefault="00225144" w:rsidP="00225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1C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1C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176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176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761C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</w:p>
    <w:p w:rsidR="00225144" w:rsidRPr="00A1761C" w:rsidRDefault="00225144" w:rsidP="0022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44" w:rsidRPr="00892C9C" w:rsidRDefault="00225144" w:rsidP="002251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C9C">
        <w:rPr>
          <w:rFonts w:ascii="Times New Roman" w:hAnsi="Times New Roman" w:cs="Times New Roman"/>
          <w:b/>
          <w:sz w:val="36"/>
          <w:szCs w:val="36"/>
        </w:rPr>
        <w:t>ЛИЧНОЕ ДЕЛО</w:t>
      </w:r>
    </w:p>
    <w:p w:rsidR="00225144" w:rsidRPr="00892C9C" w:rsidRDefault="00225144" w:rsidP="002251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C9C">
        <w:rPr>
          <w:rFonts w:ascii="Times New Roman" w:hAnsi="Times New Roman" w:cs="Times New Roman"/>
          <w:b/>
          <w:sz w:val="36"/>
          <w:szCs w:val="36"/>
        </w:rPr>
        <w:t xml:space="preserve">№ 00/0000 </w:t>
      </w:r>
    </w:p>
    <w:p w:rsidR="00225144" w:rsidRPr="006D668E" w:rsidRDefault="00225144" w:rsidP="0022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Ф.И.О. _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Дата рождения  ______</w:t>
      </w:r>
      <w:r w:rsidRPr="006D668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Адрес ________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елефон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D668E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89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Категория  _</w:t>
      </w:r>
      <w:r w:rsidRPr="006D668E">
        <w:rPr>
          <w:rFonts w:ascii="Times New Roman" w:hAnsi="Times New Roman" w:cs="Times New Roman"/>
          <w:sz w:val="28"/>
          <w:szCs w:val="28"/>
        </w:rPr>
        <w:t>_________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144" w:rsidRPr="00B90D61" w:rsidRDefault="00225144" w:rsidP="00225144">
      <w:pPr>
        <w:pStyle w:val="1"/>
        <w:tabs>
          <w:tab w:val="left" w:pos="10206"/>
        </w:tabs>
        <w:spacing w:before="0" w:line="360" w:lineRule="auto"/>
        <w:ind w:right="-143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r w:rsidRPr="006D668E">
        <w:rPr>
          <w:rFonts w:ascii="Times New Roman" w:hAnsi="Times New Roman" w:cs="Times New Roman"/>
          <w:color w:val="auto"/>
        </w:rPr>
        <w:t>Дата принятия на обслуживание  _</w:t>
      </w:r>
      <w:r w:rsidRPr="006D668E">
        <w:rPr>
          <w:rFonts w:ascii="Times New Roman" w:hAnsi="Times New Roman" w:cs="Times New Roman"/>
          <w:b w:val="0"/>
          <w:color w:val="auto"/>
        </w:rPr>
        <w:t>_________________________________</w:t>
      </w: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44" w:rsidRPr="006D668E" w:rsidRDefault="00225144" w:rsidP="00225144">
      <w:pPr>
        <w:pStyle w:val="1"/>
        <w:tabs>
          <w:tab w:val="left" w:pos="10206"/>
        </w:tabs>
        <w:spacing w:before="0" w:line="360" w:lineRule="auto"/>
        <w:ind w:right="-143"/>
        <w:rPr>
          <w:rFonts w:ascii="Times New Roman" w:hAnsi="Times New Roman" w:cs="Times New Roman"/>
          <w:b w:val="0"/>
          <w:color w:val="auto"/>
        </w:rPr>
      </w:pPr>
      <w:r w:rsidRPr="006D668E">
        <w:rPr>
          <w:rFonts w:ascii="Times New Roman" w:hAnsi="Times New Roman" w:cs="Times New Roman"/>
          <w:color w:val="auto"/>
        </w:rPr>
        <w:t>Номер договора, условия оплаты:</w:t>
      </w:r>
      <w:r w:rsidRPr="006D668E">
        <w:rPr>
          <w:rFonts w:ascii="Times New Roman" w:hAnsi="Times New Roman" w:cs="Times New Roman"/>
          <w:b w:val="0"/>
          <w:color w:val="auto"/>
        </w:rPr>
        <w:t>_________________________________</w:t>
      </w: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225144" w:rsidRPr="006D668E" w:rsidRDefault="00225144" w:rsidP="00225144">
      <w:pPr>
        <w:tabs>
          <w:tab w:val="left" w:pos="10206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6D668E">
        <w:rPr>
          <w:rFonts w:ascii="Times New Roman" w:hAnsi="Times New Roman" w:cs="Times New Roman"/>
          <w:sz w:val="20"/>
          <w:szCs w:val="20"/>
        </w:rPr>
        <w:t>(указать: бесплатно, частичная оплата, полная оплата)</w:t>
      </w:r>
    </w:p>
    <w:p w:rsidR="00225144" w:rsidRPr="00B90D61" w:rsidRDefault="00225144" w:rsidP="00225144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Дата снятия с обслуживания  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25144" w:rsidRPr="00E9437E" w:rsidRDefault="00225144" w:rsidP="00E9437E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A36B2" w:rsidRDefault="00DA36B2" w:rsidP="00DA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7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1761C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и 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личных дел получателей социальных услуг</w:t>
      </w: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25144" w:rsidRPr="00B90D61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25144" w:rsidRPr="006D668E" w:rsidRDefault="00225144" w:rsidP="00225144">
      <w:pPr>
        <w:pStyle w:val="af3"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25144" w:rsidRPr="0028736A" w:rsidRDefault="00225144" w:rsidP="00225144">
      <w:pPr>
        <w:pStyle w:val="af3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36A">
        <w:rPr>
          <w:rFonts w:ascii="Times New Roman" w:hAnsi="Times New Roman" w:cs="Times New Roman"/>
          <w:b/>
          <w:sz w:val="24"/>
          <w:szCs w:val="24"/>
        </w:rPr>
        <w:t>Опись документов</w:t>
      </w:r>
      <w:r w:rsidRPr="0028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44" w:rsidRPr="0028736A" w:rsidRDefault="00225144" w:rsidP="00225144">
      <w:pPr>
        <w:pStyle w:val="af3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144" w:rsidRPr="006D668E" w:rsidRDefault="00225144" w:rsidP="00225144">
      <w:pPr>
        <w:pStyle w:val="af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68E">
        <w:rPr>
          <w:rFonts w:ascii="Times New Roman" w:hAnsi="Times New Roman" w:cs="Times New Roman"/>
          <w:sz w:val="24"/>
          <w:szCs w:val="24"/>
        </w:rPr>
        <w:t>(Фамилия, имя, отчество получателя социальных услуг)</w:t>
      </w:r>
    </w:p>
    <w:p w:rsidR="00225144" w:rsidRPr="006D668E" w:rsidRDefault="00225144" w:rsidP="002251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012"/>
        <w:gridCol w:w="2397"/>
        <w:gridCol w:w="1695"/>
        <w:gridCol w:w="1475"/>
      </w:tblGrid>
      <w:tr w:rsidR="00225144" w:rsidRPr="006D668E" w:rsidTr="00B646F0">
        <w:trPr>
          <w:trHeight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25144" w:rsidRPr="0028736A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9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включения в личное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25144" w:rsidRPr="006D668E" w:rsidTr="00B646F0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9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28736A" w:rsidRDefault="00225144" w:rsidP="00B646F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25144" w:rsidRPr="006D668E" w:rsidTr="00B646F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144" w:rsidRPr="006D668E" w:rsidTr="00B646F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144" w:rsidRPr="006D668E" w:rsidTr="00B646F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5144" w:rsidRDefault="00225144" w:rsidP="00225144">
      <w:pPr>
        <w:spacing w:after="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ab/>
      </w:r>
      <w:r w:rsidRPr="006D668E">
        <w:rPr>
          <w:rFonts w:ascii="Times New Roman" w:hAnsi="Times New Roman" w:cs="Times New Roman"/>
        </w:rPr>
        <w:tab/>
      </w:r>
      <w:r w:rsidRPr="006D668E">
        <w:rPr>
          <w:rFonts w:ascii="Times New Roman" w:hAnsi="Times New Roman" w:cs="Times New Roman"/>
        </w:rPr>
        <w:tab/>
      </w:r>
    </w:p>
    <w:p w:rsidR="00225144" w:rsidRPr="00892C9C" w:rsidRDefault="00225144" w:rsidP="00225144">
      <w:pPr>
        <w:spacing w:after="0"/>
        <w:ind w:hanging="284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Итого документов ____________ ______________________________________________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D668E">
        <w:rPr>
          <w:rFonts w:ascii="Times New Roman" w:hAnsi="Times New Roman" w:cs="Times New Roman"/>
        </w:rPr>
        <w:t>( цифрами)                         (прописью)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***Количество листов описи ____________ ______________________________________________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                        ( цифрами)                         (прописью)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***Опись состави</w:t>
      </w:r>
      <w:proofErr w:type="gramStart"/>
      <w:r w:rsidRPr="006D668E">
        <w:rPr>
          <w:rFonts w:ascii="Times New Roman" w:hAnsi="Times New Roman" w:cs="Times New Roman"/>
        </w:rPr>
        <w:t>л(</w:t>
      </w:r>
      <w:proofErr w:type="gramEnd"/>
      <w:r w:rsidRPr="006D668E">
        <w:rPr>
          <w:rFonts w:ascii="Times New Roman" w:hAnsi="Times New Roman" w:cs="Times New Roman"/>
        </w:rPr>
        <w:t>а):________________________ _____________ __________________________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D668E">
        <w:rPr>
          <w:rFonts w:ascii="Times New Roman" w:hAnsi="Times New Roman" w:cs="Times New Roman"/>
        </w:rPr>
        <w:t>(наименование должности)     (подпись)                   (расшифровка подписи)</w:t>
      </w: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 заполняется при сдаче личного дела в архив</w:t>
      </w: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rPr>
          <w:rFonts w:ascii="Times New Roman" w:hAnsi="Times New Roman" w:cs="Times New Roman"/>
        </w:rPr>
      </w:pPr>
    </w:p>
    <w:p w:rsidR="00D802A6" w:rsidRDefault="00D802A6" w:rsidP="00225144">
      <w:pPr>
        <w:spacing w:after="0"/>
        <w:rPr>
          <w:rFonts w:ascii="Times New Roman" w:hAnsi="Times New Roman" w:cs="Times New Roman"/>
        </w:rPr>
      </w:pPr>
    </w:p>
    <w:p w:rsidR="00D802A6" w:rsidRPr="006D668E" w:rsidRDefault="00D802A6" w:rsidP="00225144">
      <w:pPr>
        <w:spacing w:after="0"/>
        <w:rPr>
          <w:rFonts w:ascii="Times New Roman" w:hAnsi="Times New Roman" w:cs="Times New Roman"/>
        </w:rPr>
      </w:pPr>
    </w:p>
    <w:p w:rsidR="00225144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B10AD2" w:rsidRDefault="00B10AD2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7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1761C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225144" w:rsidRPr="00A1761C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формирования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и 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761C">
        <w:rPr>
          <w:rFonts w:ascii="Times New Roman" w:hAnsi="Times New Roman" w:cs="Times New Roman"/>
          <w:sz w:val="20"/>
          <w:szCs w:val="20"/>
        </w:rPr>
        <w:t xml:space="preserve"> личных дел получателей социальных услуг</w:t>
      </w:r>
    </w:p>
    <w:p w:rsidR="00E9437E" w:rsidRPr="00E9437E" w:rsidRDefault="00225144" w:rsidP="00E9437E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25144" w:rsidRPr="00B90D61" w:rsidRDefault="00225144" w:rsidP="00225144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90D61">
        <w:rPr>
          <w:rFonts w:ascii="Times New Roman" w:hAnsi="Times New Roman" w:cs="Times New Roman"/>
          <w:sz w:val="20"/>
          <w:szCs w:val="20"/>
        </w:rPr>
        <w:t>.</w:t>
      </w: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6D668E">
        <w:rPr>
          <w:rFonts w:ascii="Times New Roman" w:hAnsi="Times New Roman" w:cs="Times New Roman"/>
          <w:b/>
        </w:rPr>
        <w:t xml:space="preserve">ЖУРНАЛ РЕГИСТРАЦИИ ЛИЧНЫХ ДЕЛ </w:t>
      </w:r>
    </w:p>
    <w:p w:rsidR="00225144" w:rsidRPr="006D668E" w:rsidRDefault="00225144" w:rsidP="00225144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225144" w:rsidRPr="006D668E" w:rsidRDefault="00225144" w:rsidP="00225144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225144" w:rsidRPr="006D668E" w:rsidRDefault="00225144" w:rsidP="00225144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/>
      </w:tblPr>
      <w:tblGrid>
        <w:gridCol w:w="2421"/>
        <w:gridCol w:w="1648"/>
        <w:gridCol w:w="2926"/>
        <w:gridCol w:w="2292"/>
      </w:tblGrid>
      <w:tr w:rsidR="00225144" w:rsidRPr="006D668E" w:rsidTr="00B646F0">
        <w:trPr>
          <w:trHeight w:val="94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 социальных услуг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144" w:rsidRPr="006D668E" w:rsidTr="00B646F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44" w:rsidRPr="00311FEF" w:rsidRDefault="00225144" w:rsidP="00B6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144" w:rsidRPr="006D668E" w:rsidTr="00B646F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4" w:rsidRPr="006D668E" w:rsidRDefault="00225144" w:rsidP="00B64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Pr="006D668E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25144" w:rsidRDefault="00225144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Default="00E9437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6F22FE" w:rsidRDefault="006F22FE" w:rsidP="00225144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E9437E" w:rsidRPr="006D668E" w:rsidRDefault="00E9437E" w:rsidP="00B10AD2">
      <w:pPr>
        <w:spacing w:after="0"/>
        <w:rPr>
          <w:rFonts w:ascii="Times New Roman" w:hAnsi="Times New Roman" w:cs="Times New Roman"/>
        </w:rPr>
      </w:pPr>
    </w:p>
    <w:p w:rsidR="00D802A6" w:rsidRPr="00704412" w:rsidRDefault="00D802A6" w:rsidP="00704412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A6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60"/>
        <w:gridCol w:w="1984"/>
        <w:gridCol w:w="1276"/>
        <w:gridCol w:w="1134"/>
        <w:gridCol w:w="1559"/>
      </w:tblGrid>
      <w:tr w:rsidR="00320F47" w:rsidRPr="00D802A6" w:rsidTr="00EF1F09">
        <w:tc>
          <w:tcPr>
            <w:tcW w:w="852" w:type="dxa"/>
            <w:shd w:val="clear" w:color="auto" w:fill="auto"/>
            <w:vAlign w:val="center"/>
          </w:tcPr>
          <w:p w:rsidR="00320F47" w:rsidRPr="00D42F24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0F47" w:rsidRPr="00D42F24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изменения и его координаты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F47" w:rsidRPr="00D42F24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приказа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F47" w:rsidRPr="00D42F24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47" w:rsidRPr="00D42F24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F47" w:rsidRPr="00D42F24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введения изменения</w:t>
            </w:r>
          </w:p>
        </w:tc>
      </w:tr>
      <w:tr w:rsidR="00536F81" w:rsidRPr="00D802A6" w:rsidTr="00EF1F09">
        <w:tc>
          <w:tcPr>
            <w:tcW w:w="852" w:type="dxa"/>
            <w:shd w:val="clear" w:color="auto" w:fill="auto"/>
          </w:tcPr>
          <w:p w:rsidR="00536F81" w:rsidRDefault="00536F81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36F81" w:rsidRPr="00A817F3" w:rsidRDefault="00536F81" w:rsidP="00D42F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36F81" w:rsidRPr="001D0276" w:rsidRDefault="00536F81" w:rsidP="00D42F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6F81" w:rsidRDefault="00536F81" w:rsidP="00D42F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6F81" w:rsidRPr="00D802A6" w:rsidRDefault="00536F81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6F81" w:rsidRDefault="00536F81" w:rsidP="00D42F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704412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704412" w:rsidRDefault="00320F47" w:rsidP="00D42F2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F47" w:rsidRPr="00D802A6" w:rsidTr="00EF1F09">
        <w:tc>
          <w:tcPr>
            <w:tcW w:w="852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F47" w:rsidRPr="00D802A6" w:rsidRDefault="00320F47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D2" w:rsidRPr="00D802A6" w:rsidTr="00EF1F09">
        <w:tc>
          <w:tcPr>
            <w:tcW w:w="852" w:type="dxa"/>
            <w:shd w:val="clear" w:color="auto" w:fill="auto"/>
          </w:tcPr>
          <w:p w:rsidR="00B10AD2" w:rsidRPr="00D802A6" w:rsidRDefault="00B10AD2" w:rsidP="00D42F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AD2" w:rsidRPr="00D802A6" w:rsidRDefault="00B10AD2" w:rsidP="00D42F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AD2" w:rsidRDefault="00B10AD2" w:rsidP="001D0276">
      <w:pPr>
        <w:spacing w:after="0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43"/>
        <w:gridCol w:w="1417"/>
        <w:gridCol w:w="3544"/>
        <w:gridCol w:w="1418"/>
      </w:tblGrid>
      <w:tr w:rsidR="00D802A6" w:rsidRPr="00D802A6" w:rsidTr="00D802A6">
        <w:trPr>
          <w:cantSplit/>
          <w:trHeight w:val="679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ознакомления и рассылки</w:t>
            </w:r>
          </w:p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63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left="34" w:right="-57"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         должности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D802A6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A6" w:rsidRPr="008E0B66" w:rsidRDefault="00D802A6" w:rsidP="00F034C9">
            <w:pPr>
              <w:pStyle w:val="af3"/>
              <w:spacing w:after="0" w:line="240" w:lineRule="auto"/>
              <w:ind w:left="34" w:right="-5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2A6" w:rsidRPr="008E0B66" w:rsidRDefault="00D802A6" w:rsidP="00F034C9">
            <w:pPr>
              <w:pStyle w:val="af3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6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8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280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6" w:rsidRPr="00D802A6" w:rsidTr="00F034C9">
        <w:trPr>
          <w:trHeight w:val="319"/>
        </w:trPr>
        <w:tc>
          <w:tcPr>
            <w:tcW w:w="1702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A6" w:rsidRPr="00D802A6" w:rsidRDefault="00D802A6" w:rsidP="00D802A6">
            <w:pPr>
              <w:pStyle w:val="af3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2A6" w:rsidRPr="00D802A6" w:rsidRDefault="00D802A6" w:rsidP="00D802A6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D802A6" w:rsidRPr="00D802A6" w:rsidRDefault="00D8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2A6" w:rsidRPr="00D802A6" w:rsidSect="0009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" w:right="1134" w:bottom="1559" w:left="1701" w:header="340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99" w:rsidRDefault="00824A99" w:rsidP="009B5AEC">
      <w:pPr>
        <w:spacing w:after="0" w:line="240" w:lineRule="auto"/>
      </w:pPr>
      <w:r>
        <w:separator/>
      </w:r>
    </w:p>
  </w:endnote>
  <w:endnote w:type="continuationSeparator" w:id="1">
    <w:p w:rsidR="00824A99" w:rsidRDefault="00824A99" w:rsidP="009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7" w:rsidRDefault="00797E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9" w:rsidRDefault="00824A99">
    <w:pPr>
      <w:pStyle w:val="a3"/>
      <w:jc w:val="right"/>
    </w:pPr>
  </w:p>
  <w:p w:rsidR="00824A99" w:rsidRDefault="00824A9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9" w:rsidRDefault="00824A99" w:rsidP="00CE67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99" w:rsidRDefault="00824A99" w:rsidP="009B5AEC">
      <w:pPr>
        <w:spacing w:after="0" w:line="240" w:lineRule="auto"/>
      </w:pPr>
      <w:r>
        <w:separator/>
      </w:r>
    </w:p>
  </w:footnote>
  <w:footnote w:type="continuationSeparator" w:id="1">
    <w:p w:rsidR="00824A99" w:rsidRDefault="00824A99" w:rsidP="009B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7" w:rsidRDefault="00797E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2" w:type="dxa"/>
      <w:jc w:val="center"/>
      <w:tblInd w:w="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/>
    </w:tblPr>
    <w:tblGrid>
      <w:gridCol w:w="1418"/>
      <w:gridCol w:w="2873"/>
      <w:gridCol w:w="3608"/>
      <w:gridCol w:w="1843"/>
    </w:tblGrid>
    <w:tr w:rsidR="00824A99" w:rsidRPr="005213AD" w:rsidTr="009F0B8F">
      <w:trPr>
        <w:trHeight w:val="425"/>
        <w:jc w:val="center"/>
      </w:trPr>
      <w:tc>
        <w:tcPr>
          <w:tcW w:w="1418" w:type="dxa"/>
          <w:vMerge w:val="restart"/>
        </w:tcPr>
        <w:p w:rsidR="00824A99" w:rsidRDefault="00824A99" w:rsidP="00CE671D">
          <w:pPr>
            <w:spacing w:before="120"/>
            <w:jc w:val="center"/>
            <w:rPr>
              <w:szCs w:val="28"/>
            </w:rPr>
          </w:pPr>
          <w:r w:rsidRPr="00EC5A90">
            <w:rPr>
              <w:noProof/>
              <w:szCs w:val="28"/>
            </w:rPr>
            <w:drawing>
              <wp:inline distT="0" distB="0" distL="0" distR="0">
                <wp:extent cx="790575" cy="762000"/>
                <wp:effectExtent l="19050" t="0" r="9525" b="0"/>
                <wp:docPr id="5" name="Рисунок 2" descr="C:\Users\Public\Pictures\Sample Pictures\Логотип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ublic\Pictures\Sample Pictures\Логотип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  <w:vMerge w:val="restart"/>
          <w:vAlign w:val="center"/>
        </w:tcPr>
        <w:p w:rsidR="00824A99" w:rsidRPr="00D13E79" w:rsidRDefault="00824A99" w:rsidP="00CE671D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Бюджетное учреждение Ханты-Мансийского автономного округа – </w:t>
          </w:r>
          <w:proofErr w:type="spellStart"/>
          <w:r w:rsidRPr="00D13E79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D13E79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районный комплексный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центр социального о</w:t>
          </w:r>
          <w:r>
            <w:rPr>
              <w:rFonts w:ascii="Times New Roman" w:hAnsi="Times New Roman"/>
              <w:sz w:val="20"/>
              <w:szCs w:val="20"/>
            </w:rPr>
            <w:t>бслуживания населения</w:t>
          </w:r>
          <w:r w:rsidRPr="00D13E79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3608" w:type="dxa"/>
          <w:vMerge w:val="restart"/>
          <w:vAlign w:val="center"/>
        </w:tcPr>
        <w:p w:rsidR="00824A99" w:rsidRPr="00D13E79" w:rsidRDefault="00824A99" w:rsidP="003343E9">
          <w:pPr>
            <w:shd w:val="clear" w:color="auto" w:fill="FFFFFF"/>
            <w:tabs>
              <w:tab w:val="left" w:pos="284"/>
              <w:tab w:val="left" w:pos="4111"/>
            </w:tabs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Положение об отделении социального обслуживания на дому граждан пожилого возраста и инвалидов       (с.п.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Солнечный, с.п.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 xml:space="preserve">Высокий Мыс,   п. ГПЗ, д.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Сайгатино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Тундрино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 филиала в г.п.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Белый Яр</w:t>
          </w:r>
        </w:p>
      </w:tc>
      <w:tc>
        <w:tcPr>
          <w:tcW w:w="1843" w:type="dxa"/>
          <w:vAlign w:val="center"/>
        </w:tcPr>
        <w:p w:rsidR="00824A99" w:rsidRPr="00D13E79" w:rsidRDefault="00824A99" w:rsidP="00CE671D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8"/>
            </w:rPr>
            <w:t>ПП-05-03-2018</w:t>
          </w:r>
        </w:p>
      </w:tc>
    </w:tr>
    <w:tr w:rsidR="00824A99" w:rsidRPr="005213AD" w:rsidTr="009F0B8F">
      <w:trPr>
        <w:trHeight w:val="425"/>
        <w:jc w:val="center"/>
      </w:trPr>
      <w:tc>
        <w:tcPr>
          <w:tcW w:w="1418" w:type="dxa"/>
          <w:vMerge/>
        </w:tcPr>
        <w:p w:rsidR="00824A99" w:rsidRDefault="00824A99" w:rsidP="00CE671D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873" w:type="dxa"/>
          <w:vMerge/>
          <w:vAlign w:val="center"/>
        </w:tcPr>
        <w:p w:rsidR="00824A99" w:rsidRPr="00AD7FBB" w:rsidRDefault="00824A99" w:rsidP="00CE671D">
          <w:pPr>
            <w:jc w:val="center"/>
          </w:pPr>
        </w:p>
      </w:tc>
      <w:tc>
        <w:tcPr>
          <w:tcW w:w="3608" w:type="dxa"/>
          <w:vMerge/>
          <w:vAlign w:val="center"/>
        </w:tcPr>
        <w:p w:rsidR="00824A99" w:rsidRDefault="00824A99" w:rsidP="00CE671D">
          <w:pPr>
            <w:pStyle w:val="a7"/>
            <w:jc w:val="center"/>
            <w:rPr>
              <w:b/>
              <w:lang w:val="en-US"/>
            </w:rPr>
          </w:pPr>
        </w:p>
      </w:tc>
      <w:tc>
        <w:tcPr>
          <w:tcW w:w="1843" w:type="dxa"/>
          <w:vAlign w:val="center"/>
        </w:tcPr>
        <w:p w:rsidR="00824A99" w:rsidRPr="00D13E79" w:rsidRDefault="00824A99" w:rsidP="006C3074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</w:t>
          </w:r>
          <w:r>
            <w:rPr>
              <w:rFonts w:ascii="Times New Roman" w:hAnsi="Times New Roman"/>
              <w:sz w:val="20"/>
              <w:szCs w:val="20"/>
            </w:rPr>
            <w:t xml:space="preserve"> 1</w:t>
          </w:r>
        </w:p>
      </w:tc>
    </w:tr>
    <w:tr w:rsidR="00824A99" w:rsidRPr="005213AD" w:rsidTr="009F0B8F">
      <w:trPr>
        <w:trHeight w:val="550"/>
        <w:jc w:val="center"/>
      </w:trPr>
      <w:tc>
        <w:tcPr>
          <w:tcW w:w="1418" w:type="dxa"/>
          <w:vMerge/>
        </w:tcPr>
        <w:p w:rsidR="00824A99" w:rsidRDefault="00824A99" w:rsidP="00CE671D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873" w:type="dxa"/>
          <w:vMerge/>
          <w:vAlign w:val="center"/>
        </w:tcPr>
        <w:p w:rsidR="00824A99" w:rsidRPr="00AD7FBB" w:rsidRDefault="00824A99" w:rsidP="00CE671D">
          <w:pPr>
            <w:jc w:val="center"/>
          </w:pPr>
        </w:p>
      </w:tc>
      <w:tc>
        <w:tcPr>
          <w:tcW w:w="3608" w:type="dxa"/>
          <w:vMerge/>
          <w:vAlign w:val="center"/>
        </w:tcPr>
        <w:p w:rsidR="00824A99" w:rsidRDefault="00824A99" w:rsidP="00CE671D">
          <w:pPr>
            <w:pStyle w:val="a7"/>
            <w:jc w:val="center"/>
            <w:rPr>
              <w:b/>
              <w:lang w:val="en-US"/>
            </w:rPr>
          </w:pPr>
        </w:p>
      </w:tc>
      <w:tc>
        <w:tcPr>
          <w:tcW w:w="1843" w:type="dxa"/>
          <w:vAlign w:val="center"/>
        </w:tcPr>
        <w:p w:rsidR="00824A99" w:rsidRPr="005638D4" w:rsidRDefault="00824A99" w:rsidP="00CE671D">
          <w:pPr>
            <w:pStyle w:val="a7"/>
            <w:ind w:right="-108" w:hanging="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38D4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8627B1" w:rsidRPr="005638D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638D4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8627B1" w:rsidRPr="005638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7EA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8627B1" w:rsidRPr="005638D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638D4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8627B1" w:rsidRPr="005638D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638D4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="008627B1" w:rsidRPr="005638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7EA7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 w:rsidR="008627B1" w:rsidRPr="005638D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638D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:rsidR="00824A99" w:rsidRDefault="00824A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6" w:type="dxa"/>
      <w:jc w:val="center"/>
      <w:tblInd w:w="4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32"/>
      <w:gridCol w:w="2998"/>
      <w:gridCol w:w="3747"/>
      <w:gridCol w:w="1979"/>
    </w:tblGrid>
    <w:tr w:rsidR="00824A99" w:rsidRPr="005213AD" w:rsidTr="00096F1D">
      <w:trPr>
        <w:trHeight w:val="431"/>
        <w:jc w:val="center"/>
      </w:trPr>
      <w:tc>
        <w:tcPr>
          <w:tcW w:w="1532" w:type="dxa"/>
          <w:vMerge w:val="restart"/>
        </w:tcPr>
        <w:p w:rsidR="00824A99" w:rsidRDefault="00824A99" w:rsidP="00C4131F">
          <w:pPr>
            <w:spacing w:before="120"/>
            <w:jc w:val="center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>
                <wp:extent cx="742950" cy="733425"/>
                <wp:effectExtent l="19050" t="0" r="0" b="0"/>
                <wp:docPr id="3" name="Рисунок 2" descr="C:\Users\Public\Pictures\Sample Pictures\Логотип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ublic\Pictures\Sample Pictures\Логотип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vMerge w:val="restart"/>
          <w:vAlign w:val="center"/>
        </w:tcPr>
        <w:p w:rsidR="00824A99" w:rsidRPr="00D13E79" w:rsidRDefault="00824A99" w:rsidP="00096F1D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Бюджетное учреждение Ханты-Мансийского автономного округа – </w:t>
          </w:r>
          <w:proofErr w:type="spellStart"/>
          <w:r w:rsidRPr="00D13E79">
            <w:rPr>
              <w:rFonts w:ascii="Times New Roman" w:hAnsi="Times New Roman"/>
              <w:sz w:val="20"/>
              <w:szCs w:val="20"/>
            </w:rPr>
            <w:t>Югры</w:t>
          </w:r>
          <w:proofErr w:type="spellEnd"/>
          <w:r w:rsidRPr="00D13E79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Сургутский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районный комплексный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центр социального о</w:t>
          </w:r>
          <w:r>
            <w:rPr>
              <w:rFonts w:ascii="Times New Roman" w:hAnsi="Times New Roman"/>
              <w:sz w:val="20"/>
              <w:szCs w:val="20"/>
            </w:rPr>
            <w:t>бслуживания населения</w:t>
          </w:r>
          <w:r w:rsidRPr="00D13E79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3747" w:type="dxa"/>
          <w:vMerge w:val="restart"/>
          <w:vAlign w:val="center"/>
        </w:tcPr>
        <w:p w:rsidR="00824A99" w:rsidRPr="00D13E79" w:rsidRDefault="00824A99" w:rsidP="009F0B8F">
          <w:pPr>
            <w:shd w:val="clear" w:color="auto" w:fill="FFFFFF"/>
            <w:tabs>
              <w:tab w:val="left" w:pos="284"/>
              <w:tab w:val="left" w:pos="4111"/>
            </w:tabs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Положение об отделении социального обслуживания на дому граждан пожилого возраста и инвалидов      (с.п.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Солнечный, с.п.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 xml:space="preserve">Высокий Мыс,  п. ГПЗ, д.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Сайгатино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Тундрино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 филиала в г.п.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Белый Яр</w:t>
          </w:r>
        </w:p>
      </w:tc>
      <w:tc>
        <w:tcPr>
          <w:tcW w:w="1979" w:type="dxa"/>
          <w:vAlign w:val="center"/>
        </w:tcPr>
        <w:p w:rsidR="00824A99" w:rsidRPr="00AB3015" w:rsidRDefault="00824A99" w:rsidP="003343E9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8"/>
            </w:rPr>
            <w:t>ПП-05-03-2018</w:t>
          </w:r>
        </w:p>
      </w:tc>
    </w:tr>
    <w:tr w:rsidR="00824A99" w:rsidRPr="005213AD" w:rsidTr="00096F1D">
      <w:trPr>
        <w:trHeight w:val="839"/>
        <w:jc w:val="center"/>
      </w:trPr>
      <w:tc>
        <w:tcPr>
          <w:tcW w:w="1532" w:type="dxa"/>
          <w:vMerge/>
        </w:tcPr>
        <w:p w:rsidR="00824A99" w:rsidRDefault="00824A99" w:rsidP="00C4131F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998" w:type="dxa"/>
          <w:vMerge/>
          <w:vAlign w:val="center"/>
        </w:tcPr>
        <w:p w:rsidR="00824A99" w:rsidRPr="00AD7FBB" w:rsidRDefault="00824A99" w:rsidP="00C4131F">
          <w:pPr>
            <w:jc w:val="center"/>
          </w:pPr>
        </w:p>
      </w:tc>
      <w:tc>
        <w:tcPr>
          <w:tcW w:w="3747" w:type="dxa"/>
          <w:vMerge/>
          <w:vAlign w:val="center"/>
        </w:tcPr>
        <w:p w:rsidR="00824A99" w:rsidRPr="009F0B8F" w:rsidRDefault="00824A99" w:rsidP="00C4131F">
          <w:pPr>
            <w:pStyle w:val="a7"/>
            <w:jc w:val="center"/>
            <w:rPr>
              <w:b/>
            </w:rPr>
          </w:pPr>
        </w:p>
      </w:tc>
      <w:tc>
        <w:tcPr>
          <w:tcW w:w="1979" w:type="dxa"/>
          <w:vAlign w:val="center"/>
        </w:tcPr>
        <w:p w:rsidR="00824A99" w:rsidRPr="00D13E79" w:rsidRDefault="00824A99" w:rsidP="006C3074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>Редакция №</w:t>
          </w:r>
          <w:r>
            <w:rPr>
              <w:rFonts w:ascii="Times New Roman" w:hAnsi="Times New Roman"/>
              <w:sz w:val="20"/>
              <w:szCs w:val="20"/>
            </w:rPr>
            <w:t xml:space="preserve"> 1</w:t>
          </w:r>
        </w:p>
      </w:tc>
    </w:tr>
    <w:tr w:rsidR="00824A99" w:rsidRPr="005213AD" w:rsidTr="00096F1D">
      <w:trPr>
        <w:trHeight w:val="563"/>
        <w:jc w:val="center"/>
      </w:trPr>
      <w:tc>
        <w:tcPr>
          <w:tcW w:w="1532" w:type="dxa"/>
          <w:vMerge/>
        </w:tcPr>
        <w:p w:rsidR="00824A99" w:rsidRDefault="00824A99" w:rsidP="00C4131F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2998" w:type="dxa"/>
          <w:vMerge/>
          <w:vAlign w:val="center"/>
        </w:tcPr>
        <w:p w:rsidR="00824A99" w:rsidRPr="00AD7FBB" w:rsidRDefault="00824A99" w:rsidP="00C4131F">
          <w:pPr>
            <w:jc w:val="center"/>
          </w:pPr>
        </w:p>
      </w:tc>
      <w:tc>
        <w:tcPr>
          <w:tcW w:w="3747" w:type="dxa"/>
          <w:vMerge/>
          <w:vAlign w:val="center"/>
        </w:tcPr>
        <w:p w:rsidR="00824A99" w:rsidRPr="009F0B8F" w:rsidRDefault="00824A99" w:rsidP="00C4131F">
          <w:pPr>
            <w:pStyle w:val="a7"/>
            <w:jc w:val="center"/>
            <w:rPr>
              <w:b/>
            </w:rPr>
          </w:pPr>
        </w:p>
      </w:tc>
      <w:tc>
        <w:tcPr>
          <w:tcW w:w="1979" w:type="dxa"/>
          <w:vAlign w:val="center"/>
        </w:tcPr>
        <w:p w:rsidR="00824A99" w:rsidRPr="00D13E79" w:rsidRDefault="00824A99" w:rsidP="00C4131F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D13E79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sz w:val="20"/>
              <w:szCs w:val="20"/>
            </w:rPr>
            <w:t xml:space="preserve">1 </w:t>
          </w:r>
          <w:r w:rsidRPr="00D13E79">
            <w:rPr>
              <w:rFonts w:ascii="Times New Roman" w:hAnsi="Times New Roman"/>
              <w:sz w:val="20"/>
              <w:szCs w:val="20"/>
            </w:rPr>
            <w:t>из</w:t>
          </w:r>
          <w:r>
            <w:rPr>
              <w:rFonts w:ascii="Times New Roman" w:hAnsi="Times New Roman"/>
              <w:sz w:val="20"/>
              <w:szCs w:val="20"/>
            </w:rPr>
            <w:t xml:space="preserve"> 27 </w:t>
          </w:r>
          <w:r w:rsidRPr="00D13E79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824A99" w:rsidRPr="00627705" w:rsidRDefault="00824A99" w:rsidP="00627705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8B1"/>
    <w:multiLevelType w:val="multilevel"/>
    <w:tmpl w:val="C4D22C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81DB8"/>
    <w:multiLevelType w:val="hybridMultilevel"/>
    <w:tmpl w:val="3BB29E82"/>
    <w:lvl w:ilvl="0" w:tplc="7D129B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F027BC"/>
    <w:multiLevelType w:val="multilevel"/>
    <w:tmpl w:val="33E2C9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6E16CDF"/>
    <w:multiLevelType w:val="hybridMultilevel"/>
    <w:tmpl w:val="86A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A3D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EDF0EAC"/>
    <w:multiLevelType w:val="multilevel"/>
    <w:tmpl w:val="7D64C41C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708" w:hanging="600"/>
      </w:pPr>
    </w:lvl>
    <w:lvl w:ilvl="2">
      <w:start w:val="1"/>
      <w:numFmt w:val="decimal"/>
      <w:lvlText w:val="%1.%2.%3"/>
      <w:lvlJc w:val="left"/>
      <w:pPr>
        <w:ind w:left="936" w:hanging="720"/>
      </w:pPr>
    </w:lvl>
    <w:lvl w:ilvl="3">
      <w:start w:val="1"/>
      <w:numFmt w:val="decimal"/>
      <w:lvlText w:val="%1.%2.%3.%4"/>
      <w:lvlJc w:val="left"/>
      <w:pPr>
        <w:ind w:left="1404" w:hanging="1080"/>
      </w:pPr>
    </w:lvl>
    <w:lvl w:ilvl="4">
      <w:start w:val="1"/>
      <w:numFmt w:val="decimal"/>
      <w:lvlText w:val="%1.%2.%3.%4.%5"/>
      <w:lvlJc w:val="left"/>
      <w:pPr>
        <w:ind w:left="1512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2088" w:hanging="1440"/>
      </w:pPr>
    </w:lvl>
    <w:lvl w:ilvl="7">
      <w:start w:val="1"/>
      <w:numFmt w:val="decimal"/>
      <w:lvlText w:val="%1.%2.%3.%4.%5.%6.%7.%8"/>
      <w:lvlJc w:val="left"/>
      <w:pPr>
        <w:ind w:left="2556" w:hanging="1800"/>
      </w:pPr>
    </w:lvl>
    <w:lvl w:ilvl="8">
      <w:start w:val="1"/>
      <w:numFmt w:val="decimal"/>
      <w:lvlText w:val="%1.%2.%3.%4.%5.%6.%7.%8.%9"/>
      <w:lvlJc w:val="left"/>
      <w:pPr>
        <w:ind w:left="3024" w:hanging="2160"/>
      </w:pPr>
    </w:lvl>
  </w:abstractNum>
  <w:abstractNum w:abstractNumId="6">
    <w:nsid w:val="25B24DE2"/>
    <w:multiLevelType w:val="multilevel"/>
    <w:tmpl w:val="23863D0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24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E1E7782"/>
    <w:multiLevelType w:val="multilevel"/>
    <w:tmpl w:val="00724EEA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1AFF"/>
    <w:rsid w:val="000008B8"/>
    <w:rsid w:val="00002871"/>
    <w:rsid w:val="00003882"/>
    <w:rsid w:val="00003B66"/>
    <w:rsid w:val="00003D2D"/>
    <w:rsid w:val="00015D2F"/>
    <w:rsid w:val="00016336"/>
    <w:rsid w:val="00022DA3"/>
    <w:rsid w:val="00023F23"/>
    <w:rsid w:val="00024F5B"/>
    <w:rsid w:val="00032147"/>
    <w:rsid w:val="000345ED"/>
    <w:rsid w:val="00036CC4"/>
    <w:rsid w:val="000401F8"/>
    <w:rsid w:val="00040F6A"/>
    <w:rsid w:val="00041DDB"/>
    <w:rsid w:val="00041E7C"/>
    <w:rsid w:val="00041F63"/>
    <w:rsid w:val="00043CAB"/>
    <w:rsid w:val="00047E53"/>
    <w:rsid w:val="000522A2"/>
    <w:rsid w:val="00056615"/>
    <w:rsid w:val="000572FA"/>
    <w:rsid w:val="00061D5E"/>
    <w:rsid w:val="000647F9"/>
    <w:rsid w:val="0006686A"/>
    <w:rsid w:val="00067EB9"/>
    <w:rsid w:val="00072C58"/>
    <w:rsid w:val="00081822"/>
    <w:rsid w:val="0008315E"/>
    <w:rsid w:val="00096F1D"/>
    <w:rsid w:val="000970B5"/>
    <w:rsid w:val="00097D99"/>
    <w:rsid w:val="000A0F5E"/>
    <w:rsid w:val="000A156C"/>
    <w:rsid w:val="000A2C5A"/>
    <w:rsid w:val="000B10C1"/>
    <w:rsid w:val="000B1674"/>
    <w:rsid w:val="000B441C"/>
    <w:rsid w:val="000C38FB"/>
    <w:rsid w:val="000C3D14"/>
    <w:rsid w:val="000C4C8D"/>
    <w:rsid w:val="000C727E"/>
    <w:rsid w:val="000D1545"/>
    <w:rsid w:val="000D4018"/>
    <w:rsid w:val="000D5DF7"/>
    <w:rsid w:val="000D6434"/>
    <w:rsid w:val="000D6BCC"/>
    <w:rsid w:val="000D7354"/>
    <w:rsid w:val="000D792E"/>
    <w:rsid w:val="000E5A9D"/>
    <w:rsid w:val="000F0704"/>
    <w:rsid w:val="000F5DA3"/>
    <w:rsid w:val="00113913"/>
    <w:rsid w:val="00116E36"/>
    <w:rsid w:val="00122518"/>
    <w:rsid w:val="00122E7D"/>
    <w:rsid w:val="00131052"/>
    <w:rsid w:val="00131535"/>
    <w:rsid w:val="00134C12"/>
    <w:rsid w:val="001356C4"/>
    <w:rsid w:val="0013778D"/>
    <w:rsid w:val="00137DB1"/>
    <w:rsid w:val="00143290"/>
    <w:rsid w:val="00143A21"/>
    <w:rsid w:val="00145446"/>
    <w:rsid w:val="001526C6"/>
    <w:rsid w:val="00152806"/>
    <w:rsid w:val="00155F59"/>
    <w:rsid w:val="001647C6"/>
    <w:rsid w:val="00165F19"/>
    <w:rsid w:val="0016616B"/>
    <w:rsid w:val="00166876"/>
    <w:rsid w:val="00166EE9"/>
    <w:rsid w:val="00172681"/>
    <w:rsid w:val="0017482E"/>
    <w:rsid w:val="00174F8C"/>
    <w:rsid w:val="0017725F"/>
    <w:rsid w:val="001808F8"/>
    <w:rsid w:val="00181961"/>
    <w:rsid w:val="00182985"/>
    <w:rsid w:val="0018410C"/>
    <w:rsid w:val="00184127"/>
    <w:rsid w:val="00184731"/>
    <w:rsid w:val="0018737F"/>
    <w:rsid w:val="00192660"/>
    <w:rsid w:val="001965DD"/>
    <w:rsid w:val="001A35B7"/>
    <w:rsid w:val="001C0716"/>
    <w:rsid w:val="001C3D59"/>
    <w:rsid w:val="001C5F5C"/>
    <w:rsid w:val="001D0276"/>
    <w:rsid w:val="001D0E67"/>
    <w:rsid w:val="001D4741"/>
    <w:rsid w:val="001D5CF0"/>
    <w:rsid w:val="001D6128"/>
    <w:rsid w:val="001D7ADC"/>
    <w:rsid w:val="001E2835"/>
    <w:rsid w:val="001E376D"/>
    <w:rsid w:val="001E47BA"/>
    <w:rsid w:val="001E572A"/>
    <w:rsid w:val="001E7B98"/>
    <w:rsid w:val="001F4051"/>
    <w:rsid w:val="001F4F97"/>
    <w:rsid w:val="002047FD"/>
    <w:rsid w:val="00207710"/>
    <w:rsid w:val="002116A3"/>
    <w:rsid w:val="00221873"/>
    <w:rsid w:val="00225144"/>
    <w:rsid w:val="00233DA5"/>
    <w:rsid w:val="00236817"/>
    <w:rsid w:val="00244731"/>
    <w:rsid w:val="0024586B"/>
    <w:rsid w:val="0025431D"/>
    <w:rsid w:val="00266901"/>
    <w:rsid w:val="00267ABD"/>
    <w:rsid w:val="00273127"/>
    <w:rsid w:val="0027760E"/>
    <w:rsid w:val="00277743"/>
    <w:rsid w:val="00282A67"/>
    <w:rsid w:val="00283A3D"/>
    <w:rsid w:val="00284A7A"/>
    <w:rsid w:val="0029067B"/>
    <w:rsid w:val="002949C0"/>
    <w:rsid w:val="002978E6"/>
    <w:rsid w:val="002A25A4"/>
    <w:rsid w:val="002A2E61"/>
    <w:rsid w:val="002A3FB2"/>
    <w:rsid w:val="002A6187"/>
    <w:rsid w:val="002A78AA"/>
    <w:rsid w:val="002B1BD1"/>
    <w:rsid w:val="002B4C72"/>
    <w:rsid w:val="002C2F0A"/>
    <w:rsid w:val="002C640E"/>
    <w:rsid w:val="002E0353"/>
    <w:rsid w:val="002E0457"/>
    <w:rsid w:val="002E0FD1"/>
    <w:rsid w:val="002E2711"/>
    <w:rsid w:val="002E50D9"/>
    <w:rsid w:val="002E5A46"/>
    <w:rsid w:val="002E6B20"/>
    <w:rsid w:val="002F2DA7"/>
    <w:rsid w:val="002F320D"/>
    <w:rsid w:val="002F5594"/>
    <w:rsid w:val="002F5795"/>
    <w:rsid w:val="002F6897"/>
    <w:rsid w:val="002F6CBE"/>
    <w:rsid w:val="002F6F7C"/>
    <w:rsid w:val="002F7C36"/>
    <w:rsid w:val="00303332"/>
    <w:rsid w:val="00303BEC"/>
    <w:rsid w:val="003142FC"/>
    <w:rsid w:val="00320F47"/>
    <w:rsid w:val="00324D08"/>
    <w:rsid w:val="00325253"/>
    <w:rsid w:val="003306DE"/>
    <w:rsid w:val="0033098E"/>
    <w:rsid w:val="00331ABA"/>
    <w:rsid w:val="0033218E"/>
    <w:rsid w:val="003342C3"/>
    <w:rsid w:val="003343E9"/>
    <w:rsid w:val="0033756A"/>
    <w:rsid w:val="00341DF3"/>
    <w:rsid w:val="00347125"/>
    <w:rsid w:val="00350130"/>
    <w:rsid w:val="003515B1"/>
    <w:rsid w:val="00355754"/>
    <w:rsid w:val="00357DEA"/>
    <w:rsid w:val="00362909"/>
    <w:rsid w:val="00363DE6"/>
    <w:rsid w:val="00370E04"/>
    <w:rsid w:val="003714BC"/>
    <w:rsid w:val="003720DC"/>
    <w:rsid w:val="00372608"/>
    <w:rsid w:val="0037308E"/>
    <w:rsid w:val="00381B6C"/>
    <w:rsid w:val="00381F3E"/>
    <w:rsid w:val="00381F7F"/>
    <w:rsid w:val="0038331C"/>
    <w:rsid w:val="00385CCE"/>
    <w:rsid w:val="0039643C"/>
    <w:rsid w:val="003B0C38"/>
    <w:rsid w:val="003B0F8C"/>
    <w:rsid w:val="003B5025"/>
    <w:rsid w:val="003C0A5D"/>
    <w:rsid w:val="003C1788"/>
    <w:rsid w:val="003C17EF"/>
    <w:rsid w:val="003C26E2"/>
    <w:rsid w:val="003C4BFC"/>
    <w:rsid w:val="003C667C"/>
    <w:rsid w:val="003D0A98"/>
    <w:rsid w:val="003D5E98"/>
    <w:rsid w:val="003D66A6"/>
    <w:rsid w:val="003E20AB"/>
    <w:rsid w:val="003E26A4"/>
    <w:rsid w:val="003E30E6"/>
    <w:rsid w:val="003E3778"/>
    <w:rsid w:val="003E3F1F"/>
    <w:rsid w:val="003E7C7F"/>
    <w:rsid w:val="003F1A2E"/>
    <w:rsid w:val="003F7EED"/>
    <w:rsid w:val="00405035"/>
    <w:rsid w:val="00405CEA"/>
    <w:rsid w:val="00414F8B"/>
    <w:rsid w:val="004168D4"/>
    <w:rsid w:val="004222F5"/>
    <w:rsid w:val="004227EC"/>
    <w:rsid w:val="00424A9C"/>
    <w:rsid w:val="0043107D"/>
    <w:rsid w:val="00432B97"/>
    <w:rsid w:val="004431CC"/>
    <w:rsid w:val="00446654"/>
    <w:rsid w:val="00446751"/>
    <w:rsid w:val="00446875"/>
    <w:rsid w:val="0044689E"/>
    <w:rsid w:val="004505B6"/>
    <w:rsid w:val="004513DC"/>
    <w:rsid w:val="00453E1D"/>
    <w:rsid w:val="004544C5"/>
    <w:rsid w:val="004545B4"/>
    <w:rsid w:val="004631C6"/>
    <w:rsid w:val="00463FA1"/>
    <w:rsid w:val="00466AEE"/>
    <w:rsid w:val="00467C38"/>
    <w:rsid w:val="00472CFC"/>
    <w:rsid w:val="004738FC"/>
    <w:rsid w:val="00475AEF"/>
    <w:rsid w:val="0048160D"/>
    <w:rsid w:val="004827F2"/>
    <w:rsid w:val="004834FA"/>
    <w:rsid w:val="00483C61"/>
    <w:rsid w:val="00487673"/>
    <w:rsid w:val="004A265A"/>
    <w:rsid w:val="004A3EA8"/>
    <w:rsid w:val="004A59AB"/>
    <w:rsid w:val="004B02A8"/>
    <w:rsid w:val="004B08D8"/>
    <w:rsid w:val="004B2E67"/>
    <w:rsid w:val="004B7D1A"/>
    <w:rsid w:val="004C0E42"/>
    <w:rsid w:val="004C547F"/>
    <w:rsid w:val="004C6AA4"/>
    <w:rsid w:val="004D3504"/>
    <w:rsid w:val="004D3FEA"/>
    <w:rsid w:val="004D45E2"/>
    <w:rsid w:val="004D4F31"/>
    <w:rsid w:val="004E6408"/>
    <w:rsid w:val="004F0C65"/>
    <w:rsid w:val="004F2F5F"/>
    <w:rsid w:val="00500E4F"/>
    <w:rsid w:val="00502CC2"/>
    <w:rsid w:val="005104F6"/>
    <w:rsid w:val="00512BE2"/>
    <w:rsid w:val="00515453"/>
    <w:rsid w:val="0052094D"/>
    <w:rsid w:val="005211D3"/>
    <w:rsid w:val="00523D00"/>
    <w:rsid w:val="005242DE"/>
    <w:rsid w:val="005272EA"/>
    <w:rsid w:val="00536F81"/>
    <w:rsid w:val="00540BF1"/>
    <w:rsid w:val="00552D7A"/>
    <w:rsid w:val="00553B62"/>
    <w:rsid w:val="005633D6"/>
    <w:rsid w:val="005638D4"/>
    <w:rsid w:val="00564041"/>
    <w:rsid w:val="005749A5"/>
    <w:rsid w:val="00577E8D"/>
    <w:rsid w:val="00580A7D"/>
    <w:rsid w:val="0058185C"/>
    <w:rsid w:val="005828C1"/>
    <w:rsid w:val="00591F83"/>
    <w:rsid w:val="005964C2"/>
    <w:rsid w:val="005A17B2"/>
    <w:rsid w:val="005A3174"/>
    <w:rsid w:val="005A31D0"/>
    <w:rsid w:val="005A7A85"/>
    <w:rsid w:val="005B3A94"/>
    <w:rsid w:val="005C3024"/>
    <w:rsid w:val="005C56EC"/>
    <w:rsid w:val="005C7A84"/>
    <w:rsid w:val="005D107A"/>
    <w:rsid w:val="005D1DF4"/>
    <w:rsid w:val="005E3B5C"/>
    <w:rsid w:val="005E70CF"/>
    <w:rsid w:val="005F066F"/>
    <w:rsid w:val="005F0D92"/>
    <w:rsid w:val="005F3F5B"/>
    <w:rsid w:val="005F7BD0"/>
    <w:rsid w:val="00602D0D"/>
    <w:rsid w:val="006033EF"/>
    <w:rsid w:val="00605CE9"/>
    <w:rsid w:val="0060776F"/>
    <w:rsid w:val="00614406"/>
    <w:rsid w:val="006215F1"/>
    <w:rsid w:val="00622C14"/>
    <w:rsid w:val="006237FD"/>
    <w:rsid w:val="00625922"/>
    <w:rsid w:val="0062684C"/>
    <w:rsid w:val="00627705"/>
    <w:rsid w:val="0063082E"/>
    <w:rsid w:val="00634C2F"/>
    <w:rsid w:val="00641B04"/>
    <w:rsid w:val="00642F84"/>
    <w:rsid w:val="006467B4"/>
    <w:rsid w:val="006476D3"/>
    <w:rsid w:val="006478C4"/>
    <w:rsid w:val="0065109D"/>
    <w:rsid w:val="0065587F"/>
    <w:rsid w:val="00667252"/>
    <w:rsid w:val="006709A0"/>
    <w:rsid w:val="00670CA4"/>
    <w:rsid w:val="0067186A"/>
    <w:rsid w:val="00673A0E"/>
    <w:rsid w:val="00674D88"/>
    <w:rsid w:val="00685481"/>
    <w:rsid w:val="00690279"/>
    <w:rsid w:val="00691EC1"/>
    <w:rsid w:val="0069263A"/>
    <w:rsid w:val="00693467"/>
    <w:rsid w:val="006A2206"/>
    <w:rsid w:val="006A5709"/>
    <w:rsid w:val="006B1059"/>
    <w:rsid w:val="006B3408"/>
    <w:rsid w:val="006B4F3C"/>
    <w:rsid w:val="006B70E8"/>
    <w:rsid w:val="006C10BF"/>
    <w:rsid w:val="006C3074"/>
    <w:rsid w:val="006C321D"/>
    <w:rsid w:val="006C3990"/>
    <w:rsid w:val="006C4394"/>
    <w:rsid w:val="006C4EC4"/>
    <w:rsid w:val="006C5FF9"/>
    <w:rsid w:val="006D0E99"/>
    <w:rsid w:val="006D63CB"/>
    <w:rsid w:val="006E1846"/>
    <w:rsid w:val="006E3305"/>
    <w:rsid w:val="006F22FE"/>
    <w:rsid w:val="00704412"/>
    <w:rsid w:val="007047CF"/>
    <w:rsid w:val="00706B7E"/>
    <w:rsid w:val="007073A4"/>
    <w:rsid w:val="00707867"/>
    <w:rsid w:val="00710B18"/>
    <w:rsid w:val="00711791"/>
    <w:rsid w:val="00713B9D"/>
    <w:rsid w:val="00713CFC"/>
    <w:rsid w:val="00715FF0"/>
    <w:rsid w:val="007210A5"/>
    <w:rsid w:val="00721B91"/>
    <w:rsid w:val="00723491"/>
    <w:rsid w:val="00725F45"/>
    <w:rsid w:val="00732E50"/>
    <w:rsid w:val="0073402D"/>
    <w:rsid w:val="0073487F"/>
    <w:rsid w:val="007371D8"/>
    <w:rsid w:val="00737719"/>
    <w:rsid w:val="0074425C"/>
    <w:rsid w:val="00745386"/>
    <w:rsid w:val="00746EE1"/>
    <w:rsid w:val="0074748C"/>
    <w:rsid w:val="00747F07"/>
    <w:rsid w:val="00751153"/>
    <w:rsid w:val="00752A99"/>
    <w:rsid w:val="00755C59"/>
    <w:rsid w:val="00763B22"/>
    <w:rsid w:val="00764F57"/>
    <w:rsid w:val="0076521C"/>
    <w:rsid w:val="007666FE"/>
    <w:rsid w:val="00780369"/>
    <w:rsid w:val="0078099A"/>
    <w:rsid w:val="007849BF"/>
    <w:rsid w:val="00792178"/>
    <w:rsid w:val="00792E14"/>
    <w:rsid w:val="00797EA7"/>
    <w:rsid w:val="007A27DF"/>
    <w:rsid w:val="007A75D6"/>
    <w:rsid w:val="007B12A0"/>
    <w:rsid w:val="007B4169"/>
    <w:rsid w:val="007B7346"/>
    <w:rsid w:val="007C2483"/>
    <w:rsid w:val="007C5316"/>
    <w:rsid w:val="007D0349"/>
    <w:rsid w:val="007D3780"/>
    <w:rsid w:val="007E2B6D"/>
    <w:rsid w:val="007E3150"/>
    <w:rsid w:val="007E4B36"/>
    <w:rsid w:val="007E4E88"/>
    <w:rsid w:val="007E5212"/>
    <w:rsid w:val="007F51F6"/>
    <w:rsid w:val="00805186"/>
    <w:rsid w:val="00805C10"/>
    <w:rsid w:val="00805EC1"/>
    <w:rsid w:val="0081049B"/>
    <w:rsid w:val="008116B6"/>
    <w:rsid w:val="008149AB"/>
    <w:rsid w:val="00814FCF"/>
    <w:rsid w:val="008155E3"/>
    <w:rsid w:val="00817869"/>
    <w:rsid w:val="00817C1F"/>
    <w:rsid w:val="00817FF2"/>
    <w:rsid w:val="00821EA5"/>
    <w:rsid w:val="00824A99"/>
    <w:rsid w:val="00832F2D"/>
    <w:rsid w:val="0083341F"/>
    <w:rsid w:val="00840308"/>
    <w:rsid w:val="0084363C"/>
    <w:rsid w:val="00843CED"/>
    <w:rsid w:val="00845E89"/>
    <w:rsid w:val="00847BC6"/>
    <w:rsid w:val="008611DF"/>
    <w:rsid w:val="00861C7D"/>
    <w:rsid w:val="008627B1"/>
    <w:rsid w:val="00863431"/>
    <w:rsid w:val="00864C21"/>
    <w:rsid w:val="00866CDB"/>
    <w:rsid w:val="00871EC6"/>
    <w:rsid w:val="00872478"/>
    <w:rsid w:val="008778D9"/>
    <w:rsid w:val="00884CF9"/>
    <w:rsid w:val="00890049"/>
    <w:rsid w:val="00894AB9"/>
    <w:rsid w:val="00896860"/>
    <w:rsid w:val="008A0436"/>
    <w:rsid w:val="008A05B7"/>
    <w:rsid w:val="008A257E"/>
    <w:rsid w:val="008A4A6D"/>
    <w:rsid w:val="008A562B"/>
    <w:rsid w:val="008B25C4"/>
    <w:rsid w:val="008B2AFC"/>
    <w:rsid w:val="008B51BC"/>
    <w:rsid w:val="008C46E4"/>
    <w:rsid w:val="008C7A45"/>
    <w:rsid w:val="008C7CDE"/>
    <w:rsid w:val="008D0D21"/>
    <w:rsid w:val="008D283E"/>
    <w:rsid w:val="008D5F25"/>
    <w:rsid w:val="008E0B66"/>
    <w:rsid w:val="008E5A7C"/>
    <w:rsid w:val="008F4F25"/>
    <w:rsid w:val="009024EC"/>
    <w:rsid w:val="00904332"/>
    <w:rsid w:val="0090575E"/>
    <w:rsid w:val="00905D72"/>
    <w:rsid w:val="00905E22"/>
    <w:rsid w:val="0091376E"/>
    <w:rsid w:val="00914CB8"/>
    <w:rsid w:val="00915899"/>
    <w:rsid w:val="009201C9"/>
    <w:rsid w:val="009230FE"/>
    <w:rsid w:val="00924543"/>
    <w:rsid w:val="00935CA6"/>
    <w:rsid w:val="009369B8"/>
    <w:rsid w:val="009378AC"/>
    <w:rsid w:val="00952043"/>
    <w:rsid w:val="00955047"/>
    <w:rsid w:val="00955DDF"/>
    <w:rsid w:val="00957AAA"/>
    <w:rsid w:val="00961F5E"/>
    <w:rsid w:val="009643F7"/>
    <w:rsid w:val="00964C98"/>
    <w:rsid w:val="00966977"/>
    <w:rsid w:val="00967B48"/>
    <w:rsid w:val="00975E28"/>
    <w:rsid w:val="00977531"/>
    <w:rsid w:val="00980950"/>
    <w:rsid w:val="00980C3B"/>
    <w:rsid w:val="0098508F"/>
    <w:rsid w:val="009A2740"/>
    <w:rsid w:val="009A69BE"/>
    <w:rsid w:val="009B0478"/>
    <w:rsid w:val="009B1AFF"/>
    <w:rsid w:val="009B1CB1"/>
    <w:rsid w:val="009B3D6A"/>
    <w:rsid w:val="009B4093"/>
    <w:rsid w:val="009B5AEC"/>
    <w:rsid w:val="009C2259"/>
    <w:rsid w:val="009C279C"/>
    <w:rsid w:val="009C319B"/>
    <w:rsid w:val="009C68C1"/>
    <w:rsid w:val="009C6917"/>
    <w:rsid w:val="009C738F"/>
    <w:rsid w:val="009C7B15"/>
    <w:rsid w:val="009D7233"/>
    <w:rsid w:val="009E00E0"/>
    <w:rsid w:val="009E1574"/>
    <w:rsid w:val="009E3D9F"/>
    <w:rsid w:val="009E6C78"/>
    <w:rsid w:val="009E782A"/>
    <w:rsid w:val="009F0B8F"/>
    <w:rsid w:val="009F1B02"/>
    <w:rsid w:val="009F278C"/>
    <w:rsid w:val="009F41D2"/>
    <w:rsid w:val="009F7FD7"/>
    <w:rsid w:val="00A00792"/>
    <w:rsid w:val="00A01965"/>
    <w:rsid w:val="00A03CFD"/>
    <w:rsid w:val="00A05594"/>
    <w:rsid w:val="00A05D2E"/>
    <w:rsid w:val="00A05D3C"/>
    <w:rsid w:val="00A124B0"/>
    <w:rsid w:val="00A14981"/>
    <w:rsid w:val="00A16A19"/>
    <w:rsid w:val="00A2012B"/>
    <w:rsid w:val="00A24EB8"/>
    <w:rsid w:val="00A26CFE"/>
    <w:rsid w:val="00A300E7"/>
    <w:rsid w:val="00A304A3"/>
    <w:rsid w:val="00A3132C"/>
    <w:rsid w:val="00A349CC"/>
    <w:rsid w:val="00A36573"/>
    <w:rsid w:val="00A370B1"/>
    <w:rsid w:val="00A400C9"/>
    <w:rsid w:val="00A41BFA"/>
    <w:rsid w:val="00A422F9"/>
    <w:rsid w:val="00A44075"/>
    <w:rsid w:val="00A45DDF"/>
    <w:rsid w:val="00A4665F"/>
    <w:rsid w:val="00A54CAC"/>
    <w:rsid w:val="00A5796E"/>
    <w:rsid w:val="00A65891"/>
    <w:rsid w:val="00A66A68"/>
    <w:rsid w:val="00A672DC"/>
    <w:rsid w:val="00A77459"/>
    <w:rsid w:val="00A815D9"/>
    <w:rsid w:val="00A844FD"/>
    <w:rsid w:val="00A90584"/>
    <w:rsid w:val="00A94A95"/>
    <w:rsid w:val="00A94AA2"/>
    <w:rsid w:val="00A95B95"/>
    <w:rsid w:val="00A96B62"/>
    <w:rsid w:val="00AA2EB6"/>
    <w:rsid w:val="00AA3EDA"/>
    <w:rsid w:val="00AB3015"/>
    <w:rsid w:val="00AB33BA"/>
    <w:rsid w:val="00AB5D6C"/>
    <w:rsid w:val="00AC1408"/>
    <w:rsid w:val="00AC4222"/>
    <w:rsid w:val="00AD24F6"/>
    <w:rsid w:val="00AD4FED"/>
    <w:rsid w:val="00AD5A29"/>
    <w:rsid w:val="00AD6AB6"/>
    <w:rsid w:val="00AE0534"/>
    <w:rsid w:val="00AE19C4"/>
    <w:rsid w:val="00AE1C49"/>
    <w:rsid w:val="00AE35A4"/>
    <w:rsid w:val="00AE3C79"/>
    <w:rsid w:val="00AF35B8"/>
    <w:rsid w:val="00AF6D05"/>
    <w:rsid w:val="00AF72EA"/>
    <w:rsid w:val="00AF73A3"/>
    <w:rsid w:val="00B00C89"/>
    <w:rsid w:val="00B01222"/>
    <w:rsid w:val="00B03250"/>
    <w:rsid w:val="00B034C7"/>
    <w:rsid w:val="00B10AD2"/>
    <w:rsid w:val="00B153C9"/>
    <w:rsid w:val="00B16E0C"/>
    <w:rsid w:val="00B16F04"/>
    <w:rsid w:val="00B24436"/>
    <w:rsid w:val="00B25292"/>
    <w:rsid w:val="00B258DD"/>
    <w:rsid w:val="00B27201"/>
    <w:rsid w:val="00B3404D"/>
    <w:rsid w:val="00B35B33"/>
    <w:rsid w:val="00B36257"/>
    <w:rsid w:val="00B36CBF"/>
    <w:rsid w:val="00B37BC1"/>
    <w:rsid w:val="00B4046F"/>
    <w:rsid w:val="00B4115E"/>
    <w:rsid w:val="00B45FCC"/>
    <w:rsid w:val="00B56AED"/>
    <w:rsid w:val="00B57B5A"/>
    <w:rsid w:val="00B621EA"/>
    <w:rsid w:val="00B6414A"/>
    <w:rsid w:val="00B646F0"/>
    <w:rsid w:val="00B64EEC"/>
    <w:rsid w:val="00B659EC"/>
    <w:rsid w:val="00B727A0"/>
    <w:rsid w:val="00B75DC5"/>
    <w:rsid w:val="00B81338"/>
    <w:rsid w:val="00B83506"/>
    <w:rsid w:val="00B83AEB"/>
    <w:rsid w:val="00B84D52"/>
    <w:rsid w:val="00B858B4"/>
    <w:rsid w:val="00B936C7"/>
    <w:rsid w:val="00B9395A"/>
    <w:rsid w:val="00B93D7C"/>
    <w:rsid w:val="00B96AC5"/>
    <w:rsid w:val="00BA20FA"/>
    <w:rsid w:val="00BA3F0F"/>
    <w:rsid w:val="00BA4D93"/>
    <w:rsid w:val="00BA717F"/>
    <w:rsid w:val="00BA734F"/>
    <w:rsid w:val="00BA7BFA"/>
    <w:rsid w:val="00BB3BEE"/>
    <w:rsid w:val="00BB6611"/>
    <w:rsid w:val="00BC0BA4"/>
    <w:rsid w:val="00BC1A99"/>
    <w:rsid w:val="00BC3706"/>
    <w:rsid w:val="00BC4908"/>
    <w:rsid w:val="00BC5992"/>
    <w:rsid w:val="00BC7C5F"/>
    <w:rsid w:val="00BD15E7"/>
    <w:rsid w:val="00BD28CB"/>
    <w:rsid w:val="00BD424C"/>
    <w:rsid w:val="00BF622A"/>
    <w:rsid w:val="00BF6D24"/>
    <w:rsid w:val="00C127B2"/>
    <w:rsid w:val="00C248A0"/>
    <w:rsid w:val="00C2619E"/>
    <w:rsid w:val="00C309D7"/>
    <w:rsid w:val="00C327F8"/>
    <w:rsid w:val="00C34960"/>
    <w:rsid w:val="00C35C51"/>
    <w:rsid w:val="00C4131F"/>
    <w:rsid w:val="00C4204C"/>
    <w:rsid w:val="00C430F5"/>
    <w:rsid w:val="00C45F71"/>
    <w:rsid w:val="00C517C3"/>
    <w:rsid w:val="00C52591"/>
    <w:rsid w:val="00C549EC"/>
    <w:rsid w:val="00C62521"/>
    <w:rsid w:val="00C62551"/>
    <w:rsid w:val="00C713CB"/>
    <w:rsid w:val="00C802C3"/>
    <w:rsid w:val="00C82E92"/>
    <w:rsid w:val="00C83EC2"/>
    <w:rsid w:val="00C84E98"/>
    <w:rsid w:val="00C87DC3"/>
    <w:rsid w:val="00C90A56"/>
    <w:rsid w:val="00C96003"/>
    <w:rsid w:val="00CA09D1"/>
    <w:rsid w:val="00CA20F9"/>
    <w:rsid w:val="00CA77F9"/>
    <w:rsid w:val="00CD083D"/>
    <w:rsid w:val="00CD1971"/>
    <w:rsid w:val="00CD1B68"/>
    <w:rsid w:val="00CD1D6E"/>
    <w:rsid w:val="00CD52D3"/>
    <w:rsid w:val="00CD55B2"/>
    <w:rsid w:val="00CD659C"/>
    <w:rsid w:val="00CD75FA"/>
    <w:rsid w:val="00CE4496"/>
    <w:rsid w:val="00CE50ED"/>
    <w:rsid w:val="00CE5D54"/>
    <w:rsid w:val="00CE671D"/>
    <w:rsid w:val="00CF4FD3"/>
    <w:rsid w:val="00CF71FA"/>
    <w:rsid w:val="00CF7FCC"/>
    <w:rsid w:val="00D03225"/>
    <w:rsid w:val="00D0338F"/>
    <w:rsid w:val="00D10DFA"/>
    <w:rsid w:val="00D13DF2"/>
    <w:rsid w:val="00D20BC0"/>
    <w:rsid w:val="00D2103A"/>
    <w:rsid w:val="00D3228B"/>
    <w:rsid w:val="00D328E5"/>
    <w:rsid w:val="00D34521"/>
    <w:rsid w:val="00D34E63"/>
    <w:rsid w:val="00D352EE"/>
    <w:rsid w:val="00D40166"/>
    <w:rsid w:val="00D40F11"/>
    <w:rsid w:val="00D42D55"/>
    <w:rsid w:val="00D42F24"/>
    <w:rsid w:val="00D466AD"/>
    <w:rsid w:val="00D470DB"/>
    <w:rsid w:val="00D52C34"/>
    <w:rsid w:val="00D5550B"/>
    <w:rsid w:val="00D55ADA"/>
    <w:rsid w:val="00D567BC"/>
    <w:rsid w:val="00D578D1"/>
    <w:rsid w:val="00D622A0"/>
    <w:rsid w:val="00D63C32"/>
    <w:rsid w:val="00D63D0E"/>
    <w:rsid w:val="00D64AA2"/>
    <w:rsid w:val="00D72219"/>
    <w:rsid w:val="00D74D53"/>
    <w:rsid w:val="00D802A6"/>
    <w:rsid w:val="00D8759F"/>
    <w:rsid w:val="00D92E23"/>
    <w:rsid w:val="00D95784"/>
    <w:rsid w:val="00DA36B2"/>
    <w:rsid w:val="00DA54F8"/>
    <w:rsid w:val="00DB7112"/>
    <w:rsid w:val="00DB789E"/>
    <w:rsid w:val="00DC2523"/>
    <w:rsid w:val="00DC2993"/>
    <w:rsid w:val="00DC452B"/>
    <w:rsid w:val="00DC7FF8"/>
    <w:rsid w:val="00DD0319"/>
    <w:rsid w:val="00DD2BE2"/>
    <w:rsid w:val="00DD5D90"/>
    <w:rsid w:val="00DE0772"/>
    <w:rsid w:val="00DE53D5"/>
    <w:rsid w:val="00DE7CB2"/>
    <w:rsid w:val="00E00357"/>
    <w:rsid w:val="00E0646B"/>
    <w:rsid w:val="00E10CA5"/>
    <w:rsid w:val="00E11C44"/>
    <w:rsid w:val="00E200A3"/>
    <w:rsid w:val="00E229F5"/>
    <w:rsid w:val="00E31695"/>
    <w:rsid w:val="00E33EEA"/>
    <w:rsid w:val="00E344EB"/>
    <w:rsid w:val="00E36941"/>
    <w:rsid w:val="00E378A8"/>
    <w:rsid w:val="00E42B2D"/>
    <w:rsid w:val="00E42D3E"/>
    <w:rsid w:val="00E440EF"/>
    <w:rsid w:val="00E44D33"/>
    <w:rsid w:val="00E455EE"/>
    <w:rsid w:val="00E5683D"/>
    <w:rsid w:val="00E57EDE"/>
    <w:rsid w:val="00E6177B"/>
    <w:rsid w:val="00E632BB"/>
    <w:rsid w:val="00E64B82"/>
    <w:rsid w:val="00E65923"/>
    <w:rsid w:val="00E75EDD"/>
    <w:rsid w:val="00E818F1"/>
    <w:rsid w:val="00E85900"/>
    <w:rsid w:val="00E85B6B"/>
    <w:rsid w:val="00E934D5"/>
    <w:rsid w:val="00E9437E"/>
    <w:rsid w:val="00EA222D"/>
    <w:rsid w:val="00EA2A71"/>
    <w:rsid w:val="00EA4605"/>
    <w:rsid w:val="00EA589A"/>
    <w:rsid w:val="00EB139A"/>
    <w:rsid w:val="00EB7EAC"/>
    <w:rsid w:val="00EC1075"/>
    <w:rsid w:val="00EC1F74"/>
    <w:rsid w:val="00EC2959"/>
    <w:rsid w:val="00EC5A90"/>
    <w:rsid w:val="00EC6685"/>
    <w:rsid w:val="00ED1CFC"/>
    <w:rsid w:val="00ED29A9"/>
    <w:rsid w:val="00ED4971"/>
    <w:rsid w:val="00EE06E3"/>
    <w:rsid w:val="00EE5572"/>
    <w:rsid w:val="00EF1F09"/>
    <w:rsid w:val="00EF3B37"/>
    <w:rsid w:val="00EF573C"/>
    <w:rsid w:val="00EF5BA3"/>
    <w:rsid w:val="00EF718E"/>
    <w:rsid w:val="00F034C9"/>
    <w:rsid w:val="00F07B2C"/>
    <w:rsid w:val="00F12F50"/>
    <w:rsid w:val="00F12F53"/>
    <w:rsid w:val="00F16FD7"/>
    <w:rsid w:val="00F2018C"/>
    <w:rsid w:val="00F21770"/>
    <w:rsid w:val="00F2306B"/>
    <w:rsid w:val="00F26551"/>
    <w:rsid w:val="00F31608"/>
    <w:rsid w:val="00F32BDC"/>
    <w:rsid w:val="00F33127"/>
    <w:rsid w:val="00F33F94"/>
    <w:rsid w:val="00F355CB"/>
    <w:rsid w:val="00F36B67"/>
    <w:rsid w:val="00F40E9A"/>
    <w:rsid w:val="00F40F5F"/>
    <w:rsid w:val="00F447D1"/>
    <w:rsid w:val="00F452BA"/>
    <w:rsid w:val="00F45766"/>
    <w:rsid w:val="00F45E18"/>
    <w:rsid w:val="00F46879"/>
    <w:rsid w:val="00F518FC"/>
    <w:rsid w:val="00F5290C"/>
    <w:rsid w:val="00F52D4F"/>
    <w:rsid w:val="00F52DFB"/>
    <w:rsid w:val="00F535CF"/>
    <w:rsid w:val="00F55B75"/>
    <w:rsid w:val="00F55C7F"/>
    <w:rsid w:val="00F61593"/>
    <w:rsid w:val="00F6246C"/>
    <w:rsid w:val="00F66FE1"/>
    <w:rsid w:val="00F74086"/>
    <w:rsid w:val="00F8156D"/>
    <w:rsid w:val="00F820B8"/>
    <w:rsid w:val="00F85984"/>
    <w:rsid w:val="00F85E53"/>
    <w:rsid w:val="00F94A14"/>
    <w:rsid w:val="00F966FA"/>
    <w:rsid w:val="00F97E26"/>
    <w:rsid w:val="00FA0544"/>
    <w:rsid w:val="00FA470F"/>
    <w:rsid w:val="00FA69EE"/>
    <w:rsid w:val="00FB05F5"/>
    <w:rsid w:val="00FB2FD6"/>
    <w:rsid w:val="00FB5983"/>
    <w:rsid w:val="00FC6007"/>
    <w:rsid w:val="00FC77A6"/>
    <w:rsid w:val="00FD057A"/>
    <w:rsid w:val="00FD1E1E"/>
    <w:rsid w:val="00FD21C9"/>
    <w:rsid w:val="00FF0672"/>
    <w:rsid w:val="00FF51DE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2"/>
  </w:style>
  <w:style w:type="paragraph" w:styleId="1">
    <w:name w:val="heading 1"/>
    <w:basedOn w:val="a"/>
    <w:next w:val="a"/>
    <w:link w:val="10"/>
    <w:uiPriority w:val="9"/>
    <w:qFormat/>
    <w:rsid w:val="000A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1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AFF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1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AFF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footer"/>
    <w:basedOn w:val="a"/>
    <w:link w:val="a4"/>
    <w:uiPriority w:val="99"/>
    <w:rsid w:val="009B1A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1A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B1AFF"/>
    <w:pPr>
      <w:tabs>
        <w:tab w:val="right" w:leader="dot" w:pos="95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B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1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B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9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5AEC"/>
  </w:style>
  <w:style w:type="paragraph" w:styleId="a9">
    <w:name w:val="Balloon Text"/>
    <w:basedOn w:val="a"/>
    <w:link w:val="aa"/>
    <w:uiPriority w:val="99"/>
    <w:semiHidden/>
    <w:unhideWhenUsed/>
    <w:rsid w:val="009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27705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F8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F6F7C"/>
    <w:rPr>
      <w:color w:val="0000FF"/>
      <w:u w:val="single"/>
    </w:rPr>
  </w:style>
  <w:style w:type="paragraph" w:customStyle="1" w:styleId="ConsPlusNormal">
    <w:name w:val="ConsPlusNormal"/>
    <w:uiPriority w:val="99"/>
    <w:rsid w:val="00DC2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8A4A6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84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4363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C38F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rsid w:val="00225144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5144"/>
    <w:rPr>
      <w:rFonts w:ascii="Calibri" w:eastAsia="Times New Roman" w:hAnsi="Calibri" w:cs="Calibri"/>
    </w:rPr>
  </w:style>
  <w:style w:type="character" w:styleId="af1">
    <w:name w:val="page number"/>
    <w:basedOn w:val="a0"/>
    <w:uiPriority w:val="99"/>
    <w:rsid w:val="00225144"/>
    <w:rPr>
      <w:rFonts w:cs="Times New Roman"/>
    </w:rPr>
  </w:style>
  <w:style w:type="character" w:customStyle="1" w:styleId="htxt">
    <w:name w:val="htxt"/>
    <w:basedOn w:val="a0"/>
    <w:rsid w:val="00225144"/>
  </w:style>
  <w:style w:type="paragraph" w:styleId="af2">
    <w:name w:val="No Spacing"/>
    <w:uiPriority w:val="1"/>
    <w:qFormat/>
    <w:rsid w:val="00225144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Body Text Indent"/>
    <w:basedOn w:val="a"/>
    <w:link w:val="af4"/>
    <w:uiPriority w:val="99"/>
    <w:semiHidden/>
    <w:unhideWhenUsed/>
    <w:rsid w:val="002251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2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01F9-FD6F-470D-9DB2-D90E1E37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26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Содействие</Company>
  <LinksUpToDate>false</LinksUpToDate>
  <CharactersWithSpaces>38252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u972</cp:lastModifiedBy>
  <cp:revision>68</cp:revision>
  <cp:lastPrinted>2018-03-16T10:49:00Z</cp:lastPrinted>
  <dcterms:created xsi:type="dcterms:W3CDTF">2017-04-26T12:01:00Z</dcterms:created>
  <dcterms:modified xsi:type="dcterms:W3CDTF">2018-04-05T09:55:00Z</dcterms:modified>
</cp:coreProperties>
</file>