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4" w:rsidRPr="00CB660F" w:rsidRDefault="00DC5954" w:rsidP="00CB66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660F">
        <w:rPr>
          <w:rFonts w:ascii="Times New Roman" w:hAnsi="Times New Roman"/>
          <w:b/>
          <w:sz w:val="28"/>
          <w:szCs w:val="28"/>
        </w:rPr>
        <w:t xml:space="preserve">Отчет о работе Попечительского совета </w:t>
      </w:r>
      <w:r w:rsidR="00CE2BAA" w:rsidRPr="00CB660F">
        <w:rPr>
          <w:rFonts w:ascii="Times New Roman" w:hAnsi="Times New Roman"/>
          <w:b/>
          <w:sz w:val="28"/>
          <w:szCs w:val="28"/>
        </w:rPr>
        <w:t>з</w:t>
      </w:r>
      <w:r w:rsidRPr="00CB660F">
        <w:rPr>
          <w:rFonts w:ascii="Times New Roman" w:hAnsi="Times New Roman"/>
          <w:b/>
          <w:sz w:val="28"/>
          <w:szCs w:val="28"/>
        </w:rPr>
        <w:t>а 201</w:t>
      </w:r>
      <w:r w:rsidR="007973AC">
        <w:rPr>
          <w:rFonts w:ascii="Times New Roman" w:hAnsi="Times New Roman"/>
          <w:b/>
          <w:sz w:val="28"/>
          <w:szCs w:val="28"/>
        </w:rPr>
        <w:t>8</w:t>
      </w:r>
      <w:r w:rsidRPr="00CB66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5954" w:rsidRPr="00CB660F" w:rsidRDefault="00DC5954" w:rsidP="00CB66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B660F" w:rsidRPr="00CB660F" w:rsidRDefault="00B43039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0F">
        <w:rPr>
          <w:rFonts w:ascii="Times New Roman" w:hAnsi="Times New Roman"/>
          <w:sz w:val="28"/>
          <w:szCs w:val="28"/>
        </w:rPr>
        <w:t>Согласно плану работы Поп</w:t>
      </w:r>
      <w:r w:rsidR="00E73F50" w:rsidRPr="00CB660F">
        <w:rPr>
          <w:rFonts w:ascii="Times New Roman" w:hAnsi="Times New Roman"/>
          <w:sz w:val="28"/>
          <w:szCs w:val="28"/>
        </w:rPr>
        <w:t>е</w:t>
      </w:r>
      <w:r w:rsidR="00585449" w:rsidRPr="00CB660F">
        <w:rPr>
          <w:rFonts w:ascii="Times New Roman" w:hAnsi="Times New Roman"/>
          <w:sz w:val="28"/>
          <w:szCs w:val="28"/>
        </w:rPr>
        <w:t>чительского совета на 201</w:t>
      </w:r>
      <w:r w:rsidR="00615A76" w:rsidRPr="00CB660F">
        <w:rPr>
          <w:rFonts w:ascii="Times New Roman" w:hAnsi="Times New Roman"/>
          <w:sz w:val="28"/>
          <w:szCs w:val="28"/>
        </w:rPr>
        <w:t>8</w:t>
      </w:r>
      <w:r w:rsidR="00585449" w:rsidRPr="00CB660F">
        <w:rPr>
          <w:rFonts w:ascii="Times New Roman" w:hAnsi="Times New Roman"/>
          <w:sz w:val="28"/>
          <w:szCs w:val="28"/>
        </w:rPr>
        <w:t xml:space="preserve"> год –</w:t>
      </w:r>
      <w:r w:rsidR="00E73F50" w:rsidRPr="00CB660F">
        <w:rPr>
          <w:rFonts w:ascii="Times New Roman" w:hAnsi="Times New Roman"/>
          <w:sz w:val="28"/>
          <w:szCs w:val="28"/>
        </w:rPr>
        <w:t xml:space="preserve"> </w:t>
      </w:r>
      <w:r w:rsidRPr="00CB660F">
        <w:rPr>
          <w:rFonts w:ascii="Times New Roman" w:hAnsi="Times New Roman"/>
          <w:sz w:val="28"/>
          <w:szCs w:val="28"/>
        </w:rPr>
        <w:t xml:space="preserve"> </w:t>
      </w:r>
      <w:r w:rsidR="00067A9E" w:rsidRPr="00CB660F">
        <w:rPr>
          <w:rFonts w:ascii="Times New Roman" w:hAnsi="Times New Roman"/>
          <w:sz w:val="28"/>
          <w:szCs w:val="28"/>
        </w:rPr>
        <w:t>проведено 4</w:t>
      </w:r>
      <w:r w:rsidR="00615A76" w:rsidRPr="00CB660F">
        <w:rPr>
          <w:rFonts w:ascii="Times New Roman" w:hAnsi="Times New Roman"/>
          <w:sz w:val="28"/>
          <w:szCs w:val="28"/>
        </w:rPr>
        <w:t xml:space="preserve"> заседания. </w:t>
      </w:r>
      <w:r w:rsidR="00EB6462" w:rsidRPr="00CB660F">
        <w:rPr>
          <w:rFonts w:ascii="Times New Roman" w:hAnsi="Times New Roman"/>
          <w:sz w:val="28"/>
          <w:szCs w:val="28"/>
        </w:rPr>
        <w:t>План Попечительского совета выполнен в полном объеме</w:t>
      </w:r>
      <w:r w:rsidR="00C11C84" w:rsidRPr="00CB660F">
        <w:rPr>
          <w:rFonts w:ascii="Times New Roman" w:hAnsi="Times New Roman"/>
          <w:sz w:val="28"/>
          <w:szCs w:val="28"/>
        </w:rPr>
        <w:t xml:space="preserve">. </w:t>
      </w:r>
    </w:p>
    <w:p w:rsidR="00067A9E" w:rsidRPr="00CB660F" w:rsidRDefault="0016572A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0F">
        <w:rPr>
          <w:rFonts w:ascii="Times New Roman" w:hAnsi="Times New Roman"/>
          <w:sz w:val="28"/>
          <w:szCs w:val="28"/>
        </w:rPr>
        <w:t xml:space="preserve">1. </w:t>
      </w:r>
      <w:r w:rsidR="00427E83" w:rsidRPr="00CB660F">
        <w:rPr>
          <w:rFonts w:ascii="Times New Roman" w:hAnsi="Times New Roman"/>
          <w:sz w:val="28"/>
          <w:szCs w:val="28"/>
        </w:rPr>
        <w:t xml:space="preserve">На </w:t>
      </w:r>
      <w:r w:rsidR="0030523A" w:rsidRPr="00CB660F">
        <w:rPr>
          <w:rFonts w:ascii="Times New Roman" w:hAnsi="Times New Roman"/>
          <w:sz w:val="28"/>
          <w:szCs w:val="28"/>
        </w:rPr>
        <w:t xml:space="preserve">первом </w:t>
      </w:r>
      <w:r w:rsidR="00427E83" w:rsidRPr="00CB660F">
        <w:rPr>
          <w:rFonts w:ascii="Times New Roman" w:hAnsi="Times New Roman"/>
          <w:sz w:val="28"/>
          <w:szCs w:val="28"/>
        </w:rPr>
        <w:t>заседании</w:t>
      </w:r>
      <w:r w:rsidR="0030523A" w:rsidRPr="00CB660F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="00B43039" w:rsidRPr="00CB660F">
        <w:rPr>
          <w:rFonts w:ascii="Times New Roman" w:hAnsi="Times New Roman"/>
          <w:sz w:val="28"/>
          <w:szCs w:val="28"/>
        </w:rPr>
        <w:t xml:space="preserve"> </w:t>
      </w:r>
      <w:r w:rsidR="0030523A" w:rsidRPr="00CB660F">
        <w:rPr>
          <w:rFonts w:ascii="Times New Roman" w:hAnsi="Times New Roman"/>
          <w:sz w:val="28"/>
          <w:szCs w:val="28"/>
        </w:rPr>
        <w:t>директор учреждения</w:t>
      </w:r>
      <w:r w:rsidR="00B43039" w:rsidRPr="00CB660F">
        <w:rPr>
          <w:rFonts w:ascii="Times New Roman" w:hAnsi="Times New Roman"/>
          <w:sz w:val="28"/>
          <w:szCs w:val="28"/>
        </w:rPr>
        <w:t xml:space="preserve"> </w:t>
      </w:r>
      <w:r w:rsidR="00585449" w:rsidRPr="00CB660F">
        <w:rPr>
          <w:rFonts w:ascii="Times New Roman" w:hAnsi="Times New Roman"/>
          <w:sz w:val="28"/>
          <w:szCs w:val="28"/>
        </w:rPr>
        <w:t>представил</w:t>
      </w:r>
      <w:r w:rsidR="00B43039" w:rsidRPr="00CB660F">
        <w:rPr>
          <w:rFonts w:ascii="Times New Roman" w:hAnsi="Times New Roman"/>
          <w:sz w:val="28"/>
          <w:szCs w:val="28"/>
        </w:rPr>
        <w:t xml:space="preserve"> информационно-аналитический отчет о деяте</w:t>
      </w:r>
      <w:r w:rsidR="00146177" w:rsidRPr="00CB660F">
        <w:rPr>
          <w:rFonts w:ascii="Times New Roman" w:hAnsi="Times New Roman"/>
          <w:sz w:val="28"/>
          <w:szCs w:val="28"/>
        </w:rPr>
        <w:t>льнос</w:t>
      </w:r>
      <w:r w:rsidR="004B334E" w:rsidRPr="00CB660F">
        <w:rPr>
          <w:rFonts w:ascii="Times New Roman" w:hAnsi="Times New Roman"/>
          <w:sz w:val="28"/>
          <w:szCs w:val="28"/>
        </w:rPr>
        <w:t>ти учреждения за 201</w:t>
      </w:r>
      <w:r w:rsidR="00DE63ED" w:rsidRPr="00CB660F">
        <w:rPr>
          <w:rFonts w:ascii="Times New Roman" w:hAnsi="Times New Roman"/>
          <w:sz w:val="28"/>
          <w:szCs w:val="28"/>
        </w:rPr>
        <w:t>7</w:t>
      </w:r>
      <w:r w:rsidR="00B43039" w:rsidRPr="00CB660F">
        <w:rPr>
          <w:rFonts w:ascii="Times New Roman" w:hAnsi="Times New Roman"/>
          <w:sz w:val="28"/>
          <w:szCs w:val="28"/>
        </w:rPr>
        <w:t xml:space="preserve"> год. </w:t>
      </w:r>
      <w:r w:rsidR="00E73F50" w:rsidRPr="00CB660F">
        <w:rPr>
          <w:rFonts w:ascii="Times New Roman" w:hAnsi="Times New Roman"/>
          <w:sz w:val="28"/>
          <w:szCs w:val="28"/>
        </w:rPr>
        <w:t>И</w:t>
      </w:r>
      <w:r w:rsidR="004B334E" w:rsidRPr="00CB660F">
        <w:rPr>
          <w:rFonts w:ascii="Times New Roman" w:hAnsi="Times New Roman"/>
          <w:sz w:val="28"/>
          <w:szCs w:val="28"/>
        </w:rPr>
        <w:t>тоги деятельности у</w:t>
      </w:r>
      <w:r w:rsidR="00B43039" w:rsidRPr="00CB660F">
        <w:rPr>
          <w:rFonts w:ascii="Times New Roman" w:hAnsi="Times New Roman"/>
          <w:sz w:val="28"/>
          <w:szCs w:val="28"/>
        </w:rPr>
        <w:t>чреждения за 201</w:t>
      </w:r>
      <w:r w:rsidR="00DE63ED" w:rsidRPr="00CB660F">
        <w:rPr>
          <w:rFonts w:ascii="Times New Roman" w:hAnsi="Times New Roman"/>
          <w:sz w:val="28"/>
          <w:szCs w:val="28"/>
        </w:rPr>
        <w:t>7</w:t>
      </w:r>
      <w:r w:rsidR="00B43039" w:rsidRPr="00CB660F">
        <w:rPr>
          <w:rFonts w:ascii="Times New Roman" w:hAnsi="Times New Roman"/>
          <w:sz w:val="28"/>
          <w:szCs w:val="28"/>
        </w:rPr>
        <w:t xml:space="preserve"> год</w:t>
      </w:r>
      <w:r w:rsidR="0030523A" w:rsidRPr="00CB660F">
        <w:rPr>
          <w:rFonts w:ascii="Times New Roman" w:hAnsi="Times New Roman"/>
          <w:sz w:val="28"/>
          <w:szCs w:val="28"/>
        </w:rPr>
        <w:t xml:space="preserve"> признаны</w:t>
      </w:r>
      <w:r w:rsidR="00B43039" w:rsidRPr="00CB660F">
        <w:rPr>
          <w:rFonts w:ascii="Times New Roman" w:hAnsi="Times New Roman"/>
          <w:sz w:val="28"/>
          <w:szCs w:val="28"/>
        </w:rPr>
        <w:t xml:space="preserve"> </w:t>
      </w:r>
      <w:r w:rsidR="00EA71B7" w:rsidRPr="00CB660F">
        <w:rPr>
          <w:rFonts w:ascii="Times New Roman" w:hAnsi="Times New Roman"/>
          <w:sz w:val="28"/>
          <w:szCs w:val="28"/>
        </w:rPr>
        <w:t xml:space="preserve">удовлетворительными. </w:t>
      </w:r>
    </w:p>
    <w:p w:rsidR="00EA71B7" w:rsidRPr="00CB660F" w:rsidRDefault="00067A9E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0F">
        <w:rPr>
          <w:rFonts w:ascii="Times New Roman" w:hAnsi="Times New Roman"/>
          <w:sz w:val="28"/>
          <w:szCs w:val="28"/>
        </w:rPr>
        <w:t>Н</w:t>
      </w:r>
      <w:r w:rsidR="00427E83" w:rsidRPr="00CB660F">
        <w:rPr>
          <w:rFonts w:ascii="Times New Roman" w:hAnsi="Times New Roman"/>
          <w:sz w:val="28"/>
          <w:szCs w:val="28"/>
        </w:rPr>
        <w:t>а заседании</w:t>
      </w:r>
      <w:r w:rsidR="00427E83" w:rsidRPr="00CB660F">
        <w:rPr>
          <w:rFonts w:ascii="Times New Roman" w:hAnsi="Times New Roman"/>
          <w:b/>
          <w:sz w:val="28"/>
          <w:szCs w:val="28"/>
        </w:rPr>
        <w:t xml:space="preserve"> </w:t>
      </w:r>
      <w:r w:rsidR="00DE63ED" w:rsidRPr="00CB660F">
        <w:rPr>
          <w:rFonts w:ascii="Times New Roman" w:hAnsi="Times New Roman"/>
          <w:sz w:val="28"/>
          <w:szCs w:val="28"/>
        </w:rPr>
        <w:t>члены Попечительского совета</w:t>
      </w:r>
      <w:r w:rsidR="00DE63ED" w:rsidRPr="00CB660F">
        <w:rPr>
          <w:rFonts w:ascii="Times New Roman" w:hAnsi="Times New Roman"/>
          <w:b/>
          <w:sz w:val="28"/>
          <w:szCs w:val="28"/>
        </w:rPr>
        <w:t xml:space="preserve"> </w:t>
      </w:r>
      <w:r w:rsidR="00427E83" w:rsidRPr="00CB660F">
        <w:rPr>
          <w:rFonts w:ascii="Times New Roman" w:hAnsi="Times New Roman"/>
          <w:sz w:val="28"/>
          <w:szCs w:val="28"/>
        </w:rPr>
        <w:t xml:space="preserve">ознакомились </w:t>
      </w:r>
      <w:r w:rsidR="00CB660F">
        <w:rPr>
          <w:rFonts w:ascii="Times New Roman" w:hAnsi="Times New Roman"/>
          <w:sz w:val="28"/>
          <w:szCs w:val="28"/>
        </w:rPr>
        <w:t xml:space="preserve">с паном мероприятий по улучшению качества работы учреждения на 2018 год и </w:t>
      </w:r>
      <w:r w:rsidR="00427E83" w:rsidRPr="00CB660F">
        <w:rPr>
          <w:rFonts w:ascii="Times New Roman" w:hAnsi="Times New Roman"/>
          <w:sz w:val="28"/>
          <w:szCs w:val="28"/>
        </w:rPr>
        <w:t>с</w:t>
      </w:r>
      <w:r w:rsidR="00B43039" w:rsidRPr="00CB660F">
        <w:rPr>
          <w:rFonts w:ascii="Times New Roman" w:hAnsi="Times New Roman"/>
          <w:sz w:val="28"/>
          <w:szCs w:val="28"/>
        </w:rPr>
        <w:t xml:space="preserve"> </w:t>
      </w:r>
      <w:r w:rsidR="00DE63ED" w:rsidRPr="00CB660F">
        <w:rPr>
          <w:rFonts w:ascii="Times New Roman" w:hAnsi="Times New Roman"/>
          <w:sz w:val="28"/>
          <w:szCs w:val="28"/>
        </w:rPr>
        <w:t>перспективным планом работы учреждения на 2018 год.</w:t>
      </w:r>
      <w:r w:rsidR="00B43039" w:rsidRPr="00CB660F">
        <w:rPr>
          <w:rFonts w:ascii="Times New Roman" w:hAnsi="Times New Roman"/>
          <w:sz w:val="28"/>
          <w:szCs w:val="28"/>
        </w:rPr>
        <w:t xml:space="preserve"> </w:t>
      </w:r>
    </w:p>
    <w:p w:rsidR="00CB660F" w:rsidRDefault="00CB660F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0F">
        <w:rPr>
          <w:rFonts w:ascii="Times New Roman" w:hAnsi="Times New Roman"/>
          <w:sz w:val="28"/>
          <w:szCs w:val="28"/>
        </w:rPr>
        <w:t>Так же был рассмотрен вопрос организации Добровольческая (волонтерская) деятельность в учреждении и мониторинг эффективности деятельности по привлечению добровольцев (волонтеров).</w:t>
      </w:r>
    </w:p>
    <w:p w:rsidR="00CB660F" w:rsidRPr="00CB660F" w:rsidRDefault="00CB660F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информация принята к сведению.</w:t>
      </w:r>
    </w:p>
    <w:p w:rsidR="00CB660F" w:rsidRPr="00CB660F" w:rsidRDefault="0016572A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0F">
        <w:rPr>
          <w:rFonts w:ascii="Times New Roman" w:hAnsi="Times New Roman"/>
          <w:sz w:val="28"/>
          <w:szCs w:val="28"/>
        </w:rPr>
        <w:t xml:space="preserve">2. </w:t>
      </w:r>
      <w:r w:rsidR="00067A9E" w:rsidRPr="00CB660F">
        <w:rPr>
          <w:rFonts w:ascii="Times New Roman" w:hAnsi="Times New Roman"/>
          <w:sz w:val="28"/>
          <w:szCs w:val="28"/>
        </w:rPr>
        <w:t>Н</w:t>
      </w:r>
      <w:r w:rsidR="006B1B73" w:rsidRPr="00CB660F">
        <w:rPr>
          <w:rFonts w:ascii="Times New Roman" w:hAnsi="Times New Roman"/>
          <w:sz w:val="28"/>
          <w:szCs w:val="28"/>
        </w:rPr>
        <w:t>а</w:t>
      </w:r>
      <w:r w:rsidR="0030523A" w:rsidRPr="00CB660F">
        <w:rPr>
          <w:rFonts w:ascii="Times New Roman" w:hAnsi="Times New Roman"/>
          <w:sz w:val="28"/>
          <w:szCs w:val="28"/>
        </w:rPr>
        <w:t xml:space="preserve"> втором заседании</w:t>
      </w:r>
      <w:r w:rsidR="006B1B73" w:rsidRPr="00CB660F">
        <w:rPr>
          <w:rFonts w:ascii="Times New Roman" w:hAnsi="Times New Roman"/>
          <w:b/>
          <w:sz w:val="28"/>
          <w:szCs w:val="28"/>
        </w:rPr>
        <w:t xml:space="preserve"> </w:t>
      </w:r>
      <w:r w:rsidR="00CB660F">
        <w:rPr>
          <w:rFonts w:ascii="Times New Roman" w:hAnsi="Times New Roman"/>
          <w:sz w:val="28"/>
          <w:szCs w:val="28"/>
        </w:rPr>
        <w:t>представлена информация о</w:t>
      </w:r>
      <w:r w:rsidR="00CB660F" w:rsidRPr="00CB660F">
        <w:rPr>
          <w:rFonts w:ascii="Times New Roman" w:hAnsi="Times New Roman"/>
          <w:sz w:val="28"/>
          <w:szCs w:val="28"/>
        </w:rPr>
        <w:t>б итогах подготовки и проведения мероприятий, посвященных празднованию Дня Победы.</w:t>
      </w:r>
    </w:p>
    <w:p w:rsidR="00CB660F" w:rsidRPr="00CB660F" w:rsidRDefault="00CB660F" w:rsidP="00CB66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Рассматривался вопрос об организации д</w:t>
      </w:r>
      <w:r w:rsidRPr="00CB660F">
        <w:rPr>
          <w:rFonts w:ascii="Times New Roman" w:hAnsi="Times New Roman"/>
          <w:sz w:val="28"/>
          <w:szCs w:val="28"/>
        </w:rPr>
        <w:t>обровольческ</w:t>
      </w:r>
      <w:r>
        <w:rPr>
          <w:rFonts w:ascii="Times New Roman" w:hAnsi="Times New Roman"/>
          <w:sz w:val="28"/>
          <w:szCs w:val="28"/>
        </w:rPr>
        <w:t>ой</w:t>
      </w:r>
      <w:r w:rsidRPr="00CB660F">
        <w:rPr>
          <w:rFonts w:ascii="Times New Roman" w:hAnsi="Times New Roman"/>
          <w:sz w:val="28"/>
          <w:szCs w:val="28"/>
        </w:rPr>
        <w:t xml:space="preserve"> (волонтерск</w:t>
      </w:r>
      <w:r>
        <w:rPr>
          <w:rFonts w:ascii="Times New Roman" w:hAnsi="Times New Roman"/>
          <w:sz w:val="28"/>
          <w:szCs w:val="28"/>
        </w:rPr>
        <w:t>ой</w:t>
      </w:r>
      <w:r w:rsidRPr="00CB660F">
        <w:rPr>
          <w:rFonts w:ascii="Times New Roman" w:hAnsi="Times New Roman"/>
          <w:sz w:val="28"/>
          <w:szCs w:val="28"/>
        </w:rPr>
        <w:t>)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CB660F">
        <w:rPr>
          <w:rFonts w:ascii="Times New Roman" w:hAnsi="Times New Roman"/>
          <w:sz w:val="28"/>
          <w:szCs w:val="28"/>
        </w:rPr>
        <w:t xml:space="preserve"> в учреждении и мониторинг эффективности деятельности по привлечению добровольцев (волонтеров).</w:t>
      </w:r>
    </w:p>
    <w:p w:rsidR="00CB660F" w:rsidRDefault="00E73F50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0F">
        <w:rPr>
          <w:rFonts w:ascii="Times New Roman" w:hAnsi="Times New Roman"/>
          <w:sz w:val="28"/>
          <w:szCs w:val="28"/>
        </w:rPr>
        <w:t>Членам Попечительского совета</w:t>
      </w:r>
      <w:r w:rsidR="00191236" w:rsidRPr="00CB660F">
        <w:rPr>
          <w:rFonts w:ascii="Times New Roman" w:hAnsi="Times New Roman"/>
          <w:sz w:val="28"/>
          <w:szCs w:val="28"/>
        </w:rPr>
        <w:t>,</w:t>
      </w:r>
      <w:r w:rsidRPr="00CB660F">
        <w:rPr>
          <w:rFonts w:ascii="Times New Roman" w:hAnsi="Times New Roman"/>
          <w:sz w:val="28"/>
          <w:szCs w:val="28"/>
        </w:rPr>
        <w:t xml:space="preserve"> </w:t>
      </w:r>
      <w:r w:rsidR="00585449" w:rsidRPr="00CB660F">
        <w:rPr>
          <w:rFonts w:ascii="Times New Roman" w:hAnsi="Times New Roman"/>
          <w:sz w:val="28"/>
          <w:szCs w:val="28"/>
        </w:rPr>
        <w:t xml:space="preserve">заместителем директора </w:t>
      </w:r>
      <w:r w:rsidRPr="00CB660F">
        <w:rPr>
          <w:rFonts w:ascii="Times New Roman" w:hAnsi="Times New Roman"/>
          <w:sz w:val="28"/>
          <w:szCs w:val="28"/>
        </w:rPr>
        <w:t>представлена информация</w:t>
      </w:r>
      <w:r w:rsidR="00D6326E" w:rsidRPr="00CB660F">
        <w:rPr>
          <w:rFonts w:ascii="Times New Roman" w:hAnsi="Times New Roman"/>
          <w:sz w:val="28"/>
          <w:szCs w:val="28"/>
        </w:rPr>
        <w:t xml:space="preserve"> о </w:t>
      </w:r>
      <w:r w:rsidR="00067A9E" w:rsidRPr="00CB660F">
        <w:rPr>
          <w:rFonts w:ascii="Times New Roman" w:hAnsi="Times New Roman"/>
          <w:sz w:val="28"/>
          <w:szCs w:val="28"/>
        </w:rPr>
        <w:t>контроле качества</w:t>
      </w:r>
      <w:r w:rsidR="00B43039" w:rsidRPr="00CB660F">
        <w:rPr>
          <w:rFonts w:ascii="Times New Roman" w:hAnsi="Times New Roman"/>
          <w:sz w:val="28"/>
          <w:szCs w:val="28"/>
        </w:rPr>
        <w:t xml:space="preserve"> предоставления социальных услуг</w:t>
      </w:r>
      <w:r w:rsidR="00AF431B" w:rsidRPr="00CB660F">
        <w:rPr>
          <w:rFonts w:ascii="Times New Roman" w:hAnsi="Times New Roman"/>
          <w:sz w:val="28"/>
          <w:szCs w:val="28"/>
        </w:rPr>
        <w:t xml:space="preserve"> (анализ карточек качества, обращений граждан по вопросам социального обслуживания)</w:t>
      </w:r>
      <w:r w:rsidR="00D6326E" w:rsidRPr="00CB660F">
        <w:rPr>
          <w:rFonts w:ascii="Times New Roman" w:hAnsi="Times New Roman"/>
          <w:sz w:val="28"/>
          <w:szCs w:val="28"/>
        </w:rPr>
        <w:t>. На заседании отметили, что учреждением ежемесячно проводится анкетирование получателей социальных услуг на всех территориях поселений, где учитывается</w:t>
      </w:r>
      <w:r w:rsidR="0030523A" w:rsidRPr="00CB660F">
        <w:rPr>
          <w:rFonts w:ascii="Times New Roman" w:hAnsi="Times New Roman"/>
          <w:sz w:val="28"/>
          <w:szCs w:val="28"/>
        </w:rPr>
        <w:t>:</w:t>
      </w:r>
    </w:p>
    <w:p w:rsidR="00CB660F" w:rsidRPr="00CB660F" w:rsidRDefault="00CB660F" w:rsidP="00CB66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26E" w:rsidRPr="00CB660F">
        <w:rPr>
          <w:rFonts w:ascii="Times New Roman" w:hAnsi="Times New Roman"/>
          <w:sz w:val="28"/>
          <w:szCs w:val="28"/>
        </w:rPr>
        <w:t>компетентность персонала</w:t>
      </w:r>
      <w:r w:rsidRPr="00CB660F">
        <w:rPr>
          <w:rFonts w:ascii="Times New Roman" w:hAnsi="Times New Roman"/>
          <w:sz w:val="28"/>
          <w:szCs w:val="28"/>
        </w:rPr>
        <w:t>,</w:t>
      </w:r>
      <w:r w:rsidR="00D6326E" w:rsidRPr="00CB660F">
        <w:rPr>
          <w:rFonts w:ascii="Times New Roman" w:hAnsi="Times New Roman"/>
          <w:sz w:val="28"/>
          <w:szCs w:val="28"/>
        </w:rPr>
        <w:t xml:space="preserve"> </w:t>
      </w:r>
    </w:p>
    <w:p w:rsidR="0030523A" w:rsidRPr="00CB660F" w:rsidRDefault="00CB660F" w:rsidP="00CB66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26E" w:rsidRPr="00CB660F">
        <w:rPr>
          <w:rFonts w:ascii="Times New Roman" w:hAnsi="Times New Roman"/>
          <w:sz w:val="28"/>
          <w:szCs w:val="28"/>
        </w:rPr>
        <w:t xml:space="preserve">качество информирования о работе учреждения и порядке предоставления социальных услуг, </w:t>
      </w:r>
    </w:p>
    <w:p w:rsidR="0030523A" w:rsidRPr="00CB660F" w:rsidRDefault="00CB660F" w:rsidP="00CB66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26E" w:rsidRPr="00CB660F">
        <w:rPr>
          <w:rFonts w:ascii="Times New Roman" w:hAnsi="Times New Roman"/>
          <w:sz w:val="28"/>
          <w:szCs w:val="28"/>
        </w:rPr>
        <w:t xml:space="preserve">вежливость, доброжелательность персонала, </w:t>
      </w:r>
    </w:p>
    <w:p w:rsidR="0030523A" w:rsidRPr="00CB660F" w:rsidRDefault="00CB660F" w:rsidP="00CB66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26E" w:rsidRPr="00CB660F">
        <w:rPr>
          <w:rFonts w:ascii="Times New Roman" w:hAnsi="Times New Roman"/>
          <w:sz w:val="28"/>
          <w:szCs w:val="28"/>
        </w:rPr>
        <w:t>качество и полнота предоставления социальных услуг,</w:t>
      </w:r>
    </w:p>
    <w:p w:rsidR="00CE0801" w:rsidRPr="00CB660F" w:rsidRDefault="00CB660F" w:rsidP="00CB66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26E" w:rsidRPr="00CB660F">
        <w:rPr>
          <w:rFonts w:ascii="Times New Roman" w:hAnsi="Times New Roman"/>
          <w:sz w:val="28"/>
          <w:szCs w:val="28"/>
        </w:rPr>
        <w:t>качество питания, чистота, освещение, комфортность помещений,</w:t>
      </w:r>
    </w:p>
    <w:p w:rsidR="00557816" w:rsidRDefault="00CB660F" w:rsidP="00CB660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26E" w:rsidRPr="00CB660F">
        <w:rPr>
          <w:rFonts w:ascii="Times New Roman" w:hAnsi="Times New Roman"/>
          <w:sz w:val="28"/>
          <w:szCs w:val="28"/>
        </w:rPr>
        <w:t>качество проводимых оздоровительных, досуговых и иных мероприятий</w:t>
      </w:r>
      <w:r w:rsidR="0030523A" w:rsidRPr="00CB660F">
        <w:rPr>
          <w:rFonts w:ascii="Times New Roman" w:hAnsi="Times New Roman"/>
          <w:sz w:val="28"/>
          <w:szCs w:val="28"/>
        </w:rPr>
        <w:t>.</w:t>
      </w:r>
    </w:p>
    <w:p w:rsidR="00CB660F" w:rsidRPr="00CB660F" w:rsidRDefault="00CB660F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информация принята к сведению.</w:t>
      </w:r>
    </w:p>
    <w:p w:rsidR="00CB660F" w:rsidRDefault="00CB660F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0F">
        <w:rPr>
          <w:rFonts w:ascii="Times New Roman" w:hAnsi="Times New Roman"/>
          <w:sz w:val="28"/>
          <w:szCs w:val="28"/>
        </w:rPr>
        <w:t xml:space="preserve">3. На третьем заседании </w:t>
      </w:r>
      <w:r>
        <w:rPr>
          <w:rFonts w:ascii="Times New Roman" w:hAnsi="Times New Roman"/>
          <w:sz w:val="28"/>
          <w:szCs w:val="28"/>
        </w:rPr>
        <w:t>директором учреждения представлена информация о</w:t>
      </w:r>
      <w:r w:rsidRPr="00CB660F">
        <w:rPr>
          <w:rFonts w:ascii="Times New Roman" w:hAnsi="Times New Roman"/>
          <w:sz w:val="28"/>
          <w:szCs w:val="28"/>
        </w:rPr>
        <w:t>б исполнении плана мероприятий по улучшению качества работы учреждения</w:t>
      </w:r>
      <w:r>
        <w:rPr>
          <w:rFonts w:ascii="Times New Roman" w:hAnsi="Times New Roman"/>
          <w:sz w:val="28"/>
          <w:szCs w:val="28"/>
        </w:rPr>
        <w:t xml:space="preserve"> за 9 месяцев</w:t>
      </w:r>
      <w:r w:rsidRPr="00CB660F">
        <w:rPr>
          <w:rFonts w:ascii="Times New Roman" w:hAnsi="Times New Roman"/>
          <w:sz w:val="28"/>
          <w:szCs w:val="28"/>
        </w:rPr>
        <w:t xml:space="preserve"> 2018 года.</w:t>
      </w:r>
    </w:p>
    <w:p w:rsidR="00CB660F" w:rsidRPr="00CB660F" w:rsidRDefault="00CB660F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директора предоставлена информация о </w:t>
      </w:r>
      <w:r w:rsidRPr="00CB660F">
        <w:rPr>
          <w:rFonts w:ascii="Times New Roman" w:hAnsi="Times New Roman"/>
          <w:sz w:val="28"/>
          <w:szCs w:val="28"/>
        </w:rPr>
        <w:t>проведении мероприятий, посвященных Международному дню пожилых людей, Международному дню инвалидов.</w:t>
      </w:r>
    </w:p>
    <w:p w:rsidR="00CB660F" w:rsidRDefault="00CB660F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0F">
        <w:rPr>
          <w:rFonts w:ascii="Times New Roman" w:hAnsi="Times New Roman"/>
          <w:sz w:val="28"/>
          <w:szCs w:val="28"/>
        </w:rPr>
        <w:t>Так же был рассмотрен вопрос организации Добровольческая (волонтерская) деятельность в учреждении и мониторинг эффективности деятельности по привлечению добровольцев (волонтеров).</w:t>
      </w:r>
    </w:p>
    <w:p w:rsidR="00CB660F" w:rsidRPr="00CB660F" w:rsidRDefault="00CB660F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всем вопросам информация принята к сведению.</w:t>
      </w:r>
    </w:p>
    <w:p w:rsidR="00CB660F" w:rsidRDefault="00CB660F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0F">
        <w:rPr>
          <w:rFonts w:ascii="Times New Roman" w:hAnsi="Times New Roman"/>
          <w:sz w:val="28"/>
          <w:szCs w:val="28"/>
        </w:rPr>
        <w:t>4</w:t>
      </w:r>
      <w:r w:rsidR="005F3399" w:rsidRPr="00CB660F">
        <w:rPr>
          <w:rFonts w:ascii="Times New Roman" w:hAnsi="Times New Roman"/>
          <w:sz w:val="28"/>
          <w:szCs w:val="28"/>
        </w:rPr>
        <w:t xml:space="preserve">. </w:t>
      </w:r>
      <w:r w:rsidR="000E0691" w:rsidRPr="00CB660F">
        <w:rPr>
          <w:rFonts w:ascii="Times New Roman" w:hAnsi="Times New Roman"/>
          <w:sz w:val="28"/>
          <w:szCs w:val="28"/>
        </w:rPr>
        <w:t>Н</w:t>
      </w:r>
      <w:r w:rsidR="007C3049" w:rsidRPr="00CB660F">
        <w:rPr>
          <w:rFonts w:ascii="Times New Roman" w:hAnsi="Times New Roman"/>
          <w:sz w:val="28"/>
          <w:szCs w:val="28"/>
        </w:rPr>
        <w:t>а</w:t>
      </w:r>
      <w:r w:rsidR="00AF431B" w:rsidRPr="00CB660F">
        <w:rPr>
          <w:rFonts w:ascii="Times New Roman" w:hAnsi="Times New Roman"/>
          <w:sz w:val="28"/>
          <w:szCs w:val="28"/>
        </w:rPr>
        <w:t xml:space="preserve"> </w:t>
      </w:r>
      <w:r w:rsidRPr="00CB660F">
        <w:rPr>
          <w:rFonts w:ascii="Times New Roman" w:hAnsi="Times New Roman"/>
          <w:sz w:val="28"/>
          <w:szCs w:val="28"/>
        </w:rPr>
        <w:t>итоговом</w:t>
      </w:r>
      <w:r w:rsidR="00495CAA" w:rsidRPr="00CB660F">
        <w:rPr>
          <w:rFonts w:ascii="Times New Roman" w:hAnsi="Times New Roman"/>
          <w:sz w:val="28"/>
          <w:szCs w:val="28"/>
        </w:rPr>
        <w:t xml:space="preserve"> </w:t>
      </w:r>
      <w:r w:rsidR="00AF431B" w:rsidRPr="00CB660F">
        <w:rPr>
          <w:rFonts w:ascii="Times New Roman" w:hAnsi="Times New Roman"/>
          <w:sz w:val="28"/>
          <w:szCs w:val="28"/>
        </w:rPr>
        <w:t>засед</w:t>
      </w:r>
      <w:r w:rsidR="007C3049" w:rsidRPr="00CB660F">
        <w:rPr>
          <w:rFonts w:ascii="Times New Roman" w:hAnsi="Times New Roman"/>
          <w:sz w:val="28"/>
          <w:szCs w:val="28"/>
        </w:rPr>
        <w:t>ании</w:t>
      </w:r>
      <w:r w:rsidR="00495CAA" w:rsidRPr="00CB660F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Pr="00CB6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учреждения предоставила информацию о</w:t>
      </w:r>
      <w:r w:rsidRPr="00CB660F">
        <w:rPr>
          <w:rFonts w:ascii="Times New Roman" w:hAnsi="Times New Roman"/>
          <w:sz w:val="28"/>
          <w:szCs w:val="28"/>
        </w:rPr>
        <w:t xml:space="preserve">б исполнении плана мероприятий по улучшению качества работы учреждения за 2018 год </w:t>
      </w:r>
      <w:r>
        <w:rPr>
          <w:rFonts w:ascii="Times New Roman" w:hAnsi="Times New Roman"/>
          <w:sz w:val="28"/>
          <w:szCs w:val="28"/>
        </w:rPr>
        <w:t>и о</w:t>
      </w:r>
      <w:r w:rsidRPr="00CB660F">
        <w:rPr>
          <w:rFonts w:ascii="Times New Roman" w:hAnsi="Times New Roman"/>
          <w:sz w:val="28"/>
          <w:szCs w:val="28"/>
        </w:rPr>
        <w:t>тчет о работе Попечительского совета на 2018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7973AC">
        <w:rPr>
          <w:rFonts w:ascii="Times New Roman" w:hAnsi="Times New Roman"/>
          <w:sz w:val="28"/>
          <w:szCs w:val="28"/>
        </w:rPr>
        <w:t>Был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рассмотрен вопрос об организации д</w:t>
      </w:r>
      <w:r w:rsidRPr="00CB660F">
        <w:rPr>
          <w:rFonts w:ascii="Times New Roman" w:hAnsi="Times New Roman"/>
          <w:sz w:val="28"/>
          <w:szCs w:val="28"/>
        </w:rPr>
        <w:t>обровольческ</w:t>
      </w:r>
      <w:r>
        <w:rPr>
          <w:rFonts w:ascii="Times New Roman" w:hAnsi="Times New Roman"/>
          <w:sz w:val="28"/>
          <w:szCs w:val="28"/>
        </w:rPr>
        <w:t>ой</w:t>
      </w:r>
      <w:r w:rsidRPr="00CB660F">
        <w:rPr>
          <w:rFonts w:ascii="Times New Roman" w:hAnsi="Times New Roman"/>
          <w:sz w:val="28"/>
          <w:szCs w:val="28"/>
        </w:rPr>
        <w:t xml:space="preserve"> (волонтерск</w:t>
      </w:r>
      <w:r>
        <w:rPr>
          <w:rFonts w:ascii="Times New Roman" w:hAnsi="Times New Roman"/>
          <w:sz w:val="28"/>
          <w:szCs w:val="28"/>
        </w:rPr>
        <w:t>ой</w:t>
      </w:r>
      <w:r w:rsidRPr="00CB660F">
        <w:rPr>
          <w:rFonts w:ascii="Times New Roman" w:hAnsi="Times New Roman"/>
          <w:sz w:val="28"/>
          <w:szCs w:val="28"/>
        </w:rPr>
        <w:t>)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CB660F">
        <w:rPr>
          <w:rFonts w:ascii="Times New Roman" w:hAnsi="Times New Roman"/>
          <w:sz w:val="28"/>
          <w:szCs w:val="28"/>
        </w:rPr>
        <w:t xml:space="preserve"> в учреждении и мониторинг эффективности деятельности по привлечению добровольцев (волонтеров).</w:t>
      </w:r>
    </w:p>
    <w:p w:rsidR="00CB660F" w:rsidRPr="00CB660F" w:rsidRDefault="00CB660F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Попечительского совета у</w:t>
      </w:r>
      <w:r w:rsidRPr="00CB660F">
        <w:rPr>
          <w:rFonts w:ascii="Times New Roman" w:hAnsi="Times New Roman"/>
          <w:sz w:val="28"/>
          <w:szCs w:val="28"/>
        </w:rPr>
        <w:t>твержден план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CB660F">
        <w:rPr>
          <w:rFonts w:ascii="Times New Roman" w:hAnsi="Times New Roman"/>
          <w:sz w:val="28"/>
          <w:szCs w:val="28"/>
        </w:rPr>
        <w:t xml:space="preserve"> Попечительского совета на 2019 год.</w:t>
      </w:r>
    </w:p>
    <w:p w:rsidR="00C11C84" w:rsidRPr="00CB660F" w:rsidRDefault="00025524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60F">
        <w:rPr>
          <w:rFonts w:ascii="Times New Roman" w:hAnsi="Times New Roman"/>
          <w:sz w:val="28"/>
          <w:szCs w:val="28"/>
        </w:rPr>
        <w:t>На заседаниях члены Попечительского совета получают полную информацию о работе учреждения, ее перс</w:t>
      </w:r>
      <w:r w:rsidR="00443B75" w:rsidRPr="00CB660F">
        <w:rPr>
          <w:rFonts w:ascii="Times New Roman" w:hAnsi="Times New Roman"/>
          <w:sz w:val="28"/>
          <w:szCs w:val="28"/>
        </w:rPr>
        <w:t>пективах и</w:t>
      </w:r>
      <w:r w:rsidRPr="00CB660F">
        <w:rPr>
          <w:rFonts w:ascii="Times New Roman" w:hAnsi="Times New Roman"/>
          <w:sz w:val="28"/>
          <w:szCs w:val="28"/>
        </w:rPr>
        <w:t xml:space="preserve"> трудностях. </w:t>
      </w:r>
    </w:p>
    <w:p w:rsidR="00C11C84" w:rsidRPr="00CB660F" w:rsidRDefault="00C11C84" w:rsidP="00CB66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1C84" w:rsidRPr="00CB660F" w:rsidRDefault="00C11C84" w:rsidP="00CB6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1C84" w:rsidRPr="00CB660F" w:rsidSect="0093521B">
      <w:headerReference w:type="default" r:id="rId8"/>
      <w:pgSz w:w="11906" w:h="16838"/>
      <w:pgMar w:top="1134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D6" w:rsidRDefault="007930D6" w:rsidP="008E46EB">
      <w:pPr>
        <w:spacing w:after="0" w:line="240" w:lineRule="auto"/>
      </w:pPr>
      <w:r>
        <w:separator/>
      </w:r>
    </w:p>
  </w:endnote>
  <w:endnote w:type="continuationSeparator" w:id="0">
    <w:p w:rsidR="007930D6" w:rsidRDefault="007930D6" w:rsidP="008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D6" w:rsidRDefault="007930D6" w:rsidP="008E46EB">
      <w:pPr>
        <w:spacing w:after="0" w:line="240" w:lineRule="auto"/>
      </w:pPr>
      <w:r>
        <w:separator/>
      </w:r>
    </w:p>
  </w:footnote>
  <w:footnote w:type="continuationSeparator" w:id="0">
    <w:p w:rsidR="007930D6" w:rsidRDefault="007930D6" w:rsidP="008E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23" w:rsidRDefault="004B1AB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3AC">
      <w:rPr>
        <w:noProof/>
      </w:rPr>
      <w:t>2</w:t>
    </w:r>
    <w:r>
      <w:rPr>
        <w:noProof/>
      </w:rPr>
      <w:fldChar w:fldCharType="end"/>
    </w:r>
  </w:p>
  <w:p w:rsidR="00904523" w:rsidRDefault="009045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AA"/>
    <w:multiLevelType w:val="hybridMultilevel"/>
    <w:tmpl w:val="E83E4352"/>
    <w:lvl w:ilvl="0" w:tplc="04C8B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9409A"/>
    <w:multiLevelType w:val="hybridMultilevel"/>
    <w:tmpl w:val="2558F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B5948"/>
    <w:multiLevelType w:val="hybridMultilevel"/>
    <w:tmpl w:val="5A3892D8"/>
    <w:lvl w:ilvl="0" w:tplc="D472A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A72E4"/>
    <w:multiLevelType w:val="hybridMultilevel"/>
    <w:tmpl w:val="DC122B64"/>
    <w:lvl w:ilvl="0" w:tplc="18640B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C50"/>
    <w:multiLevelType w:val="hybridMultilevel"/>
    <w:tmpl w:val="E5A0B56A"/>
    <w:lvl w:ilvl="0" w:tplc="5E7AC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6CC64B1"/>
    <w:multiLevelType w:val="hybridMultilevel"/>
    <w:tmpl w:val="E2AEEE8A"/>
    <w:lvl w:ilvl="0" w:tplc="3056DC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D513A1"/>
    <w:multiLevelType w:val="hybridMultilevel"/>
    <w:tmpl w:val="A3AEE882"/>
    <w:lvl w:ilvl="0" w:tplc="E892E7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590436"/>
    <w:multiLevelType w:val="hybridMultilevel"/>
    <w:tmpl w:val="5B403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72788"/>
    <w:multiLevelType w:val="hybridMultilevel"/>
    <w:tmpl w:val="16B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03FD4"/>
    <w:multiLevelType w:val="hybridMultilevel"/>
    <w:tmpl w:val="262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20438"/>
    <w:multiLevelType w:val="multilevel"/>
    <w:tmpl w:val="388A7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ACD7C00"/>
    <w:multiLevelType w:val="hybridMultilevel"/>
    <w:tmpl w:val="A1C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29D"/>
    <w:multiLevelType w:val="hybridMultilevel"/>
    <w:tmpl w:val="F332568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7E8469A7"/>
    <w:multiLevelType w:val="hybridMultilevel"/>
    <w:tmpl w:val="6054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F0841"/>
    <w:multiLevelType w:val="hybridMultilevel"/>
    <w:tmpl w:val="CA6A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3"/>
    <w:rsid w:val="00025524"/>
    <w:rsid w:val="00050900"/>
    <w:rsid w:val="000673E2"/>
    <w:rsid w:val="00067A9E"/>
    <w:rsid w:val="00067E36"/>
    <w:rsid w:val="0007727B"/>
    <w:rsid w:val="00081531"/>
    <w:rsid w:val="0008235E"/>
    <w:rsid w:val="000A2838"/>
    <w:rsid w:val="000E0691"/>
    <w:rsid w:val="0010144D"/>
    <w:rsid w:val="00107094"/>
    <w:rsid w:val="00112180"/>
    <w:rsid w:val="0012652C"/>
    <w:rsid w:val="00142DDA"/>
    <w:rsid w:val="00146177"/>
    <w:rsid w:val="00161305"/>
    <w:rsid w:val="0016572A"/>
    <w:rsid w:val="0016639F"/>
    <w:rsid w:val="00167171"/>
    <w:rsid w:val="00172837"/>
    <w:rsid w:val="00191236"/>
    <w:rsid w:val="001A2CC9"/>
    <w:rsid w:val="001B549C"/>
    <w:rsid w:val="002030A8"/>
    <w:rsid w:val="0023248E"/>
    <w:rsid w:val="0028247D"/>
    <w:rsid w:val="002879B4"/>
    <w:rsid w:val="002A02E1"/>
    <w:rsid w:val="002B65DB"/>
    <w:rsid w:val="002C7862"/>
    <w:rsid w:val="002E1070"/>
    <w:rsid w:val="0030523A"/>
    <w:rsid w:val="0031068C"/>
    <w:rsid w:val="00312442"/>
    <w:rsid w:val="00322522"/>
    <w:rsid w:val="003452E8"/>
    <w:rsid w:val="00351867"/>
    <w:rsid w:val="00354C3D"/>
    <w:rsid w:val="003676D2"/>
    <w:rsid w:val="00373EA0"/>
    <w:rsid w:val="00386587"/>
    <w:rsid w:val="003B7248"/>
    <w:rsid w:val="003D774C"/>
    <w:rsid w:val="003E270E"/>
    <w:rsid w:val="003E5200"/>
    <w:rsid w:val="003F2D1A"/>
    <w:rsid w:val="00412AEF"/>
    <w:rsid w:val="004157FB"/>
    <w:rsid w:val="00423D42"/>
    <w:rsid w:val="00426D5A"/>
    <w:rsid w:val="00427E83"/>
    <w:rsid w:val="00440E25"/>
    <w:rsid w:val="00443B75"/>
    <w:rsid w:val="00446826"/>
    <w:rsid w:val="00467DB4"/>
    <w:rsid w:val="00474D5D"/>
    <w:rsid w:val="004917F8"/>
    <w:rsid w:val="00495CAA"/>
    <w:rsid w:val="00495E7C"/>
    <w:rsid w:val="004A0B9B"/>
    <w:rsid w:val="004B1AB4"/>
    <w:rsid w:val="004B334E"/>
    <w:rsid w:val="004B349C"/>
    <w:rsid w:val="004B7132"/>
    <w:rsid w:val="004C5141"/>
    <w:rsid w:val="004C5A71"/>
    <w:rsid w:val="004F2729"/>
    <w:rsid w:val="0050018D"/>
    <w:rsid w:val="00503205"/>
    <w:rsid w:val="00512EC6"/>
    <w:rsid w:val="00514C80"/>
    <w:rsid w:val="00523A63"/>
    <w:rsid w:val="00555520"/>
    <w:rsid w:val="00557816"/>
    <w:rsid w:val="005637FA"/>
    <w:rsid w:val="00577F54"/>
    <w:rsid w:val="00581905"/>
    <w:rsid w:val="00585449"/>
    <w:rsid w:val="00585B13"/>
    <w:rsid w:val="00592B9D"/>
    <w:rsid w:val="00592C5E"/>
    <w:rsid w:val="005D418E"/>
    <w:rsid w:val="005E64F3"/>
    <w:rsid w:val="005E6950"/>
    <w:rsid w:val="005F3399"/>
    <w:rsid w:val="005F7C46"/>
    <w:rsid w:val="00615A76"/>
    <w:rsid w:val="0063580E"/>
    <w:rsid w:val="0066037B"/>
    <w:rsid w:val="006655C9"/>
    <w:rsid w:val="00667E52"/>
    <w:rsid w:val="006B1B73"/>
    <w:rsid w:val="006B798C"/>
    <w:rsid w:val="006D0963"/>
    <w:rsid w:val="006D1AB7"/>
    <w:rsid w:val="006E03B5"/>
    <w:rsid w:val="006E05CB"/>
    <w:rsid w:val="00701B24"/>
    <w:rsid w:val="00720559"/>
    <w:rsid w:val="00724019"/>
    <w:rsid w:val="007313F9"/>
    <w:rsid w:val="00734CFB"/>
    <w:rsid w:val="00745189"/>
    <w:rsid w:val="00771F46"/>
    <w:rsid w:val="00787E22"/>
    <w:rsid w:val="007930D6"/>
    <w:rsid w:val="007973AC"/>
    <w:rsid w:val="007C29FB"/>
    <w:rsid w:val="007C3049"/>
    <w:rsid w:val="007D06DA"/>
    <w:rsid w:val="007F3DE7"/>
    <w:rsid w:val="00802886"/>
    <w:rsid w:val="00821A11"/>
    <w:rsid w:val="00832FB1"/>
    <w:rsid w:val="00860858"/>
    <w:rsid w:val="00867BE0"/>
    <w:rsid w:val="008712E0"/>
    <w:rsid w:val="0087779B"/>
    <w:rsid w:val="00884C9E"/>
    <w:rsid w:val="008B6D61"/>
    <w:rsid w:val="008C640E"/>
    <w:rsid w:val="008C6891"/>
    <w:rsid w:val="008E46EB"/>
    <w:rsid w:val="00904523"/>
    <w:rsid w:val="0093521B"/>
    <w:rsid w:val="00956373"/>
    <w:rsid w:val="00974B17"/>
    <w:rsid w:val="00976394"/>
    <w:rsid w:val="00981EEA"/>
    <w:rsid w:val="009A0673"/>
    <w:rsid w:val="009A7B87"/>
    <w:rsid w:val="009B21C2"/>
    <w:rsid w:val="009B3394"/>
    <w:rsid w:val="009C6A1D"/>
    <w:rsid w:val="009D4FA4"/>
    <w:rsid w:val="009D6B51"/>
    <w:rsid w:val="009D6E44"/>
    <w:rsid w:val="009F0B42"/>
    <w:rsid w:val="009F5739"/>
    <w:rsid w:val="00A03347"/>
    <w:rsid w:val="00A07841"/>
    <w:rsid w:val="00A24AD1"/>
    <w:rsid w:val="00A53331"/>
    <w:rsid w:val="00A62DC4"/>
    <w:rsid w:val="00A74D62"/>
    <w:rsid w:val="00A75343"/>
    <w:rsid w:val="00AA6EAF"/>
    <w:rsid w:val="00AB0DD7"/>
    <w:rsid w:val="00AB6648"/>
    <w:rsid w:val="00AC12F9"/>
    <w:rsid w:val="00AD2646"/>
    <w:rsid w:val="00AE4774"/>
    <w:rsid w:val="00AF431B"/>
    <w:rsid w:val="00AF5073"/>
    <w:rsid w:val="00AF60E2"/>
    <w:rsid w:val="00AF7D40"/>
    <w:rsid w:val="00B02602"/>
    <w:rsid w:val="00B06615"/>
    <w:rsid w:val="00B119FD"/>
    <w:rsid w:val="00B122B8"/>
    <w:rsid w:val="00B415C8"/>
    <w:rsid w:val="00B41973"/>
    <w:rsid w:val="00B41BC6"/>
    <w:rsid w:val="00B43039"/>
    <w:rsid w:val="00B70276"/>
    <w:rsid w:val="00B70943"/>
    <w:rsid w:val="00BA1D36"/>
    <w:rsid w:val="00BB1480"/>
    <w:rsid w:val="00BB4F06"/>
    <w:rsid w:val="00BC029D"/>
    <w:rsid w:val="00BD3708"/>
    <w:rsid w:val="00BD4589"/>
    <w:rsid w:val="00C11C84"/>
    <w:rsid w:val="00C17E35"/>
    <w:rsid w:val="00C268BC"/>
    <w:rsid w:val="00C371D0"/>
    <w:rsid w:val="00C46F66"/>
    <w:rsid w:val="00C476FA"/>
    <w:rsid w:val="00C571FC"/>
    <w:rsid w:val="00C63FBE"/>
    <w:rsid w:val="00C7328F"/>
    <w:rsid w:val="00C75CCE"/>
    <w:rsid w:val="00C8297C"/>
    <w:rsid w:val="00CB2DBE"/>
    <w:rsid w:val="00CB319D"/>
    <w:rsid w:val="00CB660F"/>
    <w:rsid w:val="00CD2511"/>
    <w:rsid w:val="00CD63FA"/>
    <w:rsid w:val="00CE0801"/>
    <w:rsid w:val="00CE2BAA"/>
    <w:rsid w:val="00D00A62"/>
    <w:rsid w:val="00D02C2A"/>
    <w:rsid w:val="00D2648A"/>
    <w:rsid w:val="00D54603"/>
    <w:rsid w:val="00D56E8E"/>
    <w:rsid w:val="00D570B5"/>
    <w:rsid w:val="00D6326E"/>
    <w:rsid w:val="00D86108"/>
    <w:rsid w:val="00D92E44"/>
    <w:rsid w:val="00DB6EA1"/>
    <w:rsid w:val="00DC5954"/>
    <w:rsid w:val="00DD185F"/>
    <w:rsid w:val="00DD52DC"/>
    <w:rsid w:val="00DE63ED"/>
    <w:rsid w:val="00DE686A"/>
    <w:rsid w:val="00DE7505"/>
    <w:rsid w:val="00DE79FC"/>
    <w:rsid w:val="00E17A3B"/>
    <w:rsid w:val="00E22AA2"/>
    <w:rsid w:val="00E3460D"/>
    <w:rsid w:val="00E516A7"/>
    <w:rsid w:val="00E73F50"/>
    <w:rsid w:val="00EA53F3"/>
    <w:rsid w:val="00EA71B7"/>
    <w:rsid w:val="00EB1683"/>
    <w:rsid w:val="00EB6462"/>
    <w:rsid w:val="00ED0FB9"/>
    <w:rsid w:val="00EE13D9"/>
    <w:rsid w:val="00EE7FEC"/>
    <w:rsid w:val="00EF0A8A"/>
    <w:rsid w:val="00F15B07"/>
    <w:rsid w:val="00F510F1"/>
    <w:rsid w:val="00F70C78"/>
    <w:rsid w:val="00F839D0"/>
    <w:rsid w:val="00F84C13"/>
    <w:rsid w:val="00F92011"/>
    <w:rsid w:val="00FA15D3"/>
    <w:rsid w:val="00FC1018"/>
    <w:rsid w:val="00FD51FA"/>
    <w:rsid w:val="00FE260C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Попечительского совета</vt:lpstr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Попечительского совета</dc:title>
  <dc:creator>Лянтор</dc:creator>
  <cp:lastModifiedBy>Специалист ОМО 3</cp:lastModifiedBy>
  <cp:revision>5</cp:revision>
  <cp:lastPrinted>2019-02-06T08:32:00Z</cp:lastPrinted>
  <dcterms:created xsi:type="dcterms:W3CDTF">2019-02-06T08:33:00Z</dcterms:created>
  <dcterms:modified xsi:type="dcterms:W3CDTF">2019-02-08T06:27:00Z</dcterms:modified>
</cp:coreProperties>
</file>