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C15007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095739" w:rsidRDefault="00095739" w:rsidP="00FC2849"/>
    <w:p w:rsidR="004458DC" w:rsidRDefault="00283889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3D2BCA" w:rsidRDefault="003D2BCA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№27/03-05-12 от 02.04.2018 </w:t>
      </w:r>
    </w:p>
    <w:p w:rsidR="003D2BCA" w:rsidRDefault="003D2BCA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и назначении</w:t>
      </w:r>
    </w:p>
    <w:p w:rsidR="003D2BCA" w:rsidRDefault="003D2BCA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лиц за расследование</w:t>
      </w:r>
    </w:p>
    <w:p w:rsidR="003D2BCA" w:rsidRDefault="003D2BCA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учет несчастных случаев</w:t>
      </w:r>
    </w:p>
    <w:p w:rsidR="00283889" w:rsidRPr="003D2BCA" w:rsidRDefault="003D2BCA" w:rsidP="00FC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учреждении»</w:t>
      </w:r>
    </w:p>
    <w:p w:rsidR="002E303B" w:rsidRDefault="002E303B" w:rsidP="00FC2849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7710F0" w:rsidRDefault="00283889" w:rsidP="00FC2849">
      <w:pPr>
        <w:spacing w:after="20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кадровыми изменениями</w:t>
      </w:r>
    </w:p>
    <w:p w:rsidR="00FC2849" w:rsidRDefault="00FC2849" w:rsidP="00FC2849">
      <w:pPr>
        <w:spacing w:after="20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0F0" w:rsidRDefault="00814550" w:rsidP="00FC284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A6CDC">
        <w:rPr>
          <w:rFonts w:ascii="Times New Roman" w:hAnsi="Times New Roman" w:cs="Times New Roman"/>
          <w:sz w:val="28"/>
          <w:szCs w:val="28"/>
        </w:rPr>
        <w:t>ИКАЗЫВАЮ:</w:t>
      </w:r>
    </w:p>
    <w:p w:rsidR="00963630" w:rsidRDefault="00963630" w:rsidP="00FC2849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30">
        <w:rPr>
          <w:rFonts w:ascii="Times New Roman" w:hAnsi="Times New Roman" w:cs="Times New Roman"/>
          <w:sz w:val="28"/>
          <w:szCs w:val="28"/>
        </w:rPr>
        <w:t>Внести изменения в приказ №27/03-05-12 от 02.04.2018 «Об утверждении Порядка и назначении ответственных лиц за расследование и учет несчастных случаев в учреждении»</w:t>
      </w:r>
      <w:r w:rsidR="00973E51">
        <w:rPr>
          <w:rFonts w:ascii="Times New Roman" w:hAnsi="Times New Roman" w:cs="Times New Roman"/>
          <w:sz w:val="28"/>
          <w:szCs w:val="28"/>
        </w:rPr>
        <w:t>.</w:t>
      </w:r>
    </w:p>
    <w:p w:rsidR="00963630" w:rsidRDefault="005D4074" w:rsidP="00FC2849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30">
        <w:rPr>
          <w:rFonts w:ascii="Times New Roman" w:hAnsi="Times New Roman" w:cs="Times New Roman"/>
          <w:sz w:val="28"/>
          <w:szCs w:val="28"/>
        </w:rPr>
        <w:t>В пункт 3 добавить Фалько О.В.</w:t>
      </w:r>
      <w:r>
        <w:t xml:space="preserve">, </w:t>
      </w:r>
      <w:r w:rsidRPr="00963630">
        <w:rPr>
          <w:rFonts w:ascii="Times New Roman" w:hAnsi="Times New Roman" w:cs="Times New Roman"/>
          <w:sz w:val="28"/>
          <w:szCs w:val="28"/>
        </w:rPr>
        <w:t>заведующ</w:t>
      </w:r>
      <w:r w:rsidR="00AC68E4">
        <w:rPr>
          <w:rFonts w:ascii="Times New Roman" w:hAnsi="Times New Roman" w:cs="Times New Roman"/>
          <w:sz w:val="28"/>
          <w:szCs w:val="28"/>
        </w:rPr>
        <w:t>его</w:t>
      </w:r>
      <w:r>
        <w:t xml:space="preserve"> </w:t>
      </w:r>
      <w:r w:rsidRPr="00963630">
        <w:rPr>
          <w:rFonts w:ascii="Times New Roman" w:hAnsi="Times New Roman" w:cs="Times New Roman"/>
          <w:sz w:val="28"/>
          <w:szCs w:val="28"/>
        </w:rPr>
        <w:t>консультативным отделением (мобильная социальная служба, служба «Социальный патруль», пункт проката технических средств реабилитации).</w:t>
      </w:r>
    </w:p>
    <w:p w:rsidR="00963630" w:rsidRDefault="00963630" w:rsidP="00FC2849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4074" w:rsidRPr="00963630">
        <w:rPr>
          <w:rFonts w:ascii="Times New Roman" w:hAnsi="Times New Roman" w:cs="Times New Roman"/>
          <w:sz w:val="28"/>
          <w:szCs w:val="28"/>
        </w:rPr>
        <w:t xml:space="preserve">пунктах 3.2 и 3.3 заменить Горбачеву Т.А. на </w:t>
      </w:r>
      <w:proofErr w:type="spellStart"/>
      <w:r w:rsidR="005D4074" w:rsidRPr="00963630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="005D4074" w:rsidRPr="00963630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5D4074" w:rsidRPr="00963630" w:rsidRDefault="005D4074" w:rsidP="00FC2849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30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2C4740" w:rsidRPr="00963630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Pr="00963630">
        <w:rPr>
          <w:rFonts w:ascii="Times New Roman" w:hAnsi="Times New Roman" w:cs="Times New Roman"/>
          <w:sz w:val="28"/>
          <w:szCs w:val="28"/>
        </w:rPr>
        <w:t xml:space="preserve"> «Ответственным лицам, указанным в пунктах 3 и 4 настоящего приказа, обеспечить соблюдение Порядка при расследовании несчастных случаев, происшедшими с работниками или с получателями социальных услуг в учреждении</w:t>
      </w:r>
      <w:r w:rsidR="00CC0B8F" w:rsidRPr="00963630">
        <w:rPr>
          <w:rFonts w:ascii="Times New Roman" w:hAnsi="Times New Roman" w:cs="Times New Roman"/>
          <w:sz w:val="28"/>
          <w:szCs w:val="28"/>
        </w:rPr>
        <w:t>,</w:t>
      </w:r>
      <w:r w:rsidRPr="00963630">
        <w:rPr>
          <w:rFonts w:ascii="Times New Roman" w:hAnsi="Times New Roman" w:cs="Times New Roman"/>
          <w:sz w:val="28"/>
          <w:szCs w:val="28"/>
        </w:rPr>
        <w:t xml:space="preserve"> и составлени</w:t>
      </w:r>
      <w:r w:rsidR="00CC0B8F" w:rsidRPr="00963630">
        <w:rPr>
          <w:rFonts w:ascii="Times New Roman" w:hAnsi="Times New Roman" w:cs="Times New Roman"/>
          <w:sz w:val="28"/>
          <w:szCs w:val="28"/>
        </w:rPr>
        <w:t>и</w:t>
      </w:r>
      <w:r w:rsidRPr="00963630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5D4074" w:rsidRDefault="003D2BCA" w:rsidP="00FC2849">
      <w:pPr>
        <w:pStyle w:val="a4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C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</w:t>
      </w:r>
    </w:p>
    <w:p w:rsidR="003D2BCA" w:rsidRPr="002C4740" w:rsidRDefault="003D2BCA" w:rsidP="00FC28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A6CDC" w:rsidRPr="00E86DD1" w:rsidRDefault="00714428" w:rsidP="00FC2849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CDC">
        <w:rPr>
          <w:rFonts w:ascii="Times New Roman" w:hAnsi="Times New Roman" w:cs="Times New Roman"/>
          <w:sz w:val="28"/>
          <w:szCs w:val="28"/>
        </w:rPr>
        <w:tab/>
      </w:r>
      <w:r w:rsidR="003D2BCA">
        <w:rPr>
          <w:rFonts w:ascii="Times New Roman" w:hAnsi="Times New Roman" w:cs="Times New Roman"/>
          <w:sz w:val="28"/>
          <w:szCs w:val="28"/>
        </w:rPr>
        <w:t xml:space="preserve"> </w:t>
      </w:r>
      <w:r w:rsidR="009D4DC5">
        <w:rPr>
          <w:rFonts w:ascii="Times New Roman" w:hAnsi="Times New Roman" w:cs="Times New Roman"/>
          <w:sz w:val="28"/>
          <w:szCs w:val="28"/>
        </w:rPr>
        <w:t xml:space="preserve"> </w:t>
      </w:r>
      <w:r w:rsidR="005A6CDC">
        <w:rPr>
          <w:rFonts w:ascii="Times New Roman" w:hAnsi="Times New Roman" w:cs="Times New Roman"/>
          <w:sz w:val="28"/>
          <w:szCs w:val="28"/>
        </w:rPr>
        <w:t>У.Н.</w:t>
      </w:r>
      <w:r w:rsidR="00EC3DD2">
        <w:rPr>
          <w:rFonts w:ascii="Times New Roman" w:hAnsi="Times New Roman" w:cs="Times New Roman"/>
          <w:sz w:val="28"/>
          <w:szCs w:val="28"/>
        </w:rPr>
        <w:t xml:space="preserve"> </w:t>
      </w:r>
      <w:r w:rsidR="005A6CDC">
        <w:rPr>
          <w:rFonts w:ascii="Times New Roman" w:hAnsi="Times New Roman" w:cs="Times New Roman"/>
          <w:sz w:val="28"/>
          <w:szCs w:val="28"/>
        </w:rPr>
        <w:t>Бибалаева</w:t>
      </w:r>
      <w:r w:rsidR="00B068E8">
        <w:rPr>
          <w:rFonts w:ascii="Times New Roman" w:hAnsi="Times New Roman" w:cs="Times New Roman"/>
          <w:sz w:val="28"/>
          <w:szCs w:val="28"/>
        </w:rPr>
        <w:br w:type="page"/>
      </w:r>
    </w:p>
    <w:p w:rsidR="00BA1CF7" w:rsidRPr="00CE012E" w:rsidRDefault="00BA1CF7" w:rsidP="00BA1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12E">
        <w:rPr>
          <w:rFonts w:ascii="Times New Roman" w:hAnsi="Times New Roman" w:cs="Times New Roman"/>
          <w:sz w:val="24"/>
          <w:szCs w:val="24"/>
        </w:rPr>
        <w:lastRenderedPageBreak/>
        <w:t>ЛИСТ СОГЛАСОВАНИЯ И ОЗНАКОМЛЕНИЯ</w:t>
      </w:r>
    </w:p>
    <w:p w:rsidR="00BA1CF7" w:rsidRPr="00CE012E" w:rsidRDefault="00BA1CF7" w:rsidP="00BA1C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503"/>
        <w:gridCol w:w="674"/>
        <w:gridCol w:w="1118"/>
        <w:gridCol w:w="526"/>
        <w:gridCol w:w="1239"/>
      </w:tblGrid>
      <w:tr w:rsidR="00CC1FEF" w:rsidRPr="00CE012E" w:rsidTr="00CC1FEF">
        <w:trPr>
          <w:jc w:val="center"/>
        </w:trPr>
        <w:tc>
          <w:tcPr>
            <w:tcW w:w="3227" w:type="dxa"/>
            <w:hideMark/>
          </w:tcPr>
          <w:p w:rsidR="00CC1FEF" w:rsidRPr="00CE012E" w:rsidRDefault="00C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03" w:type="dxa"/>
            <w:tcBorders>
              <w:bottom w:val="single" w:sz="4" w:space="0" w:color="auto"/>
            </w:tcBorders>
            <w:hideMark/>
          </w:tcPr>
          <w:p w:rsidR="00CC1FEF" w:rsidRPr="00CE012E" w:rsidRDefault="00C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hideMark/>
          </w:tcPr>
          <w:p w:rsidR="00CC1FEF" w:rsidRPr="00CE012E" w:rsidRDefault="00CC1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C1FEF" w:rsidRPr="00CE012E" w:rsidRDefault="00C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CC1FEF" w:rsidRPr="00CE012E" w:rsidRDefault="00C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C1FEF" w:rsidRPr="00CE012E" w:rsidRDefault="00C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CF7" w:rsidRPr="00CE012E" w:rsidRDefault="00BA1CF7" w:rsidP="00BA1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740" w:rsidRPr="002C4740" w:rsidRDefault="00BA1CF7" w:rsidP="002C4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12E">
        <w:rPr>
          <w:rFonts w:ascii="Times New Roman" w:hAnsi="Times New Roman" w:cs="Times New Roman"/>
          <w:sz w:val="24"/>
          <w:szCs w:val="24"/>
        </w:rPr>
        <w:t>«</w:t>
      </w:r>
      <w:r w:rsidR="002C4740" w:rsidRPr="002C4740">
        <w:rPr>
          <w:rFonts w:ascii="Times New Roman" w:hAnsi="Times New Roman" w:cs="Times New Roman"/>
          <w:sz w:val="24"/>
          <w:szCs w:val="24"/>
        </w:rPr>
        <w:t>О внесении изменений в приказ №27/03-05-12 от 02.04.2018 «Об утверждении Порядка и назначении ответственных лиц за расследование</w:t>
      </w:r>
    </w:p>
    <w:p w:rsidR="00BA1CF7" w:rsidRPr="002C4740" w:rsidRDefault="002C4740" w:rsidP="002C4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740">
        <w:rPr>
          <w:rFonts w:ascii="Times New Roman" w:hAnsi="Times New Roman" w:cs="Times New Roman"/>
          <w:sz w:val="24"/>
          <w:szCs w:val="24"/>
        </w:rPr>
        <w:t>и учет несчастных случаев в учреждении»</w:t>
      </w:r>
    </w:p>
    <w:p w:rsidR="00BA1CF7" w:rsidRPr="00CE012E" w:rsidRDefault="00BA1CF7" w:rsidP="00BA1C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3436"/>
        <w:gridCol w:w="2570"/>
      </w:tblGrid>
      <w:tr w:rsidR="00BA1CF7" w:rsidRPr="00CE012E" w:rsidTr="00B56BA0">
        <w:tc>
          <w:tcPr>
            <w:tcW w:w="1824" w:type="pct"/>
            <w:hideMark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b/>
                <w:sz w:val="24"/>
                <w:szCs w:val="24"/>
              </w:rPr>
              <w:t>Приказ подготовил:</w:t>
            </w:r>
          </w:p>
        </w:tc>
        <w:tc>
          <w:tcPr>
            <w:tcW w:w="1817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F7" w:rsidRPr="00CE012E" w:rsidTr="00B56BA0">
        <w:tc>
          <w:tcPr>
            <w:tcW w:w="1824" w:type="pct"/>
            <w:vAlign w:val="bottom"/>
            <w:hideMark/>
          </w:tcPr>
          <w:p w:rsidR="00BA1CF7" w:rsidRPr="00CE012E" w:rsidRDefault="007D5CD4" w:rsidP="007D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17" w:type="pct"/>
            <w:vAlign w:val="bottom"/>
          </w:tcPr>
          <w:p w:rsidR="00BA1CF7" w:rsidRPr="00CE012E" w:rsidRDefault="00F0399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A1CF7"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____ " 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A1CF7" w:rsidRPr="00CE012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359" w:type="pct"/>
            <w:vAlign w:val="bottom"/>
            <w:hideMark/>
          </w:tcPr>
          <w:p w:rsidR="00BA1CF7" w:rsidRPr="00CE012E" w:rsidRDefault="007D5CD4" w:rsidP="0080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А.З.</w:t>
            </w:r>
            <w:r w:rsidR="00B068E8"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</w:tc>
      </w:tr>
      <w:tr w:rsidR="00BA1CF7" w:rsidRPr="00CE012E" w:rsidTr="00B56BA0">
        <w:tc>
          <w:tcPr>
            <w:tcW w:w="1824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F7" w:rsidRPr="00CE012E" w:rsidTr="00B56BA0">
        <w:tc>
          <w:tcPr>
            <w:tcW w:w="1824" w:type="pct"/>
            <w:hideMark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b/>
                <w:sz w:val="24"/>
                <w:szCs w:val="24"/>
              </w:rPr>
              <w:t>Приказ согласован:</w:t>
            </w:r>
          </w:p>
        </w:tc>
        <w:tc>
          <w:tcPr>
            <w:tcW w:w="1817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</w:tcPr>
          <w:p w:rsidR="00BA1CF7" w:rsidRPr="00CE012E" w:rsidRDefault="00BA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F7" w:rsidRPr="00CE012E" w:rsidTr="00B56BA0">
        <w:tc>
          <w:tcPr>
            <w:tcW w:w="1824" w:type="pct"/>
            <w:vAlign w:val="bottom"/>
            <w:hideMark/>
          </w:tcPr>
          <w:p w:rsidR="00BA1CF7" w:rsidRPr="00CE012E" w:rsidRDefault="00BA1CF7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17" w:type="pct"/>
            <w:vAlign w:val="bottom"/>
          </w:tcPr>
          <w:p w:rsidR="00BA1CF7" w:rsidRPr="00CE012E" w:rsidRDefault="00F0399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</w:t>
            </w:r>
            <w:r w:rsidR="00BA1CF7" w:rsidRPr="00CE012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359" w:type="pct"/>
            <w:vAlign w:val="bottom"/>
          </w:tcPr>
          <w:p w:rsidR="00BA1CF7" w:rsidRPr="00CE012E" w:rsidRDefault="007D5CD4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B068E8"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</w:p>
        </w:tc>
      </w:tr>
      <w:tr w:rsidR="00F03998" w:rsidRPr="00CE012E" w:rsidTr="00B56BA0">
        <w:tc>
          <w:tcPr>
            <w:tcW w:w="1824" w:type="pct"/>
          </w:tcPr>
          <w:p w:rsidR="00F03998" w:rsidRPr="00CE012E" w:rsidRDefault="00F0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F03998" w:rsidRPr="00CE012E" w:rsidRDefault="00F0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</w:tcPr>
          <w:p w:rsidR="00F03998" w:rsidRPr="00CE012E" w:rsidRDefault="00F0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98" w:rsidRPr="00CE012E" w:rsidTr="00B56BA0">
        <w:tc>
          <w:tcPr>
            <w:tcW w:w="1824" w:type="pct"/>
            <w:vAlign w:val="bottom"/>
          </w:tcPr>
          <w:p w:rsidR="00F03998" w:rsidRPr="00CE012E" w:rsidRDefault="00F0399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17" w:type="pct"/>
            <w:vAlign w:val="bottom"/>
          </w:tcPr>
          <w:p w:rsidR="00F03998" w:rsidRPr="00CE012E" w:rsidRDefault="00F0399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F03998" w:rsidRPr="00CE012E" w:rsidRDefault="00814550" w:rsidP="007D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B068E8"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Хази</w:t>
            </w:r>
            <w:r w:rsidR="007D5CD4" w:rsidRPr="00CE012E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</w:tr>
      <w:tr w:rsidR="00B068E8" w:rsidRPr="00CE012E" w:rsidTr="00B56BA0">
        <w:tc>
          <w:tcPr>
            <w:tcW w:w="1824" w:type="pct"/>
            <w:vAlign w:val="bottom"/>
          </w:tcPr>
          <w:p w:rsidR="00B068E8" w:rsidRPr="00CE012E" w:rsidRDefault="00B068E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:rsidR="00B068E8" w:rsidRPr="00CE012E" w:rsidRDefault="00B068E8" w:rsidP="0080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Align w:val="bottom"/>
          </w:tcPr>
          <w:p w:rsidR="00B068E8" w:rsidRPr="00CE012E" w:rsidRDefault="00B068E8" w:rsidP="007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E8" w:rsidRPr="00CE012E" w:rsidTr="00B56BA0">
        <w:tc>
          <w:tcPr>
            <w:tcW w:w="3641" w:type="pct"/>
            <w:gridSpan w:val="2"/>
            <w:hideMark/>
          </w:tcPr>
          <w:p w:rsidR="00B068E8" w:rsidRPr="00CE012E" w:rsidRDefault="00B0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приказом </w:t>
            </w:r>
            <w:proofErr w:type="gramStart"/>
            <w:r w:rsidRPr="00CE012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</w:t>
            </w:r>
            <w:proofErr w:type="gramEnd"/>
            <w:r w:rsidRPr="00CE01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59" w:type="pct"/>
          </w:tcPr>
          <w:p w:rsidR="00B068E8" w:rsidRPr="00CE012E" w:rsidRDefault="00B0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F4" w:rsidRPr="00CE012E" w:rsidTr="00F225F4">
        <w:tc>
          <w:tcPr>
            <w:tcW w:w="1824" w:type="pct"/>
            <w:vAlign w:val="bottom"/>
            <w:hideMark/>
          </w:tcPr>
          <w:p w:rsidR="005D4074" w:rsidRPr="00E02414" w:rsidRDefault="005D4074" w:rsidP="005D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Председатель первичной профсоюзной организации,</w:t>
            </w:r>
            <w:r w:rsidRPr="00E0241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 </w:t>
            </w:r>
          </w:p>
          <w:p w:rsidR="00F225F4" w:rsidRPr="00CE012E" w:rsidRDefault="005D4074" w:rsidP="005D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14">
              <w:rPr>
                <w:rFonts w:ascii="Times New Roman" w:hAnsi="Times New Roman" w:cs="Times New Roman"/>
                <w:sz w:val="24"/>
                <w:szCs w:val="24"/>
              </w:rPr>
              <w:t>в г. п. Белый Яр</w:t>
            </w:r>
          </w:p>
        </w:tc>
        <w:tc>
          <w:tcPr>
            <w:tcW w:w="1817" w:type="pct"/>
            <w:vAlign w:val="bottom"/>
          </w:tcPr>
          <w:p w:rsidR="00F225F4" w:rsidRPr="00CE012E" w:rsidRDefault="00F225F4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F225F4" w:rsidRPr="00CE012E" w:rsidRDefault="005D4074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Т.Г.Кроль</w:t>
            </w:r>
          </w:p>
        </w:tc>
      </w:tr>
      <w:tr w:rsidR="00F225F4" w:rsidRPr="00CE012E" w:rsidTr="00F225F4">
        <w:tc>
          <w:tcPr>
            <w:tcW w:w="1824" w:type="pct"/>
            <w:vAlign w:val="bottom"/>
            <w:hideMark/>
          </w:tcPr>
          <w:p w:rsidR="00F225F4" w:rsidRPr="00CE012E" w:rsidRDefault="00F225F4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:rsidR="00F225F4" w:rsidRPr="00CE012E" w:rsidRDefault="00F225F4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Align w:val="bottom"/>
          </w:tcPr>
          <w:p w:rsidR="00F225F4" w:rsidRPr="00CE012E" w:rsidRDefault="00F225F4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CA" w:rsidRPr="00CE012E" w:rsidTr="00F225F4">
        <w:tc>
          <w:tcPr>
            <w:tcW w:w="1824" w:type="pct"/>
            <w:vAlign w:val="bottom"/>
            <w:hideMark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3D2BCA" w:rsidRPr="00804F49" w:rsidRDefault="003D2BCA" w:rsidP="0084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М.А.Сидорова</w:t>
            </w:r>
          </w:p>
        </w:tc>
      </w:tr>
      <w:tr w:rsidR="003D2BCA" w:rsidRPr="00CE012E" w:rsidTr="00F225F4">
        <w:tc>
          <w:tcPr>
            <w:tcW w:w="1824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Align w:val="bottom"/>
          </w:tcPr>
          <w:p w:rsidR="003D2BCA" w:rsidRPr="00804F49" w:rsidRDefault="003D2BCA" w:rsidP="00CB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CA" w:rsidRPr="00CE012E" w:rsidTr="00F225F4">
        <w:trPr>
          <w:trHeight w:val="695"/>
        </w:trPr>
        <w:tc>
          <w:tcPr>
            <w:tcW w:w="1824" w:type="pct"/>
            <w:vAlign w:val="bottom"/>
            <w:hideMark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1817" w:type="pct"/>
            <w:vAlign w:val="bottom"/>
            <w:hideMark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Л.М.Примак</w:t>
            </w:r>
          </w:p>
        </w:tc>
      </w:tr>
      <w:tr w:rsidR="003D2BCA" w:rsidRPr="00CE012E" w:rsidTr="00F225F4">
        <w:tc>
          <w:tcPr>
            <w:tcW w:w="1824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BCA" w:rsidRPr="00CE012E" w:rsidTr="00F225F4">
        <w:tc>
          <w:tcPr>
            <w:tcW w:w="1824" w:type="pct"/>
            <w:vAlign w:val="bottom"/>
          </w:tcPr>
          <w:p w:rsidR="003D2BCA" w:rsidRPr="00804F49" w:rsidRDefault="003D2BCA" w:rsidP="003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2BCA" w:rsidRPr="00804F49" w:rsidRDefault="003D2BCA" w:rsidP="003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консультативным отделением</w:t>
            </w:r>
          </w:p>
          <w:p w:rsidR="003D2BCA" w:rsidRPr="00CE012E" w:rsidRDefault="003D2BCA" w:rsidP="003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(мобильная социальная служба, служба «Социальный патруль», пункт проката технических средств реабилитации)</w:t>
            </w: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О.В. Фалько</w:t>
            </w:r>
          </w:p>
        </w:tc>
      </w:tr>
      <w:tr w:rsidR="003D2BCA" w:rsidRPr="00CE012E" w:rsidTr="00F225F4">
        <w:tc>
          <w:tcPr>
            <w:tcW w:w="1824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CA" w:rsidRPr="00CE012E" w:rsidTr="00F225F4">
        <w:tc>
          <w:tcPr>
            <w:tcW w:w="1824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17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E012E">
              <w:rPr>
                <w:rFonts w:ascii="Times New Roman" w:hAnsi="Times New Roman" w:cs="Times New Roman"/>
                <w:sz w:val="24"/>
                <w:szCs w:val="24"/>
              </w:rPr>
              <w:br/>
              <w:t>" ____ " ___________20__</w:t>
            </w:r>
          </w:p>
        </w:tc>
        <w:tc>
          <w:tcPr>
            <w:tcW w:w="1359" w:type="pct"/>
            <w:vAlign w:val="bottom"/>
          </w:tcPr>
          <w:p w:rsidR="003D2BCA" w:rsidRPr="00CE012E" w:rsidRDefault="003D2BCA" w:rsidP="00F2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А.З. Рамазанова</w:t>
            </w:r>
          </w:p>
        </w:tc>
      </w:tr>
    </w:tbl>
    <w:p w:rsidR="00BA1CF7" w:rsidRDefault="00BA1CF7" w:rsidP="00BA1CF7">
      <w:pPr>
        <w:rPr>
          <w:rFonts w:ascii="Times New Roman" w:hAnsi="Times New Roman" w:cs="Times New Roman"/>
          <w:sz w:val="28"/>
          <w:szCs w:val="28"/>
        </w:rPr>
      </w:pPr>
    </w:p>
    <w:p w:rsidR="00BA1CF7" w:rsidRDefault="00BA1CF7" w:rsidP="00BA1C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836"/>
        <w:gridCol w:w="2432"/>
        <w:gridCol w:w="2479"/>
      </w:tblGrid>
      <w:tr w:rsidR="00BA1CF7" w:rsidRPr="00CE012E" w:rsidTr="00E47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F7" w:rsidRPr="00CE012E" w:rsidRDefault="00BA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CF7" w:rsidRPr="00CE012E" w:rsidRDefault="00BA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CF7" w:rsidRPr="00CE012E" w:rsidRDefault="00BA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A1CF7" w:rsidRPr="00CE012E" w:rsidRDefault="00BA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CF7" w:rsidRPr="00CE012E" w:rsidRDefault="00BA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BA1CF7" w:rsidRPr="00CE012E" w:rsidTr="00E47C4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 w:rsidP="002E30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F7" w:rsidRPr="00CE012E" w:rsidTr="00814550">
        <w:trPr>
          <w:trHeight w:val="5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 w:rsidP="002E30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CF7" w:rsidRPr="00CE012E" w:rsidRDefault="00AE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2E"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CF7" w:rsidRPr="00CE012E" w:rsidRDefault="00BA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B9" w:rsidRDefault="00EA79B9" w:rsidP="003D2BCA">
      <w:pPr>
        <w:rPr>
          <w:rFonts w:ascii="Times New Roman" w:hAnsi="Times New Roman"/>
          <w:sz w:val="24"/>
          <w:szCs w:val="24"/>
        </w:rPr>
      </w:pPr>
    </w:p>
    <w:p w:rsidR="003D2BCA" w:rsidRDefault="003D2BCA" w:rsidP="003D2BCA">
      <w:pPr>
        <w:rPr>
          <w:rFonts w:ascii="Times New Roman" w:hAnsi="Times New Roman"/>
          <w:sz w:val="24"/>
          <w:szCs w:val="24"/>
        </w:rPr>
      </w:pPr>
    </w:p>
    <w:sectPr w:rsidR="003D2BCA" w:rsidSect="00FC2849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1C" w:rsidRDefault="0091101C" w:rsidP="00F03998">
      <w:r>
        <w:separator/>
      </w:r>
    </w:p>
  </w:endnote>
  <w:endnote w:type="continuationSeparator" w:id="0">
    <w:p w:rsidR="0091101C" w:rsidRDefault="0091101C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1C" w:rsidRDefault="0091101C" w:rsidP="00F03998">
      <w:r>
        <w:separator/>
      </w:r>
    </w:p>
  </w:footnote>
  <w:footnote w:type="continuationSeparator" w:id="0">
    <w:p w:rsidR="0091101C" w:rsidRDefault="0091101C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1893"/>
      <w:docPartObj>
        <w:docPartGallery w:val="Page Numbers (Top of Page)"/>
        <w:docPartUnique/>
      </w:docPartObj>
    </w:sdtPr>
    <w:sdtContent>
      <w:p w:rsidR="00FC2849" w:rsidRDefault="00D1554A">
        <w:pPr>
          <w:pStyle w:val="a7"/>
          <w:jc w:val="center"/>
        </w:pPr>
        <w:fldSimple w:instr=" PAGE   \* MERGEFORMAT ">
          <w:r w:rsidR="00AC68E4">
            <w:rPr>
              <w:noProof/>
            </w:rPr>
            <w:t>2</w:t>
          </w:r>
        </w:fldSimple>
      </w:p>
    </w:sdtContent>
  </w:sdt>
  <w:p w:rsidR="00FC2849" w:rsidRPr="00FC2849" w:rsidRDefault="00FC2849" w:rsidP="00FC28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932"/>
    <w:multiLevelType w:val="hybridMultilevel"/>
    <w:tmpl w:val="F94EF0A8"/>
    <w:lvl w:ilvl="0" w:tplc="C3E8134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E0F23"/>
    <w:multiLevelType w:val="multilevel"/>
    <w:tmpl w:val="63D07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400556"/>
    <w:multiLevelType w:val="multilevel"/>
    <w:tmpl w:val="192AAB4A"/>
    <w:lvl w:ilvl="0">
      <w:start w:val="1"/>
      <w:numFmt w:val="decimal"/>
      <w:lvlText w:val="%1."/>
      <w:lvlJc w:val="left"/>
      <w:pPr>
        <w:ind w:left="33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>
    <w:nsid w:val="457A268D"/>
    <w:multiLevelType w:val="hybridMultilevel"/>
    <w:tmpl w:val="F94EF0A8"/>
    <w:lvl w:ilvl="0" w:tplc="C3E8134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15ED0"/>
    <w:multiLevelType w:val="hybridMultilevel"/>
    <w:tmpl w:val="494C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029D"/>
    <w:rsid w:val="00024A38"/>
    <w:rsid w:val="000457C9"/>
    <w:rsid w:val="00052137"/>
    <w:rsid w:val="000955B2"/>
    <w:rsid w:val="00095739"/>
    <w:rsid w:val="000C3B50"/>
    <w:rsid w:val="000C55F6"/>
    <w:rsid w:val="000C60AB"/>
    <w:rsid w:val="000C7933"/>
    <w:rsid w:val="000D067F"/>
    <w:rsid w:val="000D18D4"/>
    <w:rsid w:val="000E46F3"/>
    <w:rsid w:val="000E74E5"/>
    <w:rsid w:val="000F440A"/>
    <w:rsid w:val="00112EAB"/>
    <w:rsid w:val="00115EC2"/>
    <w:rsid w:val="0014114A"/>
    <w:rsid w:val="0016536E"/>
    <w:rsid w:val="00176BBD"/>
    <w:rsid w:val="00177542"/>
    <w:rsid w:val="00181A2B"/>
    <w:rsid w:val="00196FB5"/>
    <w:rsid w:val="001B51E0"/>
    <w:rsid w:val="001B5724"/>
    <w:rsid w:val="001C0B2E"/>
    <w:rsid w:val="00226F67"/>
    <w:rsid w:val="00250C89"/>
    <w:rsid w:val="0025649F"/>
    <w:rsid w:val="00264A23"/>
    <w:rsid w:val="00283889"/>
    <w:rsid w:val="00285CD0"/>
    <w:rsid w:val="00295AEF"/>
    <w:rsid w:val="00296C79"/>
    <w:rsid w:val="002A376A"/>
    <w:rsid w:val="002B0DFD"/>
    <w:rsid w:val="002C4740"/>
    <w:rsid w:val="002D1300"/>
    <w:rsid w:val="002E303B"/>
    <w:rsid w:val="00300F42"/>
    <w:rsid w:val="00340818"/>
    <w:rsid w:val="00362D2B"/>
    <w:rsid w:val="003B5ABF"/>
    <w:rsid w:val="003D0C69"/>
    <w:rsid w:val="003D2BCA"/>
    <w:rsid w:val="003E3392"/>
    <w:rsid w:val="003E7C9A"/>
    <w:rsid w:val="00427156"/>
    <w:rsid w:val="00431614"/>
    <w:rsid w:val="004321DA"/>
    <w:rsid w:val="004458DC"/>
    <w:rsid w:val="00457B93"/>
    <w:rsid w:val="00481143"/>
    <w:rsid w:val="00481750"/>
    <w:rsid w:val="0048654B"/>
    <w:rsid w:val="00492830"/>
    <w:rsid w:val="004A4CC6"/>
    <w:rsid w:val="004C3C68"/>
    <w:rsid w:val="00502BDE"/>
    <w:rsid w:val="00524FE8"/>
    <w:rsid w:val="00525241"/>
    <w:rsid w:val="005501C3"/>
    <w:rsid w:val="00582ACD"/>
    <w:rsid w:val="005A6CDC"/>
    <w:rsid w:val="005B0B91"/>
    <w:rsid w:val="005B0C59"/>
    <w:rsid w:val="005C2A86"/>
    <w:rsid w:val="005D4074"/>
    <w:rsid w:val="005E18C8"/>
    <w:rsid w:val="005E396C"/>
    <w:rsid w:val="005F1561"/>
    <w:rsid w:val="00605283"/>
    <w:rsid w:val="006451D1"/>
    <w:rsid w:val="00660433"/>
    <w:rsid w:val="00681BB5"/>
    <w:rsid w:val="006C09DB"/>
    <w:rsid w:val="006C6CB1"/>
    <w:rsid w:val="006E671E"/>
    <w:rsid w:val="0071195F"/>
    <w:rsid w:val="007135C5"/>
    <w:rsid w:val="00714428"/>
    <w:rsid w:val="00761E60"/>
    <w:rsid w:val="007710F0"/>
    <w:rsid w:val="00796090"/>
    <w:rsid w:val="007B1BE3"/>
    <w:rsid w:val="007C6958"/>
    <w:rsid w:val="007D0C04"/>
    <w:rsid w:val="007D5CD4"/>
    <w:rsid w:val="008002B0"/>
    <w:rsid w:val="008014FF"/>
    <w:rsid w:val="00814550"/>
    <w:rsid w:val="008206C7"/>
    <w:rsid w:val="00820941"/>
    <w:rsid w:val="00821656"/>
    <w:rsid w:val="008415B8"/>
    <w:rsid w:val="00851F4B"/>
    <w:rsid w:val="00855F02"/>
    <w:rsid w:val="00860CCC"/>
    <w:rsid w:val="008679E9"/>
    <w:rsid w:val="008815BF"/>
    <w:rsid w:val="00886580"/>
    <w:rsid w:val="008B6942"/>
    <w:rsid w:val="008D7AF7"/>
    <w:rsid w:val="008F5AB0"/>
    <w:rsid w:val="0090135D"/>
    <w:rsid w:val="0091101C"/>
    <w:rsid w:val="00944C51"/>
    <w:rsid w:val="00963630"/>
    <w:rsid w:val="00973E51"/>
    <w:rsid w:val="00977587"/>
    <w:rsid w:val="009943CA"/>
    <w:rsid w:val="009A030A"/>
    <w:rsid w:val="009A550D"/>
    <w:rsid w:val="009B0626"/>
    <w:rsid w:val="009B1B55"/>
    <w:rsid w:val="009D4DC5"/>
    <w:rsid w:val="00A27AFD"/>
    <w:rsid w:val="00A30C29"/>
    <w:rsid w:val="00A31DB2"/>
    <w:rsid w:val="00A45F90"/>
    <w:rsid w:val="00A523A3"/>
    <w:rsid w:val="00A76ADF"/>
    <w:rsid w:val="00A84DF3"/>
    <w:rsid w:val="00AA4811"/>
    <w:rsid w:val="00AC68E4"/>
    <w:rsid w:val="00AE6772"/>
    <w:rsid w:val="00AF5D14"/>
    <w:rsid w:val="00B068E8"/>
    <w:rsid w:val="00B117BA"/>
    <w:rsid w:val="00B1737B"/>
    <w:rsid w:val="00B24A35"/>
    <w:rsid w:val="00B354C6"/>
    <w:rsid w:val="00B56BA0"/>
    <w:rsid w:val="00B67480"/>
    <w:rsid w:val="00BA1CF7"/>
    <w:rsid w:val="00BA3BB4"/>
    <w:rsid w:val="00BC5104"/>
    <w:rsid w:val="00BF440F"/>
    <w:rsid w:val="00C01E64"/>
    <w:rsid w:val="00C15007"/>
    <w:rsid w:val="00C66C7F"/>
    <w:rsid w:val="00CB4EDC"/>
    <w:rsid w:val="00CC0B8F"/>
    <w:rsid w:val="00CC1FEF"/>
    <w:rsid w:val="00CC20B6"/>
    <w:rsid w:val="00CD18EA"/>
    <w:rsid w:val="00CD1A9D"/>
    <w:rsid w:val="00CE012E"/>
    <w:rsid w:val="00CF0F04"/>
    <w:rsid w:val="00D10621"/>
    <w:rsid w:val="00D1554A"/>
    <w:rsid w:val="00D205F2"/>
    <w:rsid w:val="00DA7C89"/>
    <w:rsid w:val="00DB0C18"/>
    <w:rsid w:val="00E05F63"/>
    <w:rsid w:val="00E10366"/>
    <w:rsid w:val="00E15D9E"/>
    <w:rsid w:val="00E47C46"/>
    <w:rsid w:val="00E67118"/>
    <w:rsid w:val="00E72F80"/>
    <w:rsid w:val="00E77B94"/>
    <w:rsid w:val="00E86DD1"/>
    <w:rsid w:val="00E9344E"/>
    <w:rsid w:val="00EA79B9"/>
    <w:rsid w:val="00EB0FCC"/>
    <w:rsid w:val="00EC2B8C"/>
    <w:rsid w:val="00EC3DD2"/>
    <w:rsid w:val="00EC733D"/>
    <w:rsid w:val="00ED47F6"/>
    <w:rsid w:val="00EE0F2D"/>
    <w:rsid w:val="00F03998"/>
    <w:rsid w:val="00F17DC3"/>
    <w:rsid w:val="00F225F4"/>
    <w:rsid w:val="00F37A53"/>
    <w:rsid w:val="00F53934"/>
    <w:rsid w:val="00F622F8"/>
    <w:rsid w:val="00F67DFD"/>
    <w:rsid w:val="00F845C7"/>
    <w:rsid w:val="00F855B7"/>
    <w:rsid w:val="00FB292C"/>
    <w:rsid w:val="00FC176C"/>
    <w:rsid w:val="00FC2849"/>
    <w:rsid w:val="00FC711B"/>
    <w:rsid w:val="00FF0AAD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D7AF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55B7"/>
    <w:rPr>
      <w:b/>
      <w:bCs/>
    </w:rPr>
  </w:style>
  <w:style w:type="character" w:styleId="ac">
    <w:name w:val="Hyperlink"/>
    <w:basedOn w:val="a0"/>
    <w:unhideWhenUsed/>
    <w:rsid w:val="00F85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7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Готовый"/>
    <w:basedOn w:val="a"/>
    <w:rsid w:val="008D7AF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8D7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8D7A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Раздел"/>
    <w:basedOn w:val="a"/>
    <w:link w:val="af0"/>
    <w:rsid w:val="008D7AF7"/>
    <w:pPr>
      <w:spacing w:before="6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Раздел Знак"/>
    <w:link w:val="af"/>
    <w:rsid w:val="008D7AF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1">
    <w:name w:val="Поле"/>
    <w:rsid w:val="008D7AF7"/>
    <w:rPr>
      <w:rFonts w:ascii="Times New Roman" w:hAnsi="Times New Roman"/>
      <w:sz w:val="24"/>
      <w:u w:val="single"/>
    </w:rPr>
  </w:style>
  <w:style w:type="paragraph" w:customStyle="1" w:styleId="af2">
    <w:name w:val="Табличный"/>
    <w:basedOn w:val="a"/>
    <w:rsid w:val="008D7AF7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8D7AF7"/>
  </w:style>
  <w:style w:type="paragraph" w:styleId="af4">
    <w:name w:val="Normal (Web)"/>
    <w:basedOn w:val="a"/>
    <w:uiPriority w:val="99"/>
    <w:unhideWhenUsed/>
    <w:rsid w:val="005F1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7388-FACD-460B-BDF5-3703C3FF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37</cp:revision>
  <cp:lastPrinted>2019-05-13T09:42:00Z</cp:lastPrinted>
  <dcterms:created xsi:type="dcterms:W3CDTF">2019-01-28T12:54:00Z</dcterms:created>
  <dcterms:modified xsi:type="dcterms:W3CDTF">2019-05-13T09:44:00Z</dcterms:modified>
</cp:coreProperties>
</file>