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DB" w:rsidRDefault="00FF54DB">
      <w:pPr>
        <w:pStyle w:val="Heading4"/>
        <w:spacing w:line="240" w:lineRule="auto"/>
        <w:jc w:val="center"/>
        <w:rPr>
          <w:rFonts w:ascii="Times New Roman" w:hAnsi="Times New Roman"/>
          <w:sz w:val="24"/>
          <w:szCs w:val="24"/>
        </w:rPr>
      </w:pPr>
      <w:r>
        <w:rPr>
          <w:rFonts w:ascii="Times New Roman" w:hAnsi="Times New Roman"/>
          <w:sz w:val="24"/>
          <w:szCs w:val="24"/>
        </w:rPr>
        <w:t>г.п. Федоровский</w:t>
      </w:r>
    </w:p>
    <w:p w:rsidR="00FF54DB" w:rsidRDefault="00FF54DB">
      <w:pPr>
        <w:pStyle w:val="Heading4"/>
        <w:spacing w:line="240" w:lineRule="auto"/>
        <w:jc w:val="center"/>
        <w:rPr>
          <w:rFonts w:ascii="Times New Roman" w:hAnsi="Times New Roman"/>
          <w:sz w:val="24"/>
          <w:szCs w:val="24"/>
        </w:rPr>
      </w:pPr>
      <w:r>
        <w:rPr>
          <w:rFonts w:ascii="Times New Roman" w:hAnsi="Times New Roman"/>
          <w:sz w:val="24"/>
          <w:szCs w:val="24"/>
        </w:rPr>
        <w:t>2019 год</w:t>
      </w:r>
    </w:p>
    <w:p w:rsidR="00FF54DB" w:rsidRDefault="00FF54DB">
      <w:pPr>
        <w:pStyle w:val="Heading4"/>
        <w:spacing w:line="240" w:lineRule="auto"/>
        <w:jc w:val="center"/>
        <w:rPr>
          <w:rFonts w:ascii="Times New Roman" w:hAnsi="Times New Roman"/>
          <w:sz w:val="24"/>
          <w:szCs w:val="24"/>
        </w:rPr>
      </w:pPr>
    </w:p>
    <w:p w:rsidR="00FF54DB" w:rsidRDefault="00FF54DB">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FF54DB" w:rsidRDefault="00FF54DB">
      <w:pPr>
        <w:overflowPunct/>
        <w:spacing w:after="0" w:line="240" w:lineRule="auto"/>
        <w:rPr>
          <w:rFonts w:ascii="Times New Roman" w:hAnsi="Times New Roman" w:cstheme="minorBidi"/>
          <w:color w:val="auto"/>
          <w:kern w:val="0"/>
          <w:sz w:val="24"/>
          <w:szCs w:val="24"/>
        </w:rPr>
        <w:sectPr w:rsidR="00FF54DB">
          <w:pgSz w:w="12240" w:h="15840"/>
          <w:pgMar w:top="1134" w:right="850" w:bottom="1134" w:left="1701" w:header="720" w:footer="720" w:gutter="0"/>
          <w:cols w:space="720"/>
          <w:noEndnote/>
        </w:sectPr>
      </w:pPr>
    </w:p>
    <w:p w:rsidR="00FF54DB" w:rsidRDefault="00FF54DB">
      <w:pPr>
        <w:spacing w:after="0" w:line="240" w:lineRule="auto"/>
        <w:jc w:val="center"/>
        <w:rPr>
          <w:rFonts w:ascii="Times New Roman" w:hAnsi="Times New Roman"/>
          <w:sz w:val="8"/>
          <w:szCs w:val="8"/>
        </w:rPr>
      </w:pPr>
    </w:p>
    <w:p w:rsidR="00FF54DB" w:rsidRDefault="00FF54DB">
      <w:pPr>
        <w:spacing w:after="0" w:line="240" w:lineRule="auto"/>
        <w:jc w:val="center"/>
        <w:rPr>
          <w:rFonts w:ascii="Times New Roman" w:hAnsi="Times New Roman"/>
          <w:b/>
          <w:bCs/>
          <w:sz w:val="24"/>
          <w:szCs w:val="24"/>
        </w:rPr>
      </w:pPr>
      <w:r>
        <w:rPr>
          <w:rFonts w:ascii="Times New Roman" w:hAnsi="Times New Roman"/>
          <w:b/>
          <w:bCs/>
          <w:sz w:val="24"/>
          <w:szCs w:val="24"/>
        </w:rPr>
        <w:t>Директор</w:t>
      </w:r>
    </w:p>
    <w:p w:rsidR="00FF54DB" w:rsidRDefault="00FF54DB">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FF54DB" w:rsidRDefault="00FF54DB">
      <w:pPr>
        <w:spacing w:after="0" w:line="240" w:lineRule="auto"/>
        <w:jc w:val="center"/>
        <w:rPr>
          <w:rFonts w:ascii="Times New Roman" w:hAnsi="Times New Roman"/>
          <w:sz w:val="24"/>
          <w:szCs w:val="24"/>
        </w:rPr>
      </w:pPr>
      <w:r>
        <w:rPr>
          <w:rFonts w:ascii="Times New Roman" w:hAnsi="Times New Roman"/>
          <w:sz w:val="24"/>
          <w:szCs w:val="24"/>
        </w:rPr>
        <w:t>г. Сургут, ул. Лермонтова 3/1</w:t>
      </w:r>
    </w:p>
    <w:p w:rsidR="00FF54DB" w:rsidRDefault="00FF54DB">
      <w:pPr>
        <w:spacing w:after="0" w:line="240" w:lineRule="auto"/>
        <w:jc w:val="center"/>
        <w:rPr>
          <w:rFonts w:ascii="Times New Roman" w:hAnsi="Times New Roman"/>
          <w:sz w:val="24"/>
          <w:szCs w:val="24"/>
        </w:rPr>
      </w:pPr>
      <w:r>
        <w:rPr>
          <w:rFonts w:ascii="Times New Roman" w:hAnsi="Times New Roman"/>
          <w:sz w:val="24"/>
          <w:szCs w:val="24"/>
        </w:rPr>
        <w:t>Телефон: 8 (3462) 32-92-35</w:t>
      </w:r>
    </w:p>
    <w:p w:rsidR="00FF54DB" w:rsidRDefault="00FF54DB">
      <w:pPr>
        <w:spacing w:after="0" w:line="240" w:lineRule="auto"/>
        <w:jc w:val="center"/>
        <w:rPr>
          <w:rFonts w:ascii="Times New Roman" w:hAnsi="Times New Roman"/>
          <w:sz w:val="24"/>
          <w:szCs w:val="24"/>
          <w:lang w:val="en-US"/>
        </w:rPr>
      </w:pPr>
      <w:r>
        <w:rPr>
          <w:rFonts w:ascii="Times New Roman" w:hAnsi="Times New Roman"/>
          <w:sz w:val="24"/>
          <w:szCs w:val="24"/>
        </w:rPr>
        <w:t xml:space="preserve">Эл. почта: </w:t>
      </w:r>
      <w:r>
        <w:rPr>
          <w:rFonts w:ascii="Times New Roman" w:hAnsi="Times New Roman"/>
          <w:sz w:val="24"/>
          <w:szCs w:val="24"/>
          <w:lang w:val="en-US"/>
        </w:rPr>
        <w:t>SurRKCSON@admhmao.ru</w:t>
      </w:r>
    </w:p>
    <w:p w:rsidR="00FF54DB" w:rsidRDefault="00FF54DB">
      <w:pPr>
        <w:spacing w:after="0" w:line="240" w:lineRule="auto"/>
        <w:jc w:val="center"/>
        <w:rPr>
          <w:rFonts w:ascii="Times New Roman" w:hAnsi="Times New Roman"/>
          <w:lang w:val="en-US"/>
        </w:rPr>
      </w:pPr>
    </w:p>
    <w:p w:rsidR="00FF54DB" w:rsidRDefault="00FF54DB">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FF54DB" w:rsidRDefault="00FF54DB">
      <w:pPr>
        <w:pStyle w:val="unknownstyle"/>
        <w:jc w:val="center"/>
        <w:rPr>
          <w:rFonts w:ascii="Times New Roman" w:hAnsi="Times New Roman"/>
          <w:b/>
          <w:bCs/>
          <w:sz w:val="24"/>
          <w:szCs w:val="24"/>
        </w:rPr>
      </w:pPr>
      <w:r>
        <w:rPr>
          <w:rFonts w:ascii="Times New Roman" w:hAnsi="Times New Roman"/>
          <w:b/>
          <w:bCs/>
          <w:sz w:val="22"/>
          <w:szCs w:val="22"/>
        </w:rPr>
        <w:t>Хазиахметова Татьяна Анатольевна</w:t>
      </w:r>
    </w:p>
    <w:p w:rsidR="00FF54DB" w:rsidRDefault="00FF54DB">
      <w:pPr>
        <w:spacing w:after="0" w:line="240" w:lineRule="auto"/>
        <w:jc w:val="center"/>
        <w:rPr>
          <w:rFonts w:ascii="Times New Roman" w:hAnsi="Times New Roman"/>
          <w:sz w:val="24"/>
          <w:szCs w:val="24"/>
        </w:rPr>
      </w:pPr>
      <w:r>
        <w:rPr>
          <w:rFonts w:ascii="Times New Roman" w:hAnsi="Times New Roman"/>
          <w:sz w:val="24"/>
          <w:szCs w:val="24"/>
        </w:rPr>
        <w:t>Телефон: 8 (3462) 32-92-44</w:t>
      </w:r>
    </w:p>
    <w:p w:rsidR="00FF54DB" w:rsidRDefault="00FF54DB">
      <w:pPr>
        <w:spacing w:after="0" w:line="240" w:lineRule="auto"/>
        <w:jc w:val="center"/>
        <w:rPr>
          <w:rFonts w:ascii="Times New Roman" w:hAnsi="Times New Roman"/>
          <w:sz w:val="20"/>
          <w:szCs w:val="20"/>
        </w:rPr>
      </w:pPr>
    </w:p>
    <w:p w:rsidR="00FF54DB" w:rsidRDefault="00FF54DB">
      <w:pPr>
        <w:spacing w:after="0" w:line="232"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FF54DB" w:rsidRDefault="00FF54DB">
      <w:pPr>
        <w:spacing w:after="0" w:line="232" w:lineRule="auto"/>
        <w:jc w:val="center"/>
        <w:rPr>
          <w:rFonts w:ascii="Times New Roman" w:hAnsi="Times New Roman"/>
          <w:b/>
          <w:bCs/>
          <w:sz w:val="24"/>
          <w:szCs w:val="24"/>
        </w:rPr>
      </w:pPr>
      <w:r>
        <w:rPr>
          <w:rFonts w:ascii="Times New Roman" w:hAnsi="Times New Roman"/>
          <w:b/>
          <w:bCs/>
          <w:sz w:val="24"/>
          <w:szCs w:val="24"/>
        </w:rPr>
        <w:t>филиалом в г.п. Федоровский</w:t>
      </w:r>
    </w:p>
    <w:p w:rsidR="00FF54DB" w:rsidRDefault="00FF54DB">
      <w:pPr>
        <w:spacing w:after="0" w:line="232" w:lineRule="auto"/>
        <w:jc w:val="center"/>
        <w:rPr>
          <w:rFonts w:ascii="Times New Roman" w:hAnsi="Times New Roman"/>
          <w:b/>
          <w:bCs/>
          <w:sz w:val="24"/>
          <w:szCs w:val="24"/>
        </w:rPr>
      </w:pPr>
      <w:r>
        <w:rPr>
          <w:rFonts w:ascii="Times New Roman" w:hAnsi="Times New Roman"/>
          <w:b/>
          <w:bCs/>
          <w:sz w:val="24"/>
          <w:szCs w:val="24"/>
        </w:rPr>
        <w:t>Сидорова Марина Александровна</w:t>
      </w:r>
    </w:p>
    <w:p w:rsidR="00FF54DB" w:rsidRDefault="00FF54DB">
      <w:pPr>
        <w:spacing w:after="0" w:line="232" w:lineRule="auto"/>
        <w:jc w:val="center"/>
        <w:rPr>
          <w:rFonts w:ascii="Times New Roman" w:hAnsi="Times New Roman"/>
          <w:sz w:val="24"/>
          <w:szCs w:val="24"/>
        </w:rPr>
      </w:pPr>
      <w:r>
        <w:rPr>
          <w:rFonts w:ascii="Times New Roman" w:hAnsi="Times New Roman"/>
          <w:sz w:val="24"/>
          <w:szCs w:val="24"/>
        </w:rPr>
        <w:t>Телефон:  8(3462) 731-202</w:t>
      </w:r>
    </w:p>
    <w:p w:rsidR="00FF54DB" w:rsidRDefault="00FF54DB">
      <w:pPr>
        <w:pStyle w:val="Heading7"/>
        <w:spacing w:line="240" w:lineRule="auto"/>
        <w:jc w:val="center"/>
        <w:rPr>
          <w:rFonts w:ascii="Franklin Gothic Book" w:hAnsi="Franklin Gothic Book" w:cs="Franklin Gothic Book"/>
          <w:b w:val="0"/>
          <w:bCs w:val="0"/>
          <w:sz w:val="20"/>
          <w:szCs w:val="20"/>
        </w:rPr>
      </w:pPr>
    </w:p>
    <w:p w:rsidR="00FF54DB" w:rsidRDefault="00FF54DB">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Заведующий отделением социального </w:t>
      </w:r>
    </w:p>
    <w:p w:rsidR="00FF54DB" w:rsidRDefault="00FF54DB">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сопровождения граждан (сектор первичного приема оказания срочных услуг (в том числе 3 </w:t>
      </w:r>
    </w:p>
    <w:p w:rsidR="00FF54DB" w:rsidRDefault="00FF54DB">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(мобильные социальные службы, служба </w:t>
      </w:r>
      <w:r>
        <w:rPr>
          <w:rFonts w:ascii="Times New Roman" w:hAnsi="Times New Roman"/>
          <w:b/>
          <w:bCs/>
          <w:sz w:val="22"/>
          <w:szCs w:val="22"/>
          <w:lang w:val="en-US"/>
        </w:rPr>
        <w:t>«</w:t>
      </w:r>
      <w:r>
        <w:rPr>
          <w:rFonts w:ascii="Times New Roman" w:hAnsi="Times New Roman"/>
          <w:b/>
          <w:bCs/>
          <w:sz w:val="22"/>
          <w:szCs w:val="22"/>
        </w:rPr>
        <w:t>Социальный патруль</w:t>
      </w:r>
      <w:r>
        <w:rPr>
          <w:rFonts w:ascii="Times New Roman" w:hAnsi="Times New Roman"/>
          <w:b/>
          <w:bCs/>
          <w:sz w:val="22"/>
          <w:szCs w:val="22"/>
          <w:lang w:val="en-US"/>
        </w:rPr>
        <w:t>»</w:t>
      </w:r>
      <w:r>
        <w:rPr>
          <w:rFonts w:ascii="Times New Roman" w:hAnsi="Times New Roman"/>
          <w:b/>
          <w:bCs/>
          <w:sz w:val="22"/>
          <w:szCs w:val="22"/>
        </w:rPr>
        <w:t xml:space="preserve">, пункт проката </w:t>
      </w:r>
    </w:p>
    <w:p w:rsidR="00FF54DB" w:rsidRDefault="00FF54DB">
      <w:pPr>
        <w:pStyle w:val="unknownstyle"/>
        <w:spacing w:line="213" w:lineRule="auto"/>
        <w:jc w:val="center"/>
        <w:rPr>
          <w:rFonts w:ascii="Times New Roman" w:hAnsi="Times New Roman"/>
          <w:b/>
          <w:bCs/>
          <w:sz w:val="22"/>
          <w:szCs w:val="22"/>
        </w:rPr>
      </w:pPr>
      <w:r>
        <w:rPr>
          <w:rFonts w:ascii="Times New Roman" w:hAnsi="Times New Roman"/>
          <w:b/>
          <w:bCs/>
          <w:sz w:val="22"/>
          <w:szCs w:val="22"/>
        </w:rPr>
        <w:t>технических средств реабилитации)</w:t>
      </w:r>
    </w:p>
    <w:p w:rsidR="00FF54DB" w:rsidRDefault="00FF54DB">
      <w:pPr>
        <w:pStyle w:val="unknownstyle"/>
        <w:jc w:val="center"/>
        <w:rPr>
          <w:rFonts w:ascii="Times New Roman" w:hAnsi="Times New Roman"/>
          <w:b/>
          <w:bCs/>
          <w:sz w:val="22"/>
          <w:szCs w:val="22"/>
        </w:rPr>
      </w:pPr>
      <w:r>
        <w:rPr>
          <w:rFonts w:ascii="Times New Roman" w:hAnsi="Times New Roman"/>
          <w:b/>
          <w:bCs/>
          <w:sz w:val="22"/>
          <w:szCs w:val="22"/>
        </w:rPr>
        <w:t>Пипко Екатерина Алексеевна</w:t>
      </w:r>
    </w:p>
    <w:p w:rsidR="00FF54DB" w:rsidRDefault="00FF54DB">
      <w:pPr>
        <w:spacing w:line="232" w:lineRule="auto"/>
        <w:jc w:val="center"/>
        <w:rPr>
          <w:rFonts w:ascii="Times New Roman" w:hAnsi="Times New Roman"/>
          <w:sz w:val="20"/>
          <w:szCs w:val="20"/>
        </w:rPr>
      </w:pPr>
      <w:r>
        <w:rPr>
          <w:rFonts w:ascii="Times New Roman" w:hAnsi="Times New Roman"/>
          <w:sz w:val="24"/>
          <w:szCs w:val="24"/>
        </w:rPr>
        <w:t>Телефон:  8 (3462) 34-10-15</w:t>
      </w:r>
    </w:p>
    <w:p w:rsidR="00FF54DB" w:rsidRDefault="00FF54DB">
      <w:pPr>
        <w:spacing w:after="0" w:line="232" w:lineRule="auto"/>
        <w:jc w:val="center"/>
        <w:rPr>
          <w:rFonts w:ascii="Times New Roman" w:hAnsi="Times New Roman"/>
          <w:b/>
          <w:bCs/>
          <w:sz w:val="24"/>
          <w:szCs w:val="24"/>
        </w:rPr>
      </w:pPr>
      <w:r>
        <w:rPr>
          <w:rFonts w:ascii="Times New Roman" w:hAnsi="Times New Roman"/>
          <w:b/>
          <w:bCs/>
          <w:sz w:val="24"/>
          <w:szCs w:val="24"/>
        </w:rPr>
        <w:t>Специалисты отделения социального     сопровождения граждан:</w:t>
      </w:r>
    </w:p>
    <w:p w:rsidR="00FF54DB" w:rsidRDefault="00FF54DB">
      <w:pPr>
        <w:spacing w:after="0" w:line="232" w:lineRule="auto"/>
        <w:jc w:val="center"/>
        <w:rPr>
          <w:rFonts w:ascii="Times New Roman" w:hAnsi="Times New Roman"/>
          <w:sz w:val="24"/>
          <w:szCs w:val="24"/>
        </w:rPr>
      </w:pPr>
      <w:r>
        <w:rPr>
          <w:rFonts w:ascii="Times New Roman" w:hAnsi="Times New Roman"/>
          <w:sz w:val="24"/>
          <w:szCs w:val="24"/>
        </w:rPr>
        <w:t>Клюкина Алина Мугафаевна</w:t>
      </w:r>
    </w:p>
    <w:p w:rsidR="00FF54DB" w:rsidRDefault="00FF54DB">
      <w:pPr>
        <w:spacing w:after="0" w:line="232" w:lineRule="auto"/>
        <w:jc w:val="center"/>
        <w:rPr>
          <w:rFonts w:ascii="Times New Roman" w:hAnsi="Times New Roman"/>
          <w:sz w:val="24"/>
          <w:szCs w:val="24"/>
        </w:rPr>
      </w:pPr>
      <w:r>
        <w:rPr>
          <w:rFonts w:ascii="Times New Roman" w:hAnsi="Times New Roman"/>
          <w:sz w:val="24"/>
          <w:szCs w:val="24"/>
        </w:rPr>
        <w:t>Ахатова Ольга Анатольевна</w:t>
      </w:r>
    </w:p>
    <w:p w:rsidR="00FF54DB" w:rsidRDefault="00FF54DB">
      <w:pPr>
        <w:spacing w:after="0" w:line="232" w:lineRule="auto"/>
        <w:jc w:val="center"/>
        <w:rPr>
          <w:rFonts w:ascii="Times New Roman" w:hAnsi="Times New Roman"/>
          <w:sz w:val="24"/>
          <w:szCs w:val="24"/>
        </w:rPr>
      </w:pPr>
      <w:r>
        <w:rPr>
          <w:rFonts w:ascii="Times New Roman" w:hAnsi="Times New Roman"/>
          <w:sz w:val="24"/>
          <w:szCs w:val="24"/>
        </w:rPr>
        <w:t>Гергерт Алёна Михайловна</w:t>
      </w:r>
    </w:p>
    <w:p w:rsidR="00FF54DB" w:rsidRDefault="00FF54DB">
      <w:pPr>
        <w:spacing w:after="0" w:line="232" w:lineRule="auto"/>
        <w:jc w:val="center"/>
        <w:rPr>
          <w:rFonts w:ascii="Times New Roman" w:hAnsi="Times New Roman"/>
          <w:sz w:val="24"/>
          <w:szCs w:val="24"/>
        </w:rPr>
      </w:pPr>
      <w:r>
        <w:rPr>
          <w:rFonts w:ascii="Times New Roman" w:hAnsi="Times New Roman"/>
          <w:sz w:val="24"/>
          <w:szCs w:val="24"/>
        </w:rPr>
        <w:t>Бычкова Ольга Анатольевна</w:t>
      </w:r>
    </w:p>
    <w:p w:rsidR="00FF54DB" w:rsidRDefault="00FF54DB">
      <w:pPr>
        <w:spacing w:after="0" w:line="232" w:lineRule="auto"/>
        <w:jc w:val="center"/>
        <w:rPr>
          <w:rFonts w:ascii="Times New Roman" w:hAnsi="Times New Roman"/>
          <w:sz w:val="24"/>
          <w:szCs w:val="24"/>
        </w:rPr>
      </w:pPr>
      <w:r>
        <w:rPr>
          <w:rFonts w:ascii="Times New Roman" w:hAnsi="Times New Roman"/>
          <w:sz w:val="24"/>
          <w:szCs w:val="24"/>
        </w:rPr>
        <w:t>Баранова Ирина Владиславовна</w:t>
      </w:r>
    </w:p>
    <w:p w:rsidR="00FF54DB" w:rsidRDefault="00FF54DB">
      <w:pPr>
        <w:spacing w:after="0" w:line="232" w:lineRule="auto"/>
        <w:jc w:val="center"/>
        <w:rPr>
          <w:rFonts w:ascii="Times New Roman" w:hAnsi="Times New Roman"/>
          <w:sz w:val="24"/>
          <w:szCs w:val="24"/>
        </w:rPr>
      </w:pPr>
      <w:r>
        <w:rPr>
          <w:rFonts w:ascii="Times New Roman" w:hAnsi="Times New Roman"/>
          <w:sz w:val="24"/>
          <w:szCs w:val="24"/>
        </w:rPr>
        <w:t xml:space="preserve"> Телефон: 8 (3462) 212-838</w:t>
      </w:r>
    </w:p>
    <w:p w:rsidR="00FF54DB" w:rsidRDefault="00FF54DB">
      <w:pPr>
        <w:spacing w:after="0" w:line="232" w:lineRule="auto"/>
        <w:jc w:val="center"/>
        <w:rPr>
          <w:rFonts w:ascii="Times New Roman" w:hAnsi="Times New Roman"/>
        </w:rPr>
      </w:pPr>
    </w:p>
    <w:p w:rsidR="00FF54DB" w:rsidRDefault="00FF54DB">
      <w:pPr>
        <w:pStyle w:val="unknownstyle"/>
        <w:spacing w:line="213" w:lineRule="auto"/>
        <w:jc w:val="center"/>
        <w:rPr>
          <w:rFonts w:ascii="Times New Roman" w:hAnsi="Times New Roman"/>
          <w:b/>
          <w:bCs/>
          <w:sz w:val="20"/>
          <w:szCs w:val="20"/>
        </w:rPr>
      </w:pPr>
      <w:r>
        <w:rPr>
          <w:rFonts w:ascii="Times New Roman" w:hAnsi="Times New Roman"/>
          <w:b/>
          <w:bCs/>
          <w:sz w:val="20"/>
          <w:szCs w:val="20"/>
        </w:rPr>
        <w:t>График работы Учреждения:</w:t>
      </w:r>
    </w:p>
    <w:p w:rsidR="00FF54DB" w:rsidRDefault="00FF54DB">
      <w:pPr>
        <w:pStyle w:val="unknownstyle"/>
        <w:spacing w:line="213" w:lineRule="auto"/>
        <w:jc w:val="center"/>
        <w:rPr>
          <w:rFonts w:ascii="Times New Roman" w:hAnsi="Times New Roman"/>
          <w:sz w:val="20"/>
          <w:szCs w:val="20"/>
        </w:rPr>
      </w:pPr>
      <w:r>
        <w:rPr>
          <w:rFonts w:ascii="Times New Roman" w:hAnsi="Times New Roman"/>
          <w:sz w:val="20"/>
          <w:szCs w:val="20"/>
        </w:rPr>
        <w:t>Понедельник: 09.00 -18.00</w:t>
      </w:r>
    </w:p>
    <w:p w:rsidR="00FF54DB" w:rsidRDefault="00FF54DB">
      <w:pPr>
        <w:pStyle w:val="unknownstyle"/>
        <w:spacing w:line="213" w:lineRule="auto"/>
        <w:jc w:val="center"/>
        <w:rPr>
          <w:rFonts w:ascii="Times New Roman" w:hAnsi="Times New Roman"/>
          <w:sz w:val="20"/>
          <w:szCs w:val="20"/>
        </w:rPr>
      </w:pPr>
      <w:r>
        <w:rPr>
          <w:rFonts w:ascii="Times New Roman" w:hAnsi="Times New Roman"/>
          <w:sz w:val="20"/>
          <w:szCs w:val="20"/>
        </w:rPr>
        <w:t>Вторник-пятница: 09.00-17.00</w:t>
      </w:r>
    </w:p>
    <w:p w:rsidR="00FF54DB" w:rsidRDefault="00FF54DB">
      <w:pPr>
        <w:pStyle w:val="unknownstyle"/>
        <w:spacing w:line="213" w:lineRule="auto"/>
        <w:jc w:val="center"/>
        <w:rPr>
          <w:rFonts w:ascii="Times New Roman" w:hAnsi="Times New Roman"/>
          <w:sz w:val="20"/>
          <w:szCs w:val="20"/>
        </w:rPr>
      </w:pPr>
      <w:r>
        <w:rPr>
          <w:rFonts w:ascii="Times New Roman" w:hAnsi="Times New Roman"/>
          <w:sz w:val="20"/>
          <w:szCs w:val="20"/>
        </w:rPr>
        <w:t>Обеденный перерыв: 13.00-14.00</w:t>
      </w:r>
    </w:p>
    <w:p w:rsidR="00FF54DB" w:rsidRDefault="00FF54DB">
      <w:pPr>
        <w:pStyle w:val="unknownstyle"/>
        <w:spacing w:line="213" w:lineRule="auto"/>
        <w:jc w:val="center"/>
        <w:rPr>
          <w:rFonts w:ascii="Times New Roman" w:hAnsi="Times New Roman"/>
          <w:sz w:val="20"/>
          <w:szCs w:val="20"/>
        </w:rPr>
      </w:pPr>
      <w:r>
        <w:rPr>
          <w:rFonts w:ascii="Times New Roman" w:hAnsi="Times New Roman"/>
          <w:sz w:val="20"/>
          <w:szCs w:val="20"/>
        </w:rPr>
        <w:t>Суббота, воскресенье: выходные дни</w:t>
      </w:r>
    </w:p>
    <w:p w:rsidR="00FF54DB" w:rsidRDefault="00FF54DB">
      <w:pPr>
        <w:pStyle w:val="unknownstyle"/>
        <w:jc w:val="center"/>
        <w:rPr>
          <w:rFonts w:ascii="Times New Roman" w:hAnsi="Times New Roman"/>
          <w:i/>
          <w:iCs/>
          <w:sz w:val="18"/>
          <w:szCs w:val="18"/>
        </w:rPr>
      </w:pPr>
    </w:p>
    <w:p w:rsidR="00FF54DB" w:rsidRDefault="00FF54DB">
      <w:pPr>
        <w:pStyle w:val="unknownstyle"/>
        <w:spacing w:line="213" w:lineRule="auto"/>
        <w:jc w:val="center"/>
        <w:rPr>
          <w:rFonts w:ascii="Times New Roman" w:hAnsi="Times New Roman"/>
          <w:sz w:val="20"/>
          <w:szCs w:val="20"/>
          <w:lang w:val="en-US"/>
        </w:rPr>
      </w:pPr>
      <w:r>
        <w:rPr>
          <w:rFonts w:ascii="Times New Roman" w:hAnsi="Times New Roman"/>
          <w:b/>
          <w:bCs/>
          <w:i/>
          <w:iCs/>
          <w:sz w:val="20"/>
          <w:szCs w:val="20"/>
        </w:rPr>
        <w:t xml:space="preserve">Сайт Учреждения: </w:t>
      </w:r>
      <w:r>
        <w:rPr>
          <w:rFonts w:ascii="Times New Roman" w:hAnsi="Times New Roman"/>
          <w:sz w:val="20"/>
          <w:szCs w:val="20"/>
          <w:lang w:val="en-US"/>
        </w:rPr>
        <w:t>sodeistvie86.ru</w:t>
      </w:r>
    </w:p>
    <w:p w:rsidR="00FF54DB" w:rsidRDefault="00FF54DB">
      <w:pPr>
        <w:pStyle w:val="Heading7"/>
        <w:spacing w:line="213" w:lineRule="auto"/>
        <w:jc w:val="center"/>
        <w:rPr>
          <w:rFonts w:ascii="Times New Roman" w:hAnsi="Times New Roman"/>
          <w:i/>
          <w:iCs/>
          <w:sz w:val="20"/>
          <w:szCs w:val="20"/>
        </w:rPr>
      </w:pPr>
      <w:r>
        <w:rPr>
          <w:rFonts w:ascii="Times New Roman" w:hAnsi="Times New Roman"/>
          <w:i/>
          <w:iCs/>
          <w:sz w:val="20"/>
          <w:szCs w:val="20"/>
        </w:rPr>
        <w:t>Официальные группы</w:t>
      </w:r>
    </w:p>
    <w:p w:rsidR="00FF54DB" w:rsidRDefault="00FF54DB">
      <w:pPr>
        <w:pStyle w:val="Heading7"/>
        <w:spacing w:line="213" w:lineRule="auto"/>
        <w:jc w:val="center"/>
        <w:rPr>
          <w:rFonts w:ascii="Times New Roman" w:hAnsi="Times New Roman"/>
          <w:i/>
          <w:iCs/>
          <w:sz w:val="20"/>
          <w:szCs w:val="20"/>
        </w:rPr>
      </w:pPr>
      <w:r>
        <w:rPr>
          <w:rFonts w:ascii="Times New Roman" w:hAnsi="Times New Roman"/>
          <w:i/>
          <w:iCs/>
          <w:sz w:val="20"/>
          <w:szCs w:val="20"/>
        </w:rPr>
        <w:t xml:space="preserve">в социальных сетях: </w:t>
      </w:r>
    </w:p>
    <w:p w:rsidR="00FF54DB" w:rsidRDefault="00FF54DB">
      <w:pPr>
        <w:pStyle w:val="Heading7"/>
        <w:spacing w:line="213" w:lineRule="auto"/>
        <w:jc w:val="center"/>
        <w:rPr>
          <w:rFonts w:ascii="Times New Roman" w:hAnsi="Times New Roman"/>
          <w:b w:val="0"/>
          <w:bCs w:val="0"/>
          <w:sz w:val="20"/>
          <w:szCs w:val="20"/>
          <w:u w:val="single"/>
          <w:lang w:val="en-US"/>
        </w:rPr>
      </w:pPr>
      <w:r>
        <w:rPr>
          <w:rFonts w:ascii="Times New Roman" w:hAnsi="Times New Roman"/>
          <w:b w:val="0"/>
          <w:bCs w:val="0"/>
          <w:sz w:val="20"/>
          <w:szCs w:val="20"/>
          <w:u w:val="single"/>
          <w:lang w:val="en-US"/>
        </w:rPr>
        <w:t>ok.ru/groupsodeystvie86,</w:t>
      </w:r>
    </w:p>
    <w:p w:rsidR="00FF54DB" w:rsidRDefault="00FF54DB">
      <w:pPr>
        <w:pStyle w:val="Heading7"/>
        <w:jc w:val="center"/>
        <w:rPr>
          <w:rFonts w:ascii="Times New Roman" w:hAnsi="Times New Roman"/>
          <w:sz w:val="16"/>
          <w:szCs w:val="16"/>
        </w:rPr>
      </w:pPr>
      <w:r>
        <w:rPr>
          <w:rFonts w:ascii="Times New Roman" w:hAnsi="Times New Roman"/>
          <w:b w:val="0"/>
          <w:bCs w:val="0"/>
          <w:sz w:val="20"/>
          <w:szCs w:val="20"/>
          <w:u w:val="single"/>
          <w:lang w:val="en-US"/>
        </w:rPr>
        <w:t>vk.com/kcsonsodeystvie</w:t>
      </w:r>
    </w:p>
    <w:p w:rsidR="00FF54DB" w:rsidRDefault="00FF54DB">
      <w:pPr>
        <w:pStyle w:val="Heading7"/>
        <w:jc w:val="center"/>
        <w:rPr>
          <w:rFonts w:ascii="Times New Roman" w:hAnsi="Times New Roman" w:cstheme="minorBidi"/>
          <w:b w:val="0"/>
          <w:bCs w:val="0"/>
          <w:color w:val="auto"/>
          <w:kern w:val="0"/>
          <w:sz w:val="24"/>
          <w:szCs w:val="24"/>
        </w:rPr>
      </w:pPr>
    </w:p>
    <w:p w:rsidR="00FF54DB" w:rsidRDefault="00FF54DB">
      <w:pPr>
        <w:overflowPunct/>
        <w:spacing w:after="0" w:line="240" w:lineRule="auto"/>
        <w:rPr>
          <w:rFonts w:ascii="Times New Roman" w:hAnsi="Times New Roman" w:cstheme="minorBidi"/>
          <w:color w:val="auto"/>
          <w:kern w:val="0"/>
          <w:sz w:val="24"/>
          <w:szCs w:val="24"/>
        </w:rPr>
        <w:sectPr w:rsidR="00FF54DB">
          <w:type w:val="continuous"/>
          <w:pgSz w:w="12240" w:h="15840"/>
          <w:pgMar w:top="1134" w:right="850" w:bottom="1134" w:left="1701" w:header="720" w:footer="720" w:gutter="0"/>
          <w:cols w:space="720"/>
          <w:noEndnote/>
        </w:sectPr>
      </w:pPr>
    </w:p>
    <w:p w:rsidR="00FF54DB" w:rsidRDefault="00FF54DB">
      <w:pPr>
        <w:pStyle w:val="unknownstyle2"/>
        <w:spacing w:line="240" w:lineRule="auto"/>
        <w:rPr>
          <w:rFonts w:ascii="Times New Roman" w:hAnsi="Times New Roman"/>
          <w:b/>
          <w:bCs/>
          <w:sz w:val="22"/>
          <w:szCs w:val="22"/>
        </w:rPr>
      </w:pPr>
      <w:r>
        <w:rPr>
          <w:rFonts w:ascii="Times New Roman" w:hAnsi="Times New Roman"/>
          <w:b/>
          <w:bCs/>
          <w:sz w:val="22"/>
          <w:szCs w:val="22"/>
        </w:rPr>
        <w:t xml:space="preserve">Бюджетное учреждение     </w:t>
      </w:r>
    </w:p>
    <w:p w:rsidR="00FF54DB" w:rsidRDefault="00FF54DB">
      <w:pPr>
        <w:pStyle w:val="unknownstyle2"/>
        <w:spacing w:line="240" w:lineRule="auto"/>
        <w:rPr>
          <w:rFonts w:ascii="Times New Roman" w:hAnsi="Times New Roman"/>
          <w:b/>
          <w:bCs/>
          <w:sz w:val="22"/>
          <w:szCs w:val="22"/>
        </w:rPr>
      </w:pPr>
      <w:r>
        <w:rPr>
          <w:rFonts w:ascii="Times New Roman" w:hAnsi="Times New Roman"/>
          <w:b/>
          <w:bCs/>
          <w:sz w:val="22"/>
          <w:szCs w:val="22"/>
        </w:rPr>
        <w:t xml:space="preserve">Ханты-Мансийского </w:t>
      </w:r>
    </w:p>
    <w:p w:rsidR="00FF54DB" w:rsidRDefault="00FF54DB">
      <w:pPr>
        <w:pStyle w:val="unknownstyle2"/>
        <w:spacing w:line="240" w:lineRule="auto"/>
        <w:rPr>
          <w:rFonts w:ascii="Times New Roman" w:hAnsi="Times New Roman"/>
          <w:b/>
          <w:bCs/>
          <w:sz w:val="22"/>
          <w:szCs w:val="22"/>
        </w:rPr>
      </w:pPr>
      <w:r>
        <w:rPr>
          <w:rFonts w:ascii="Times New Roman" w:hAnsi="Times New Roman"/>
          <w:b/>
          <w:bCs/>
          <w:sz w:val="22"/>
          <w:szCs w:val="22"/>
        </w:rPr>
        <w:t>автономного округа - Югры</w:t>
      </w:r>
    </w:p>
    <w:p w:rsidR="00FF54DB" w:rsidRDefault="00FF54DB">
      <w:pPr>
        <w:pStyle w:val="unknownstyle2"/>
        <w:spacing w:line="240" w:lineRule="auto"/>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FF54DB" w:rsidRDefault="00FF54DB">
      <w:pPr>
        <w:pStyle w:val="unknownstyle2"/>
        <w:spacing w:line="240" w:lineRule="auto"/>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FF54DB" w:rsidRDefault="00FF54DB">
      <w:pPr>
        <w:pStyle w:val="unknownstyle2"/>
        <w:spacing w:line="240" w:lineRule="auto"/>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FF54DB" w:rsidRDefault="00FF54DB">
      <w:pPr>
        <w:overflowPunct/>
        <w:spacing w:after="0" w:line="240" w:lineRule="auto"/>
        <w:rPr>
          <w:rFonts w:ascii="Times New Roman" w:hAnsi="Times New Roman" w:cstheme="minorBidi"/>
          <w:color w:val="auto"/>
          <w:kern w:val="0"/>
          <w:sz w:val="24"/>
          <w:szCs w:val="24"/>
        </w:rPr>
        <w:sectPr w:rsidR="00FF54DB">
          <w:type w:val="continuous"/>
          <w:pgSz w:w="12240" w:h="15840"/>
          <w:pgMar w:top="1134" w:right="850" w:bottom="1134" w:left="1701" w:header="720" w:footer="720" w:gutter="0"/>
          <w:cols w:space="720"/>
          <w:noEndnote/>
        </w:sectPr>
      </w:pPr>
    </w:p>
    <w:p w:rsidR="00FF54DB" w:rsidRDefault="00FF54DB">
      <w:pPr>
        <w:pStyle w:val="Heading3"/>
        <w:spacing w:after="0" w:line="240" w:lineRule="auto"/>
        <w:rPr>
          <w:rFonts w:ascii="Times New Roman" w:hAnsi="Times New Roman"/>
          <w:b w:val="0"/>
          <w:bCs w:val="0"/>
          <w:sz w:val="20"/>
          <w:szCs w:val="20"/>
        </w:rPr>
      </w:pPr>
      <w:r>
        <w:rPr>
          <w:rFonts w:cs="Arial Narrow"/>
        </w:rPr>
        <w:t xml:space="preserve">      </w:t>
      </w:r>
      <w:r>
        <w:rPr>
          <w:rFonts w:ascii="Times New Roman" w:hAnsi="Times New Roman"/>
          <w:b w:val="0"/>
          <w:bCs w:val="0"/>
          <w:color w:val="008080"/>
          <w:sz w:val="20"/>
          <w:szCs w:val="20"/>
        </w:rPr>
        <w:t xml:space="preserve">Индивидуальная программа реабилитации или абилитации инвалида (далее—ИПРА)   </w:t>
      </w:r>
      <w:r>
        <w:rPr>
          <w:rFonts w:ascii="Times New Roman" w:hAnsi="Times New Roman"/>
          <w:b w:val="0"/>
          <w:bCs w:val="0"/>
          <w:sz w:val="20"/>
          <w:szCs w:val="20"/>
        </w:rPr>
        <w:t xml:space="preserve">- это разработанный на основе решения уполномоченного органа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r>
        <w:rPr>
          <w:rFonts w:ascii="Times New Roman" w:hAnsi="Times New Roman"/>
          <w:b w:val="0"/>
          <w:bCs w:val="0"/>
          <w:sz w:val="20"/>
          <w:szCs w:val="20"/>
        </w:rPr>
        <w:br/>
      </w:r>
      <w:r>
        <w:rPr>
          <w:rFonts w:ascii="Times New Roman" w:hAnsi="Times New Roman"/>
          <w:b w:val="0"/>
          <w:bCs w:val="0"/>
          <w:color w:val="535B63"/>
          <w:sz w:val="20"/>
          <w:szCs w:val="20"/>
        </w:rPr>
        <w:t xml:space="preserve">    </w:t>
      </w:r>
      <w:r>
        <w:rPr>
          <w:rFonts w:ascii="Times New Roman" w:hAnsi="Times New Roman"/>
          <w:b w:val="0"/>
          <w:bCs w:val="0"/>
          <w:sz w:val="20"/>
          <w:szCs w:val="20"/>
        </w:rPr>
        <w:t xml:space="preserve">В </w:t>
      </w:r>
      <w:r>
        <w:rPr>
          <w:rFonts w:ascii="Times New Roman" w:hAnsi="Times New Roman"/>
          <w:b w:val="0"/>
          <w:bCs w:val="0"/>
          <w:color w:val="008080"/>
          <w:sz w:val="20"/>
          <w:szCs w:val="20"/>
        </w:rPr>
        <w:t>ИПРА</w:t>
      </w:r>
      <w:r>
        <w:rPr>
          <w:rFonts w:ascii="Times New Roman" w:hAnsi="Times New Roman"/>
          <w:b w:val="0"/>
          <w:bCs w:val="0"/>
          <w:sz w:val="20"/>
          <w:szCs w:val="20"/>
        </w:rPr>
        <w:t xml:space="preserve"> включены все мероприятия, технические и иные средства реабилитации и услуги, необходимые человеку с инвалидностью для ведения полноценной независимой жизни.</w:t>
      </w:r>
    </w:p>
    <w:p w:rsidR="00FF54DB" w:rsidRDefault="00FF54DB">
      <w:pPr>
        <w:pStyle w:val="Heading3"/>
        <w:spacing w:after="0" w:line="240" w:lineRule="auto"/>
        <w:rPr>
          <w:rFonts w:ascii="Times New Roman" w:hAnsi="Times New Roman"/>
          <w:b w:val="0"/>
          <w:bCs w:val="0"/>
          <w:sz w:val="20"/>
          <w:szCs w:val="20"/>
        </w:rPr>
      </w:pPr>
      <w:r>
        <w:rPr>
          <w:rFonts w:ascii="Times New Roman" w:hAnsi="Times New Roman"/>
          <w:b w:val="0"/>
          <w:bCs w:val="0"/>
          <w:sz w:val="20"/>
          <w:szCs w:val="20"/>
        </w:rPr>
        <w:t xml:space="preserve">      При получении </w:t>
      </w:r>
      <w:r>
        <w:rPr>
          <w:rFonts w:ascii="Times New Roman" w:hAnsi="Times New Roman"/>
          <w:b w:val="0"/>
          <w:bCs w:val="0"/>
          <w:color w:val="008080"/>
          <w:sz w:val="20"/>
          <w:szCs w:val="20"/>
        </w:rPr>
        <w:t xml:space="preserve">ИПРА </w:t>
      </w:r>
      <w:r>
        <w:rPr>
          <w:rFonts w:ascii="Times New Roman" w:hAnsi="Times New Roman"/>
          <w:b w:val="0"/>
          <w:bCs w:val="0"/>
          <w:sz w:val="20"/>
          <w:szCs w:val="20"/>
        </w:rPr>
        <w:t>рекомендуем Вам обратиться  в  учреждение социального обслуживания для получения социальных услуг.</w:t>
      </w:r>
    </w:p>
    <w:p w:rsidR="00FF54DB" w:rsidRDefault="00FF54DB">
      <w:pPr>
        <w:pStyle w:val="ConsPlusNonformat"/>
        <w:spacing w:line="240" w:lineRule="auto"/>
        <w:jc w:val="both"/>
        <w:rPr>
          <w:rFonts w:ascii="Times New Roman" w:hAnsi="Times New Roman" w:cs="Times New Roman"/>
          <w:color w:val="008080"/>
        </w:rPr>
      </w:pPr>
      <w:r>
        <w:rPr>
          <w:rFonts w:ascii="Times New Roman" w:hAnsi="Times New Roman" w:cs="Times New Roman"/>
        </w:rPr>
        <w:t xml:space="preserve">      Обращение с заявлением о предоставлении социального обслуживания и признании Вас нуждающимся в социальном обслуживании является основанием для составления индивидуальной программы предоставления социальных услуг </w:t>
      </w:r>
      <w:r>
        <w:rPr>
          <w:rFonts w:ascii="Times New Roman" w:hAnsi="Times New Roman" w:cs="Times New Roman"/>
          <w:color w:val="008080"/>
        </w:rPr>
        <w:t xml:space="preserve">(далее - ИППСУ).  </w:t>
      </w:r>
    </w:p>
    <w:p w:rsidR="00FF54DB" w:rsidRDefault="00FF54DB">
      <w:pPr>
        <w:pStyle w:val="ConsPlusNonformat"/>
        <w:spacing w:line="240" w:lineRule="auto"/>
        <w:jc w:val="both"/>
        <w:rPr>
          <w:rFonts w:ascii="Times New Roman" w:hAnsi="Times New Roman" w:cs="Times New Roman"/>
        </w:rPr>
      </w:pPr>
      <w:r>
        <w:rPr>
          <w:rFonts w:ascii="Times New Roman" w:hAnsi="Times New Roman" w:cs="Times New Roman"/>
        </w:rPr>
        <w:t xml:space="preserve">      На базе бюджетного учреждения Ханты-Мансийского автономного округа – Югры </w:t>
      </w:r>
      <w:r>
        <w:rPr>
          <w:rFonts w:ascii="Times New Roman" w:hAnsi="Times New Roman" w:cs="Times New Roman"/>
          <w:lang w:val="en-US"/>
        </w:rPr>
        <w:t>«</w:t>
      </w:r>
      <w:r>
        <w:rPr>
          <w:rFonts w:ascii="Times New Roman" w:hAnsi="Times New Roman" w:cs="Times New Roman"/>
        </w:rPr>
        <w:t>Сургутский районный комплексный центр социального обслуживания населения</w:t>
      </w:r>
      <w:r>
        <w:rPr>
          <w:rFonts w:ascii="Times New Roman" w:hAnsi="Times New Roman" w:cs="Times New Roman"/>
          <w:lang w:val="en-US"/>
        </w:rPr>
        <w:t xml:space="preserve">» </w:t>
      </w:r>
      <w:r>
        <w:rPr>
          <w:rFonts w:ascii="Times New Roman" w:hAnsi="Times New Roman" w:cs="Times New Roman"/>
        </w:rPr>
        <w:t xml:space="preserve">предоставляются социальные услуги гражданам, признанным нуждающимися в социальном обслуживании по </w:t>
      </w:r>
    </w:p>
    <w:p w:rsidR="00FF54DB" w:rsidRDefault="00FF54DB">
      <w:pPr>
        <w:pStyle w:val="ConsPlusNonformat"/>
        <w:spacing w:line="240" w:lineRule="auto"/>
        <w:jc w:val="both"/>
        <w:rPr>
          <w:rFonts w:ascii="Times New Roman" w:hAnsi="Times New Roman" w:cs="Times New Roman"/>
          <w:b/>
          <w:bCs/>
        </w:rPr>
      </w:pPr>
      <w:r>
        <w:rPr>
          <w:rFonts w:ascii="Times New Roman" w:hAnsi="Times New Roman" w:cs="Times New Roman"/>
          <w:b/>
          <w:bCs/>
          <w:u w:val="single"/>
        </w:rPr>
        <w:t>3 формам обслуживания</w:t>
      </w:r>
      <w:r>
        <w:rPr>
          <w:rFonts w:ascii="Times New Roman" w:hAnsi="Times New Roman" w:cs="Times New Roman"/>
          <w:b/>
          <w:bCs/>
        </w:rPr>
        <w:t>:</w:t>
      </w:r>
    </w:p>
    <w:p w:rsidR="00FF54DB" w:rsidRDefault="00FF54DB">
      <w:pPr>
        <w:pStyle w:val="ConsPlusNonformat"/>
        <w:spacing w:line="240" w:lineRule="auto"/>
        <w:jc w:val="both"/>
        <w:rPr>
          <w:rFonts w:ascii="Times New Roman" w:hAnsi="Times New Roman" w:cs="Times New Roman"/>
        </w:rPr>
      </w:pPr>
    </w:p>
    <w:p w:rsidR="00FF54DB" w:rsidRDefault="00FF54DB">
      <w:pPr>
        <w:pStyle w:val="ConsPlusNonformat"/>
        <w:spacing w:line="240" w:lineRule="auto"/>
        <w:jc w:val="both"/>
        <w:rPr>
          <w:rFonts w:ascii="Times New Roman" w:hAnsi="Times New Roman" w:cs="Times New Roman"/>
        </w:rPr>
      </w:pPr>
      <w:r>
        <w:rPr>
          <w:rFonts w:ascii="Times New Roman" w:hAnsi="Times New Roman" w:cs="Times New Roman"/>
        </w:rPr>
        <w:t>● стационарная;</w:t>
      </w:r>
    </w:p>
    <w:p w:rsidR="00FF54DB" w:rsidRDefault="00FF54DB">
      <w:pPr>
        <w:pStyle w:val="ConsPlusNonformat"/>
        <w:spacing w:line="240" w:lineRule="auto"/>
        <w:jc w:val="both"/>
        <w:rPr>
          <w:rFonts w:ascii="Times New Roman" w:hAnsi="Times New Roman" w:cs="Times New Roman"/>
        </w:rPr>
      </w:pPr>
      <w:r>
        <w:rPr>
          <w:rFonts w:ascii="Times New Roman" w:hAnsi="Times New Roman" w:cs="Times New Roman"/>
        </w:rPr>
        <w:t>● полустационарная;</w:t>
      </w:r>
    </w:p>
    <w:p w:rsidR="00FF54DB" w:rsidRDefault="00FF54DB">
      <w:pPr>
        <w:pStyle w:val="ConsPlusNonformat"/>
        <w:spacing w:line="240" w:lineRule="auto"/>
        <w:jc w:val="both"/>
        <w:rPr>
          <w:rFonts w:ascii="Times New Roman" w:hAnsi="Times New Roman" w:cs="Times New Roman"/>
        </w:rPr>
      </w:pPr>
      <w:r>
        <w:rPr>
          <w:rFonts w:ascii="Times New Roman" w:hAnsi="Times New Roman" w:cs="Times New Roman"/>
        </w:rPr>
        <w:t xml:space="preserve">● на дому. </w:t>
      </w:r>
    </w:p>
    <w:p w:rsidR="00FF54DB" w:rsidRDefault="00FF54DB">
      <w:pPr>
        <w:pStyle w:val="ConsPlusNonformat"/>
        <w:spacing w:line="240" w:lineRule="auto"/>
        <w:jc w:val="both"/>
        <w:rPr>
          <w:rFonts w:ascii="Times New Roman" w:hAnsi="Times New Roman" w:cs="Times New Roman"/>
          <w:b/>
          <w:bCs/>
          <w:spacing w:val="3"/>
        </w:rPr>
      </w:pPr>
    </w:p>
    <w:p w:rsidR="00FF54DB" w:rsidRDefault="00FF54DB">
      <w:pPr>
        <w:spacing w:after="0" w:line="240" w:lineRule="auto"/>
        <w:ind w:firstLine="270"/>
        <w:jc w:val="both"/>
        <w:rPr>
          <w:rFonts w:ascii="Times New Roman" w:hAnsi="Times New Roman"/>
          <w:sz w:val="20"/>
          <w:szCs w:val="20"/>
        </w:rPr>
      </w:pPr>
      <w:r>
        <w:rPr>
          <w:rFonts w:ascii="Times New Roman" w:hAnsi="Times New Roman"/>
          <w:b/>
          <w:bCs/>
          <w:spacing w:val="3"/>
          <w:sz w:val="20"/>
          <w:szCs w:val="20"/>
        </w:rPr>
        <w:t xml:space="preserve">Получателям социальных услуг </w:t>
      </w:r>
      <w:r>
        <w:rPr>
          <w:rFonts w:ascii="Times New Roman" w:hAnsi="Times New Roman"/>
          <w:spacing w:val="3"/>
          <w:sz w:val="20"/>
          <w:szCs w:val="20"/>
        </w:rPr>
        <w:t xml:space="preserve">в соответствии с их индивидуальными потребностями и на основании </w:t>
      </w:r>
      <w:r>
        <w:rPr>
          <w:rFonts w:ascii="Times New Roman" w:hAnsi="Times New Roman"/>
          <w:color w:val="008080"/>
          <w:sz w:val="20"/>
          <w:szCs w:val="20"/>
        </w:rPr>
        <w:t xml:space="preserve">ИППСУ </w:t>
      </w:r>
      <w:r>
        <w:rPr>
          <w:rFonts w:ascii="Times New Roman" w:hAnsi="Times New Roman"/>
          <w:spacing w:val="3"/>
          <w:sz w:val="20"/>
          <w:szCs w:val="20"/>
        </w:rPr>
        <w:t xml:space="preserve">оказывают следующие виды социальных услуг: </w:t>
      </w:r>
    </w:p>
    <w:p w:rsidR="00FF54DB" w:rsidRDefault="00FF54DB">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социально-бытовые;</w:t>
      </w:r>
    </w:p>
    <w:p w:rsidR="00FF54DB" w:rsidRDefault="00FF54DB">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социально-медицинские;</w:t>
      </w:r>
    </w:p>
    <w:p w:rsidR="00FF54DB" w:rsidRDefault="00FF54DB">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социально-психологические;</w:t>
      </w:r>
    </w:p>
    <w:p w:rsidR="00FF54DB" w:rsidRDefault="00FF54DB">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социально-педагогические;</w:t>
      </w:r>
    </w:p>
    <w:p w:rsidR="00FF54DB" w:rsidRDefault="00FF54DB">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социально-трудовые;</w:t>
      </w:r>
    </w:p>
    <w:p w:rsidR="00FF54DB" w:rsidRDefault="00FF54DB">
      <w:pPr>
        <w:spacing w:after="0" w:line="240" w:lineRule="auto"/>
        <w:jc w:val="both"/>
        <w:rPr>
          <w:rFonts w:ascii="Times New Roman" w:hAnsi="Times New Roman"/>
          <w:spacing w:val="3"/>
          <w:sz w:val="20"/>
          <w:szCs w:val="20"/>
        </w:rPr>
      </w:pPr>
      <w:r>
        <w:rPr>
          <w:rFonts w:ascii="Times New Roman" w:hAnsi="Times New Roman"/>
          <w:spacing w:val="3"/>
          <w:sz w:val="20"/>
          <w:szCs w:val="20"/>
        </w:rPr>
        <w:t>-социально-правовые;</w:t>
      </w:r>
    </w:p>
    <w:p w:rsidR="00FF54DB" w:rsidRDefault="00FF54DB">
      <w:pPr>
        <w:spacing w:after="0" w:line="240" w:lineRule="auto"/>
        <w:jc w:val="both"/>
        <w:rPr>
          <w:rFonts w:ascii="Times New Roman" w:hAnsi="Times New Roman"/>
          <w:sz w:val="20"/>
          <w:szCs w:val="20"/>
        </w:rPr>
      </w:pPr>
      <w:r>
        <w:rPr>
          <w:rFonts w:ascii="Times New Roman" w:hAnsi="Times New Roman"/>
          <w:sz w:val="20"/>
          <w:szCs w:val="20"/>
        </w:rPr>
        <w:t>-услуги в целях коммуникативного потенциала получателей социальных услуг, имеющих ограничения жизнедеятельности, в том числе детей-инвалидов;</w:t>
      </w:r>
    </w:p>
    <w:p w:rsidR="00FF54DB" w:rsidRDefault="00FF54DB">
      <w:pPr>
        <w:spacing w:after="0" w:line="240" w:lineRule="auto"/>
        <w:jc w:val="both"/>
        <w:rPr>
          <w:rFonts w:ascii="Times New Roman" w:hAnsi="Times New Roman"/>
          <w:sz w:val="20"/>
          <w:szCs w:val="20"/>
        </w:rPr>
      </w:pPr>
      <w:r>
        <w:rPr>
          <w:rFonts w:ascii="Times New Roman" w:hAnsi="Times New Roman"/>
          <w:sz w:val="20"/>
          <w:szCs w:val="20"/>
        </w:rPr>
        <w:t>- срочные социальные услуги.</w:t>
      </w:r>
    </w:p>
    <w:p w:rsidR="00FF54DB" w:rsidRDefault="00FF54DB">
      <w:pPr>
        <w:spacing w:after="0" w:line="240" w:lineRule="auto"/>
        <w:jc w:val="both"/>
        <w:rPr>
          <w:rFonts w:cs="Franklin Gothic Book"/>
          <w:sz w:val="20"/>
          <w:szCs w:val="20"/>
        </w:rPr>
      </w:pPr>
      <w:r>
        <w:rPr>
          <w:rFonts w:ascii="Times New Roman" w:hAnsi="Times New Roman"/>
          <w:b/>
          <w:bCs/>
          <w:sz w:val="20"/>
          <w:szCs w:val="20"/>
        </w:rPr>
        <w:t xml:space="preserve">- </w:t>
      </w:r>
      <w:r>
        <w:rPr>
          <w:rFonts w:ascii="Times New Roman" w:hAnsi="Times New Roman"/>
          <w:sz w:val="20"/>
          <w:szCs w:val="20"/>
        </w:rPr>
        <w:t xml:space="preserve">социальное сопровождение </w:t>
      </w:r>
    </w:p>
    <w:p w:rsidR="00FF54DB" w:rsidRDefault="00FF54DB">
      <w:pPr>
        <w:spacing w:line="275" w:lineRule="auto"/>
        <w:ind w:firstLine="220"/>
        <w:jc w:val="both"/>
        <w:rPr>
          <w:rFonts w:cs="Franklin Gothic Book"/>
          <w:sz w:val="20"/>
          <w:szCs w:val="20"/>
        </w:rPr>
      </w:pPr>
    </w:p>
    <w:p w:rsidR="00FF54DB" w:rsidRDefault="00FF54DB">
      <w:pPr>
        <w:spacing w:line="275" w:lineRule="auto"/>
        <w:ind w:firstLine="220"/>
        <w:jc w:val="both"/>
        <w:rPr>
          <w:rFonts w:cs="Franklin Gothic Book"/>
          <w:sz w:val="20"/>
          <w:szCs w:val="20"/>
        </w:rPr>
      </w:pPr>
    </w:p>
    <w:p w:rsidR="00FF54DB" w:rsidRDefault="00FF54DB">
      <w:pPr>
        <w:spacing w:line="275" w:lineRule="auto"/>
        <w:ind w:firstLine="220"/>
        <w:jc w:val="both"/>
        <w:rPr>
          <w:rFonts w:ascii="Times New Roman" w:hAnsi="Times New Roman" w:cstheme="minorBidi"/>
          <w:color w:val="auto"/>
          <w:kern w:val="0"/>
          <w:sz w:val="24"/>
          <w:szCs w:val="24"/>
        </w:rPr>
      </w:pPr>
    </w:p>
    <w:p w:rsidR="00FF54DB" w:rsidRDefault="00FF54DB">
      <w:pPr>
        <w:overflowPunct/>
        <w:spacing w:after="0" w:line="240" w:lineRule="auto"/>
        <w:rPr>
          <w:rFonts w:ascii="Times New Roman" w:hAnsi="Times New Roman" w:cstheme="minorBidi"/>
          <w:color w:val="auto"/>
          <w:kern w:val="0"/>
          <w:sz w:val="24"/>
          <w:szCs w:val="24"/>
        </w:rPr>
        <w:sectPr w:rsidR="00FF54DB">
          <w:type w:val="continuous"/>
          <w:pgSz w:w="12240" w:h="15840"/>
          <w:pgMar w:top="1134" w:right="850" w:bottom="1134" w:left="1701" w:header="720" w:footer="720" w:gutter="0"/>
          <w:cols w:space="720"/>
          <w:noEndnote/>
        </w:sectPr>
      </w:pPr>
    </w:p>
    <w:p w:rsidR="00FF54DB" w:rsidRDefault="00FF54DB">
      <w:pPr>
        <w:spacing w:after="0" w:line="240" w:lineRule="auto"/>
        <w:jc w:val="center"/>
        <w:rPr>
          <w:rFonts w:ascii="Times New Roman" w:hAnsi="Times New Roman"/>
          <w:b/>
          <w:bCs/>
          <w:color w:val="008080"/>
          <w:sz w:val="22"/>
          <w:szCs w:val="22"/>
        </w:rPr>
      </w:pPr>
      <w:r>
        <w:rPr>
          <w:rFonts w:ascii="Times New Roman" w:hAnsi="Times New Roman"/>
          <w:b/>
          <w:bCs/>
          <w:color w:val="008080"/>
          <w:sz w:val="22"/>
          <w:szCs w:val="22"/>
        </w:rPr>
        <w:t>ДОПОЛНИТЕЛЬНО СООБЩАЕМ, ЧТО  ВЫ МОЖЕТЕ ОБРАТИТЬСЯ:</w:t>
      </w:r>
    </w:p>
    <w:p w:rsidR="00FF54DB" w:rsidRDefault="00FF54DB">
      <w:pPr>
        <w:spacing w:line="240" w:lineRule="auto"/>
        <w:ind w:firstLine="273"/>
        <w:jc w:val="center"/>
        <w:rPr>
          <w:rFonts w:ascii="Times New Roman" w:hAnsi="Times New Roman"/>
          <w:sz w:val="24"/>
          <w:szCs w:val="24"/>
        </w:rPr>
      </w:pPr>
      <w:r>
        <w:rPr>
          <w:rFonts w:ascii="Times New Roman" w:hAnsi="Times New Roman"/>
          <w:b/>
          <w:bCs/>
        </w:rPr>
        <w:t xml:space="preserve">ДЛЯ ОФОРМЛЕНИЯ  И НАЗНАЧЕНИЯ МЕР            СОЦИАЛЬНОЙ ПОДДЕРЖКИ В:                                          </w:t>
      </w:r>
      <w:r>
        <w:rPr>
          <w:rFonts w:ascii="Times New Roman" w:hAnsi="Times New Roman"/>
          <w:sz w:val="24"/>
          <w:szCs w:val="24"/>
        </w:rPr>
        <w:t xml:space="preserve">Многофункциональный центр Сургутского района в </w:t>
      </w:r>
      <w:r>
        <w:rPr>
          <w:rFonts w:ascii="Times New Roman" w:hAnsi="Times New Roman"/>
          <w:sz w:val="24"/>
          <w:szCs w:val="24"/>
          <w:u w:val="single"/>
        </w:rPr>
        <w:t xml:space="preserve">г.п. Федоровский, ул. Ленина, д. 9,   </w:t>
      </w:r>
      <w:r>
        <w:rPr>
          <w:rFonts w:ascii="Times New Roman" w:hAnsi="Times New Roman"/>
          <w:sz w:val="24"/>
          <w:szCs w:val="24"/>
        </w:rPr>
        <w:t>график  работы:                                                     понедельник-пятница: с 08:00 до 20:00</w:t>
      </w:r>
      <w:r>
        <w:rPr>
          <w:rFonts w:ascii="Times New Roman" w:hAnsi="Times New Roman"/>
          <w:sz w:val="24"/>
          <w:szCs w:val="24"/>
        </w:rPr>
        <w:br/>
        <w:t>суббота: с 09:00 до 17:00                                            телефон: 8(3462) 23-9999 (доб. 0700)</w:t>
      </w:r>
    </w:p>
    <w:p w:rsidR="00FF54DB" w:rsidRDefault="00FF54DB">
      <w:pPr>
        <w:spacing w:after="45" w:line="240" w:lineRule="auto"/>
        <w:jc w:val="center"/>
        <w:rPr>
          <w:rFonts w:ascii="Times New Roman" w:hAnsi="Times New Roman"/>
          <w:b/>
          <w:bCs/>
        </w:rPr>
      </w:pPr>
      <w:r>
        <w:rPr>
          <w:rFonts w:ascii="Times New Roman" w:hAnsi="Times New Roman"/>
          <w:b/>
          <w:bCs/>
        </w:rPr>
        <w:t>ДЛЯ КОНСУЛЬТАЦИИ ПО ВОПРОСАМ МЕР                       СОЦИАЛЬНОЙ ПОДДЕРЖКИ В:</w:t>
      </w:r>
    </w:p>
    <w:p w:rsidR="00FF54DB" w:rsidRDefault="00FF54DB">
      <w:pPr>
        <w:spacing w:after="0" w:line="240" w:lineRule="auto"/>
        <w:ind w:left="124" w:firstLine="165"/>
        <w:jc w:val="center"/>
        <w:rPr>
          <w:rFonts w:ascii="Times New Roman" w:hAnsi="Times New Roman"/>
          <w:sz w:val="24"/>
          <w:szCs w:val="24"/>
          <w:lang w:val="en-US"/>
        </w:rPr>
      </w:pPr>
      <w:r>
        <w:rPr>
          <w:rFonts w:ascii="Times New Roman" w:hAnsi="Times New Roman"/>
          <w:sz w:val="24"/>
          <w:szCs w:val="24"/>
        </w:rPr>
        <w:t xml:space="preserve">КУ </w:t>
      </w:r>
      <w:r>
        <w:rPr>
          <w:rFonts w:ascii="Times New Roman" w:hAnsi="Times New Roman"/>
          <w:sz w:val="24"/>
          <w:szCs w:val="24"/>
          <w:lang w:val="en-US"/>
        </w:rPr>
        <w:t>«</w:t>
      </w:r>
      <w:r>
        <w:rPr>
          <w:rFonts w:ascii="Times New Roman" w:hAnsi="Times New Roman"/>
          <w:sz w:val="24"/>
          <w:szCs w:val="24"/>
        </w:rPr>
        <w:t>Центр социальных выплат</w:t>
      </w:r>
      <w:r>
        <w:rPr>
          <w:rFonts w:ascii="Times New Roman" w:hAnsi="Times New Roman"/>
          <w:sz w:val="24"/>
          <w:szCs w:val="24"/>
          <w:lang w:val="en-US"/>
        </w:rPr>
        <w:t xml:space="preserve">» </w:t>
      </w:r>
    </w:p>
    <w:p w:rsidR="00FF54DB" w:rsidRDefault="00FF54DB">
      <w:pPr>
        <w:spacing w:after="0" w:line="240" w:lineRule="auto"/>
        <w:ind w:left="120" w:hanging="75"/>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 xml:space="preserve">г. Сургут, ул. Мира, д. </w:t>
      </w:r>
      <w:r>
        <w:rPr>
          <w:rFonts w:ascii="Times New Roman" w:hAnsi="Times New Roman"/>
          <w:sz w:val="24"/>
          <w:szCs w:val="24"/>
          <w:u w:val="single"/>
          <w:lang w:val="en-US"/>
        </w:rPr>
        <w:t>44/2</w:t>
      </w:r>
      <w:r>
        <w:rPr>
          <w:rFonts w:ascii="Times New Roman" w:hAnsi="Times New Roman"/>
          <w:sz w:val="24"/>
          <w:szCs w:val="24"/>
          <w:u w:val="single"/>
        </w:rPr>
        <w:t>.</w:t>
      </w:r>
    </w:p>
    <w:p w:rsidR="00FF54DB" w:rsidRDefault="00FF54DB">
      <w:pPr>
        <w:spacing w:after="0" w:line="240" w:lineRule="auto"/>
        <w:ind w:left="120" w:hanging="75"/>
        <w:jc w:val="center"/>
        <w:rPr>
          <w:rFonts w:ascii="Times New Roman" w:hAnsi="Times New Roman"/>
          <w:sz w:val="24"/>
          <w:szCs w:val="24"/>
        </w:rPr>
      </w:pPr>
      <w:r>
        <w:rPr>
          <w:rFonts w:ascii="Times New Roman" w:hAnsi="Times New Roman"/>
          <w:sz w:val="24"/>
          <w:szCs w:val="24"/>
        </w:rPr>
        <w:t>график  работы:</w:t>
      </w:r>
    </w:p>
    <w:p w:rsidR="00FF54DB" w:rsidRDefault="00FF54DB">
      <w:pPr>
        <w:spacing w:after="0" w:line="240" w:lineRule="auto"/>
        <w:jc w:val="center"/>
        <w:rPr>
          <w:rFonts w:ascii="Times New Roman" w:hAnsi="Times New Roman"/>
          <w:sz w:val="24"/>
          <w:szCs w:val="24"/>
          <w:u w:val="single"/>
        </w:rPr>
      </w:pPr>
      <w:r>
        <w:rPr>
          <w:rFonts w:ascii="Times New Roman" w:hAnsi="Times New Roman"/>
          <w:sz w:val="24"/>
          <w:szCs w:val="24"/>
        </w:rPr>
        <w:t xml:space="preserve">понедельник-четвергс 9:00 до 17:00 </w:t>
      </w:r>
    </w:p>
    <w:p w:rsidR="00FF54DB" w:rsidRDefault="00FF54DB">
      <w:pPr>
        <w:spacing w:after="0" w:line="240" w:lineRule="auto"/>
        <w:ind w:left="120" w:hanging="75"/>
        <w:jc w:val="center"/>
        <w:rPr>
          <w:rFonts w:ascii="Times New Roman" w:hAnsi="Times New Roman"/>
          <w:sz w:val="4"/>
          <w:szCs w:val="4"/>
          <w:u w:val="single"/>
        </w:rPr>
      </w:pPr>
    </w:p>
    <w:p w:rsidR="00FF54DB" w:rsidRDefault="00FF54DB">
      <w:pPr>
        <w:tabs>
          <w:tab w:val="left" w:pos="162"/>
        </w:tabs>
        <w:spacing w:after="0" w:line="240" w:lineRule="auto"/>
        <w:ind w:firstLine="45"/>
        <w:jc w:val="center"/>
        <w:rPr>
          <w:rFonts w:ascii="Times New Roman" w:hAnsi="Times New Roman"/>
          <w:sz w:val="24"/>
          <w:szCs w:val="24"/>
          <w:lang w:val="en-US"/>
        </w:rPr>
      </w:pPr>
      <w:r>
        <w:rPr>
          <w:rFonts w:ascii="Times New Roman" w:hAnsi="Times New Roman"/>
          <w:sz w:val="24"/>
          <w:szCs w:val="24"/>
        </w:rPr>
        <w:t xml:space="preserve">телефоны  </w:t>
      </w:r>
      <w:r>
        <w:rPr>
          <w:rFonts w:ascii="Times New Roman" w:hAnsi="Times New Roman"/>
          <w:sz w:val="24"/>
          <w:szCs w:val="24"/>
          <w:lang w:val="en-US"/>
        </w:rPr>
        <w:t>«</w:t>
      </w:r>
      <w:r>
        <w:rPr>
          <w:rFonts w:ascii="Times New Roman" w:hAnsi="Times New Roman"/>
          <w:sz w:val="24"/>
          <w:szCs w:val="24"/>
        </w:rPr>
        <w:t>Горячей линии</w:t>
      </w:r>
      <w:r>
        <w:rPr>
          <w:rFonts w:ascii="Times New Roman" w:hAnsi="Times New Roman"/>
          <w:sz w:val="24"/>
          <w:szCs w:val="24"/>
          <w:lang w:val="en-US"/>
        </w:rPr>
        <w:t>»:</w:t>
      </w:r>
    </w:p>
    <w:p w:rsidR="00FF54DB" w:rsidRDefault="00FF54DB">
      <w:pPr>
        <w:tabs>
          <w:tab w:val="left" w:pos="162"/>
        </w:tabs>
        <w:spacing w:after="0" w:line="240" w:lineRule="auto"/>
        <w:ind w:firstLine="45"/>
        <w:jc w:val="center"/>
        <w:rPr>
          <w:rFonts w:ascii="Times New Roman" w:hAnsi="Times New Roman"/>
          <w:sz w:val="24"/>
          <w:szCs w:val="24"/>
          <w:lang w:val="en-US"/>
        </w:rPr>
      </w:pPr>
      <w:r>
        <w:rPr>
          <w:rFonts w:ascii="Times New Roman" w:hAnsi="Times New Roman"/>
          <w:sz w:val="24"/>
          <w:szCs w:val="24"/>
          <w:lang w:val="en-US"/>
        </w:rPr>
        <w:t>8 (3462) 52-98-90,</w:t>
      </w:r>
    </w:p>
    <w:p w:rsidR="00FF54DB" w:rsidRDefault="00FF54DB">
      <w:pPr>
        <w:tabs>
          <w:tab w:val="left" w:pos="162"/>
        </w:tabs>
        <w:spacing w:after="0" w:line="240" w:lineRule="auto"/>
        <w:ind w:firstLine="45"/>
        <w:jc w:val="center"/>
        <w:rPr>
          <w:rFonts w:ascii="Times New Roman" w:hAnsi="Times New Roman"/>
          <w:sz w:val="24"/>
          <w:szCs w:val="24"/>
          <w:u w:val="single"/>
        </w:rPr>
      </w:pPr>
      <w:r>
        <w:rPr>
          <w:rFonts w:ascii="Times New Roman" w:hAnsi="Times New Roman"/>
          <w:sz w:val="24"/>
          <w:szCs w:val="24"/>
          <w:lang w:val="en-US"/>
        </w:rPr>
        <w:t>8 (3462) 52-98-46.</w:t>
      </w:r>
    </w:p>
    <w:p w:rsidR="00FF54DB" w:rsidRDefault="00FF54DB">
      <w:pPr>
        <w:spacing w:after="0"/>
        <w:jc w:val="center"/>
        <w:rPr>
          <w:rFonts w:ascii="Times New Roman" w:hAnsi="Times New Roman"/>
          <w:b/>
          <w:bCs/>
        </w:rPr>
      </w:pPr>
    </w:p>
    <w:p w:rsidR="00FF54DB" w:rsidRDefault="00FF54DB">
      <w:pPr>
        <w:spacing w:after="0" w:line="240" w:lineRule="auto"/>
        <w:jc w:val="center"/>
        <w:rPr>
          <w:rFonts w:ascii="Times New Roman" w:hAnsi="Times New Roman"/>
          <w:b/>
          <w:bCs/>
        </w:rPr>
      </w:pPr>
      <w:r>
        <w:rPr>
          <w:rFonts w:ascii="Times New Roman" w:hAnsi="Times New Roman"/>
          <w:b/>
          <w:bCs/>
        </w:rPr>
        <w:t xml:space="preserve">ДЛЯ ТРУДОУСТРОЙСТВА И ПОЛУЧЕНИЯ </w:t>
      </w:r>
    </w:p>
    <w:p w:rsidR="00FF54DB" w:rsidRDefault="00FF54DB">
      <w:pPr>
        <w:spacing w:after="0" w:line="240" w:lineRule="auto"/>
        <w:jc w:val="center"/>
        <w:rPr>
          <w:rFonts w:ascii="Times New Roman" w:hAnsi="Times New Roman"/>
          <w:b/>
          <w:bCs/>
        </w:rPr>
      </w:pPr>
      <w:r>
        <w:rPr>
          <w:rFonts w:ascii="Times New Roman" w:hAnsi="Times New Roman"/>
          <w:b/>
          <w:bCs/>
        </w:rPr>
        <w:t xml:space="preserve">НОВОЙ ПРОФЕССИИ В: </w:t>
      </w:r>
    </w:p>
    <w:p w:rsidR="00FF54DB" w:rsidRDefault="00FF54DB">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КУ ХМАО-Югры </w:t>
      </w:r>
      <w:r>
        <w:rPr>
          <w:rFonts w:ascii="Times New Roman" w:hAnsi="Times New Roman"/>
          <w:sz w:val="24"/>
          <w:szCs w:val="24"/>
          <w:lang w:val="en-US"/>
        </w:rPr>
        <w:t>«</w:t>
      </w:r>
      <w:r>
        <w:rPr>
          <w:rFonts w:ascii="Times New Roman" w:hAnsi="Times New Roman"/>
          <w:sz w:val="24"/>
          <w:szCs w:val="24"/>
        </w:rPr>
        <w:t>Сургутский центр занятости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 xml:space="preserve">г. Сургут, ул. Крылова, д. </w:t>
      </w:r>
      <w:r>
        <w:rPr>
          <w:rFonts w:ascii="Times New Roman" w:hAnsi="Times New Roman"/>
          <w:sz w:val="24"/>
          <w:szCs w:val="24"/>
          <w:u w:val="single"/>
          <w:lang w:val="en-US"/>
        </w:rPr>
        <w:t xml:space="preserve">21/2 </w:t>
      </w:r>
    </w:p>
    <w:p w:rsidR="00FF54DB" w:rsidRDefault="00FF54DB">
      <w:pPr>
        <w:spacing w:after="0" w:line="240" w:lineRule="auto"/>
        <w:ind w:left="120" w:hanging="75"/>
        <w:jc w:val="center"/>
        <w:rPr>
          <w:rFonts w:ascii="Times New Roman" w:hAnsi="Times New Roman"/>
          <w:sz w:val="24"/>
          <w:szCs w:val="24"/>
        </w:rPr>
      </w:pPr>
      <w:r>
        <w:rPr>
          <w:rFonts w:ascii="Times New Roman" w:hAnsi="Times New Roman"/>
          <w:sz w:val="24"/>
          <w:szCs w:val="24"/>
        </w:rPr>
        <w:t>график  работы:</w:t>
      </w:r>
    </w:p>
    <w:p w:rsidR="00FF54DB" w:rsidRDefault="00FF54DB">
      <w:pPr>
        <w:spacing w:after="0" w:line="240" w:lineRule="auto"/>
        <w:jc w:val="center"/>
        <w:rPr>
          <w:rFonts w:ascii="Times New Roman" w:hAnsi="Times New Roman"/>
          <w:sz w:val="24"/>
          <w:szCs w:val="24"/>
        </w:rPr>
      </w:pPr>
      <w:r>
        <w:rPr>
          <w:rFonts w:ascii="Times New Roman" w:hAnsi="Times New Roman"/>
          <w:sz w:val="24"/>
          <w:szCs w:val="24"/>
        </w:rPr>
        <w:t>понедельник-пятница: с 09:00 до 17:00</w:t>
      </w:r>
    </w:p>
    <w:p w:rsidR="00FF54DB" w:rsidRDefault="00FF54DB">
      <w:pPr>
        <w:spacing w:after="0" w:line="240" w:lineRule="auto"/>
        <w:jc w:val="center"/>
        <w:rPr>
          <w:rFonts w:ascii="Times New Roman" w:hAnsi="Times New Roman"/>
          <w:sz w:val="24"/>
          <w:szCs w:val="24"/>
          <w:lang w:val="en-US"/>
        </w:rPr>
      </w:pPr>
      <w:r>
        <w:rPr>
          <w:rFonts w:ascii="Times New Roman" w:hAnsi="Times New Roman"/>
          <w:sz w:val="24"/>
          <w:szCs w:val="24"/>
        </w:rPr>
        <w:t xml:space="preserve">телефон для справок: 8 (3462) </w:t>
      </w:r>
      <w:r>
        <w:rPr>
          <w:rFonts w:ascii="Times New Roman" w:hAnsi="Times New Roman"/>
          <w:sz w:val="24"/>
          <w:szCs w:val="24"/>
          <w:lang w:val="en-US"/>
        </w:rPr>
        <w:t>52-47-01</w:t>
      </w:r>
    </w:p>
    <w:p w:rsidR="00FF54DB" w:rsidRDefault="00FF54DB">
      <w:pPr>
        <w:spacing w:after="0" w:line="240" w:lineRule="auto"/>
        <w:jc w:val="center"/>
        <w:rPr>
          <w:rFonts w:ascii="Times New Roman" w:hAnsi="Times New Roman"/>
          <w:b/>
          <w:bCs/>
        </w:rPr>
      </w:pPr>
    </w:p>
    <w:p w:rsidR="00FF54DB" w:rsidRDefault="00FF54DB">
      <w:pPr>
        <w:spacing w:after="0" w:line="240" w:lineRule="auto"/>
        <w:jc w:val="center"/>
        <w:rPr>
          <w:rFonts w:ascii="Times New Roman" w:hAnsi="Times New Roman"/>
          <w:b/>
          <w:bCs/>
        </w:rPr>
      </w:pPr>
    </w:p>
    <w:p w:rsidR="00FF54DB" w:rsidRDefault="00FF54DB">
      <w:pPr>
        <w:spacing w:after="45" w:line="240" w:lineRule="auto"/>
        <w:jc w:val="center"/>
        <w:rPr>
          <w:rFonts w:ascii="Times New Roman" w:hAnsi="Times New Roman"/>
          <w:b/>
          <w:bCs/>
        </w:rPr>
      </w:pPr>
      <w:r>
        <w:rPr>
          <w:rFonts w:ascii="Times New Roman" w:hAnsi="Times New Roman"/>
          <w:b/>
          <w:bCs/>
        </w:rPr>
        <w:t xml:space="preserve">ДЛЯ НАЗНАЧЕНИЯ ПЕНСИИ, ЕЖЕМЕСЯЧНОЙ </w:t>
      </w:r>
    </w:p>
    <w:p w:rsidR="00FF54DB" w:rsidRDefault="00FF54DB">
      <w:pPr>
        <w:spacing w:after="45" w:line="240" w:lineRule="auto"/>
        <w:jc w:val="center"/>
        <w:rPr>
          <w:rFonts w:ascii="Times New Roman" w:hAnsi="Times New Roman"/>
          <w:b/>
          <w:bCs/>
        </w:rPr>
      </w:pPr>
      <w:r>
        <w:rPr>
          <w:rFonts w:ascii="Times New Roman" w:hAnsi="Times New Roman"/>
          <w:b/>
          <w:bCs/>
        </w:rPr>
        <w:t>ДЕНЕЖНОЙ ВЫПЛАТЫ В:</w:t>
      </w:r>
    </w:p>
    <w:p w:rsidR="00FF54DB" w:rsidRDefault="00FF54DB">
      <w:pPr>
        <w:spacing w:after="0" w:line="240" w:lineRule="auto"/>
        <w:ind w:left="45"/>
        <w:jc w:val="center"/>
        <w:rPr>
          <w:rFonts w:ascii="Times New Roman" w:hAnsi="Times New Roman"/>
          <w:sz w:val="24"/>
          <w:szCs w:val="24"/>
        </w:rPr>
      </w:pPr>
      <w:r>
        <w:rPr>
          <w:rFonts w:ascii="Times New Roman" w:hAnsi="Times New Roman"/>
          <w:sz w:val="24"/>
          <w:szCs w:val="24"/>
        </w:rPr>
        <w:t xml:space="preserve">ГУ </w:t>
      </w:r>
      <w:r>
        <w:rPr>
          <w:rFonts w:ascii="Times New Roman" w:hAnsi="Times New Roman"/>
          <w:sz w:val="24"/>
          <w:szCs w:val="24"/>
          <w:lang w:val="en-US"/>
        </w:rPr>
        <w:t>«</w:t>
      </w:r>
      <w:r>
        <w:rPr>
          <w:rFonts w:ascii="Times New Roman" w:hAnsi="Times New Roman"/>
          <w:sz w:val="24"/>
          <w:szCs w:val="24"/>
        </w:rPr>
        <w:t>Управление пенсионного фонда РФ в             г. Сургуте ХМАО-Югры</w:t>
      </w:r>
      <w:r>
        <w:rPr>
          <w:rFonts w:ascii="Times New Roman" w:hAnsi="Times New Roman"/>
          <w:sz w:val="24"/>
          <w:szCs w:val="24"/>
          <w:lang w:val="en-US"/>
        </w:rPr>
        <w:t>»</w:t>
      </w:r>
      <w:r>
        <w:rPr>
          <w:rFonts w:ascii="Times New Roman" w:hAnsi="Times New Roman"/>
          <w:sz w:val="24"/>
          <w:szCs w:val="24"/>
        </w:rPr>
        <w:t xml:space="preserve">, </w:t>
      </w:r>
    </w:p>
    <w:p w:rsidR="00FF54DB" w:rsidRDefault="00FF54DB">
      <w:pPr>
        <w:spacing w:after="0" w:line="240" w:lineRule="auto"/>
        <w:ind w:firstLine="105"/>
        <w:jc w:val="center"/>
        <w:rPr>
          <w:rFonts w:ascii="Times New Roman" w:hAnsi="Times New Roman"/>
          <w:sz w:val="24"/>
          <w:szCs w:val="24"/>
          <w:u w:val="single"/>
          <w:lang w:val="en-US"/>
        </w:rPr>
      </w:pPr>
      <w:r>
        <w:rPr>
          <w:rFonts w:ascii="Times New Roman" w:hAnsi="Times New Roman"/>
          <w:sz w:val="24"/>
          <w:szCs w:val="24"/>
        </w:rPr>
        <w:t xml:space="preserve">по адресу: г. </w:t>
      </w:r>
      <w:r>
        <w:rPr>
          <w:rFonts w:ascii="Times New Roman" w:hAnsi="Times New Roman"/>
          <w:sz w:val="24"/>
          <w:szCs w:val="24"/>
          <w:u w:val="single"/>
        </w:rPr>
        <w:t>Сургут, ул. Майская, д.8/2.</w:t>
      </w:r>
      <w:r>
        <w:rPr>
          <w:rFonts w:ascii="Times New Roman" w:hAnsi="Times New Roman"/>
          <w:sz w:val="24"/>
          <w:szCs w:val="24"/>
          <w:u w:val="single"/>
          <w:lang w:val="en-US"/>
        </w:rPr>
        <w:t xml:space="preserve"> </w:t>
      </w:r>
    </w:p>
    <w:p w:rsidR="00FF54DB" w:rsidRDefault="00FF54DB">
      <w:pPr>
        <w:spacing w:after="0" w:line="240" w:lineRule="auto"/>
        <w:ind w:left="45" w:hanging="45"/>
        <w:jc w:val="center"/>
        <w:rPr>
          <w:rFonts w:ascii="Times New Roman" w:hAnsi="Times New Roman"/>
          <w:sz w:val="24"/>
          <w:szCs w:val="24"/>
          <w:lang w:val="en-US"/>
        </w:rPr>
      </w:pPr>
      <w:r>
        <w:rPr>
          <w:rFonts w:ascii="Times New Roman" w:hAnsi="Times New Roman"/>
          <w:sz w:val="24"/>
          <w:szCs w:val="24"/>
        </w:rPr>
        <w:t>График работы: пн.:  09.00 –13.00; вт.:14.00.-17.00; ср.: 09.00– 13.00; чт.:</w:t>
      </w:r>
      <w:r>
        <w:rPr>
          <w:rFonts w:ascii="Times New Roman" w:hAnsi="Times New Roman"/>
          <w:sz w:val="24"/>
          <w:szCs w:val="24"/>
          <w:lang w:val="en-US"/>
        </w:rPr>
        <w:t>14.00—17.00</w:t>
      </w:r>
    </w:p>
    <w:p w:rsidR="00FF54DB" w:rsidRDefault="00FF54DB">
      <w:pPr>
        <w:spacing w:after="0" w:line="240" w:lineRule="auto"/>
        <w:ind w:left="45"/>
        <w:jc w:val="center"/>
        <w:rPr>
          <w:rFonts w:ascii="Times New Roman" w:hAnsi="Times New Roman"/>
          <w:sz w:val="24"/>
          <w:szCs w:val="24"/>
        </w:rPr>
      </w:pPr>
      <w:r>
        <w:rPr>
          <w:rFonts w:ascii="Times New Roman" w:hAnsi="Times New Roman"/>
          <w:sz w:val="24"/>
          <w:szCs w:val="24"/>
        </w:rPr>
        <w:t>телефон: 8(3462) 77-8888, 77-88-45.</w:t>
      </w:r>
    </w:p>
    <w:p w:rsidR="00FF54DB" w:rsidRDefault="00FF54DB">
      <w:pPr>
        <w:spacing w:after="0" w:line="240" w:lineRule="auto"/>
        <w:ind w:left="45"/>
        <w:jc w:val="center"/>
        <w:rPr>
          <w:rFonts w:ascii="Times New Roman" w:hAnsi="Times New Roman" w:cstheme="minorBidi"/>
          <w:color w:val="auto"/>
          <w:kern w:val="0"/>
          <w:sz w:val="24"/>
          <w:szCs w:val="24"/>
        </w:rPr>
      </w:pPr>
    </w:p>
    <w:p w:rsidR="00FF54DB" w:rsidRDefault="00FF54DB">
      <w:pPr>
        <w:overflowPunct/>
        <w:spacing w:after="0" w:line="240" w:lineRule="auto"/>
        <w:rPr>
          <w:rFonts w:ascii="Times New Roman" w:hAnsi="Times New Roman" w:cstheme="minorBidi"/>
          <w:color w:val="auto"/>
          <w:kern w:val="0"/>
          <w:sz w:val="24"/>
          <w:szCs w:val="24"/>
        </w:rPr>
        <w:sectPr w:rsidR="00FF54DB">
          <w:type w:val="continuous"/>
          <w:pgSz w:w="12240" w:h="15840"/>
          <w:pgMar w:top="1134" w:right="850" w:bottom="1134" w:left="1701" w:header="720" w:footer="720" w:gutter="0"/>
          <w:cols w:space="720"/>
          <w:noEndnote/>
        </w:sectPr>
      </w:pPr>
    </w:p>
    <w:p w:rsidR="00FF54DB" w:rsidRDefault="00FF54DB">
      <w:pPr>
        <w:spacing w:after="0" w:line="240" w:lineRule="auto"/>
        <w:jc w:val="center"/>
        <w:rPr>
          <w:rFonts w:ascii="Times New Roman" w:hAnsi="Times New Roman"/>
          <w:b/>
          <w:bCs/>
        </w:rPr>
      </w:pPr>
      <w:r>
        <w:rPr>
          <w:rFonts w:ascii="Times New Roman" w:hAnsi="Times New Roman"/>
          <w:b/>
          <w:bCs/>
        </w:rPr>
        <w:t xml:space="preserve">ДЛЯ ПОЛУЧЕНИЯ  ТЕХНИЧЕСКИХ СРЕДСТВ </w:t>
      </w:r>
    </w:p>
    <w:p w:rsidR="00FF54DB" w:rsidRDefault="00FF54DB">
      <w:pPr>
        <w:spacing w:after="0" w:line="240" w:lineRule="auto"/>
        <w:jc w:val="center"/>
        <w:rPr>
          <w:rFonts w:ascii="Times New Roman" w:hAnsi="Times New Roman"/>
          <w:b/>
          <w:bCs/>
        </w:rPr>
      </w:pPr>
      <w:r>
        <w:rPr>
          <w:rFonts w:ascii="Times New Roman" w:hAnsi="Times New Roman"/>
          <w:b/>
          <w:bCs/>
        </w:rPr>
        <w:t xml:space="preserve">РЕАБИЛИТАЦИИ </w:t>
      </w:r>
    </w:p>
    <w:p w:rsidR="00FF54DB" w:rsidRDefault="00FF54DB">
      <w:pPr>
        <w:spacing w:after="0" w:line="240" w:lineRule="auto"/>
        <w:jc w:val="center"/>
        <w:rPr>
          <w:rFonts w:ascii="Times New Roman" w:hAnsi="Times New Roman"/>
          <w:b/>
          <w:bCs/>
        </w:rPr>
      </w:pPr>
      <w:r>
        <w:rPr>
          <w:rFonts w:ascii="Times New Roman" w:hAnsi="Times New Roman"/>
          <w:b/>
          <w:bCs/>
        </w:rPr>
        <w:t xml:space="preserve">ПО РЕГИОНАЛЬНОМУ ПЕРЕЧНЮ, </w:t>
      </w:r>
    </w:p>
    <w:p w:rsidR="00FF54DB" w:rsidRDefault="00FF54DB">
      <w:pPr>
        <w:spacing w:after="0" w:line="240" w:lineRule="auto"/>
        <w:jc w:val="center"/>
        <w:rPr>
          <w:rFonts w:ascii="Times New Roman" w:hAnsi="Times New Roman"/>
        </w:rPr>
      </w:pPr>
      <w:r>
        <w:rPr>
          <w:rFonts w:ascii="Times New Roman" w:hAnsi="Times New Roman"/>
          <w:b/>
          <w:bCs/>
        </w:rPr>
        <w:t>ПРЕДОСТАВЛЯЕТСЯ СЕРТИФИКАТ</w:t>
      </w:r>
    </w:p>
    <w:p w:rsidR="00FF54DB" w:rsidRDefault="00FF54DB">
      <w:pPr>
        <w:tabs>
          <w:tab w:val="left" w:pos="617"/>
        </w:tabs>
        <w:spacing w:line="240" w:lineRule="auto"/>
        <w:ind w:firstLine="105"/>
        <w:jc w:val="both"/>
        <w:rPr>
          <w:rFonts w:ascii="Times New Roman" w:hAnsi="Times New Roman"/>
          <w:sz w:val="24"/>
          <w:szCs w:val="24"/>
        </w:rPr>
      </w:pPr>
      <w:r>
        <w:rPr>
          <w:rFonts w:ascii="Times New Roman" w:hAnsi="Times New Roman"/>
          <w:sz w:val="24"/>
          <w:szCs w:val="24"/>
        </w:rPr>
        <w:t>Инвалиду, имеющему в ИПРА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 Более подробную информацию Вы можете найти на официальном сайте нашего учреждения, (</w:t>
      </w:r>
      <w:r>
        <w:rPr>
          <w:rFonts w:ascii="Times New Roman" w:hAnsi="Times New Roman"/>
          <w:sz w:val="24"/>
          <w:szCs w:val="24"/>
          <w:lang w:val="en-US"/>
        </w:rPr>
        <w:t xml:space="preserve">sodeistvie86.ru) </w:t>
      </w:r>
      <w:r>
        <w:rPr>
          <w:rFonts w:ascii="Times New Roman" w:hAnsi="Times New Roman"/>
          <w:sz w:val="24"/>
          <w:szCs w:val="24"/>
        </w:rPr>
        <w:t xml:space="preserve">в разделе </w:t>
      </w:r>
      <w:r>
        <w:rPr>
          <w:rFonts w:ascii="Times New Roman" w:hAnsi="Times New Roman"/>
          <w:sz w:val="24"/>
          <w:szCs w:val="24"/>
          <w:lang w:val="en-US"/>
        </w:rPr>
        <w:t>«</w:t>
      </w:r>
      <w:r>
        <w:rPr>
          <w:rFonts w:ascii="Times New Roman" w:hAnsi="Times New Roman"/>
          <w:sz w:val="24"/>
          <w:szCs w:val="24"/>
        </w:rPr>
        <w:t>Информация для граждан</w:t>
      </w:r>
      <w:r>
        <w:rPr>
          <w:rFonts w:ascii="Times New Roman" w:hAnsi="Times New Roman"/>
          <w:sz w:val="24"/>
          <w:szCs w:val="24"/>
          <w:lang w:val="en-US"/>
        </w:rPr>
        <w:t xml:space="preserve">» </w:t>
      </w:r>
      <w:r>
        <w:rPr>
          <w:rFonts w:ascii="Times New Roman" w:hAnsi="Times New Roman"/>
          <w:sz w:val="24"/>
          <w:szCs w:val="24"/>
        </w:rPr>
        <w:t>или обратиться по телефону к Вашему участковому специалисту.</w:t>
      </w:r>
    </w:p>
    <w:p w:rsidR="00FF54DB" w:rsidRDefault="00FF54DB">
      <w:pPr>
        <w:spacing w:after="0" w:line="240" w:lineRule="auto"/>
        <w:jc w:val="center"/>
        <w:rPr>
          <w:rFonts w:ascii="Times New Roman" w:hAnsi="Times New Roman"/>
          <w:sz w:val="24"/>
          <w:szCs w:val="24"/>
          <w:lang w:val="en-US"/>
        </w:rPr>
      </w:pPr>
    </w:p>
    <w:p w:rsidR="00FF54DB" w:rsidRDefault="00FF54DB">
      <w:pPr>
        <w:spacing w:after="0" w:line="240" w:lineRule="auto"/>
        <w:jc w:val="center"/>
        <w:rPr>
          <w:rFonts w:ascii="Times New Roman" w:hAnsi="Times New Roman"/>
          <w:b/>
          <w:bCs/>
        </w:rPr>
      </w:pPr>
      <w:r>
        <w:rPr>
          <w:rFonts w:ascii="Times New Roman" w:hAnsi="Times New Roman"/>
          <w:b/>
          <w:bCs/>
        </w:rPr>
        <w:t xml:space="preserve">ДЛЯ ПОСТАНОВКИ НА ОЧЕРЕДЬ ДЛЯ ПОЛУЧЕНИЯ  ТЕХНИЧЕСКИХ СРЕДСТВ РЕАБИЛИТАЦИИ,           ПРОТЕЗНО-ОРТОПЕДИЧЕСКИХ ИЗДЕЛИЙ, </w:t>
      </w:r>
    </w:p>
    <w:p w:rsidR="00FF54DB" w:rsidRDefault="00FF54DB">
      <w:pPr>
        <w:spacing w:after="0" w:line="240" w:lineRule="auto"/>
        <w:jc w:val="center"/>
        <w:rPr>
          <w:rFonts w:ascii="Times New Roman" w:hAnsi="Times New Roman"/>
          <w:b/>
          <w:bCs/>
        </w:rPr>
      </w:pPr>
      <w:r>
        <w:rPr>
          <w:rFonts w:ascii="Times New Roman" w:hAnsi="Times New Roman"/>
          <w:b/>
          <w:bCs/>
        </w:rPr>
        <w:t xml:space="preserve">ПОЛУЧЕНИЯ САНАТОРНО-КУРОРТНЫХ ПУТЕВОК ЛЬГОТНИКАМ ПО ФЕДЕРАЛЬНОМУ ПЕРЕЧНЮ В: </w:t>
      </w:r>
    </w:p>
    <w:p w:rsidR="00FF54DB" w:rsidRDefault="00FF54DB">
      <w:pPr>
        <w:spacing w:after="0" w:line="240" w:lineRule="auto"/>
        <w:ind w:firstLine="165"/>
        <w:jc w:val="center"/>
        <w:rPr>
          <w:rFonts w:ascii="Times New Roman" w:hAnsi="Times New Roman"/>
          <w:sz w:val="24"/>
          <w:szCs w:val="24"/>
        </w:rPr>
      </w:pPr>
      <w:r>
        <w:rPr>
          <w:rFonts w:ascii="Times New Roman" w:hAnsi="Times New Roman"/>
          <w:sz w:val="24"/>
          <w:szCs w:val="24"/>
        </w:rPr>
        <w:t xml:space="preserve">Фонд социального страхования по адресу: </w:t>
      </w:r>
    </w:p>
    <w:p w:rsidR="00FF54DB" w:rsidRDefault="00FF54DB">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г. Сургут, пр. Ленина д. 43, </w:t>
      </w:r>
    </w:p>
    <w:p w:rsidR="00FF54DB" w:rsidRDefault="00FF54DB">
      <w:pPr>
        <w:spacing w:after="0" w:line="240" w:lineRule="auto"/>
        <w:jc w:val="center"/>
        <w:rPr>
          <w:rFonts w:ascii="Times New Roman" w:hAnsi="Times New Roman"/>
          <w:sz w:val="24"/>
          <w:szCs w:val="24"/>
        </w:rPr>
      </w:pPr>
      <w:r>
        <w:rPr>
          <w:rFonts w:ascii="Times New Roman" w:hAnsi="Times New Roman"/>
          <w:sz w:val="24"/>
          <w:szCs w:val="24"/>
        </w:rPr>
        <w:t xml:space="preserve">график работы: понедельник: 09.00-17.00; вторник 09.00-18.00,                                           среда-пятница 09.00-17.00,                      </w:t>
      </w:r>
    </w:p>
    <w:p w:rsidR="00FF54DB" w:rsidRDefault="00FF54DB">
      <w:pPr>
        <w:spacing w:after="0" w:line="240" w:lineRule="auto"/>
        <w:jc w:val="center"/>
        <w:rPr>
          <w:rFonts w:ascii="Times New Roman" w:hAnsi="Times New Roman"/>
          <w:b/>
          <w:bCs/>
        </w:rPr>
      </w:pPr>
      <w:r>
        <w:rPr>
          <w:rFonts w:ascii="Times New Roman" w:hAnsi="Times New Roman"/>
          <w:sz w:val="24"/>
          <w:szCs w:val="24"/>
        </w:rPr>
        <w:t>телефон: 8 (3462) 36-31-81; 36-32-54.</w:t>
      </w:r>
    </w:p>
    <w:p w:rsidR="00FF54DB" w:rsidRDefault="00FF54DB">
      <w:pPr>
        <w:spacing w:after="0" w:line="240" w:lineRule="auto"/>
        <w:jc w:val="both"/>
        <w:rPr>
          <w:rFonts w:ascii="Times New Roman" w:hAnsi="Times New Roman"/>
          <w:sz w:val="24"/>
          <w:szCs w:val="24"/>
        </w:rPr>
      </w:pPr>
    </w:p>
    <w:p w:rsidR="00FF54DB" w:rsidRDefault="00FF54DB">
      <w:pPr>
        <w:spacing w:after="0" w:line="240" w:lineRule="auto"/>
        <w:jc w:val="center"/>
        <w:rPr>
          <w:rFonts w:ascii="Times New Roman" w:hAnsi="Times New Roman"/>
          <w:b/>
          <w:bCs/>
        </w:rPr>
      </w:pPr>
    </w:p>
    <w:p w:rsidR="00FF54DB" w:rsidRDefault="00FF54DB">
      <w:pPr>
        <w:spacing w:after="0" w:line="240" w:lineRule="auto"/>
        <w:jc w:val="center"/>
        <w:rPr>
          <w:rFonts w:ascii="Times New Roman" w:hAnsi="Times New Roman"/>
          <w:b/>
          <w:bCs/>
        </w:rPr>
      </w:pPr>
      <w:r>
        <w:rPr>
          <w:rFonts w:ascii="Times New Roman" w:hAnsi="Times New Roman"/>
          <w:b/>
          <w:bCs/>
        </w:rPr>
        <w:t xml:space="preserve">ДЛЯ ПРОХОЖДЕНИЯ КУРСА СОЦИАЛЬНО-РЕАБИЛИТАЦИОННЫХ МЕРОПРИЯТИЙ ДЛЯ </w:t>
      </w:r>
    </w:p>
    <w:p w:rsidR="00FF54DB" w:rsidRDefault="00FF54DB">
      <w:pPr>
        <w:spacing w:after="0" w:line="240" w:lineRule="auto"/>
        <w:jc w:val="center"/>
        <w:rPr>
          <w:rFonts w:ascii="Times New Roman" w:hAnsi="Times New Roman"/>
          <w:b/>
          <w:bCs/>
        </w:rPr>
      </w:pPr>
      <w:r>
        <w:rPr>
          <w:rFonts w:ascii="Times New Roman" w:hAnsi="Times New Roman"/>
          <w:b/>
          <w:bCs/>
        </w:rPr>
        <w:t xml:space="preserve">ИНВАЛИДОВ ПО ЗРЕНИЮ В: </w:t>
      </w:r>
    </w:p>
    <w:p w:rsidR="00FF54DB" w:rsidRDefault="00FF54DB">
      <w:pPr>
        <w:spacing w:after="0" w:line="240" w:lineRule="auto"/>
        <w:ind w:firstLine="105"/>
        <w:jc w:val="center"/>
        <w:rPr>
          <w:rFonts w:ascii="Times New Roman" w:hAnsi="Times New Roman"/>
          <w:sz w:val="24"/>
          <w:szCs w:val="24"/>
          <w:lang w:val="en-US"/>
        </w:rPr>
      </w:pPr>
      <w:r>
        <w:rPr>
          <w:rFonts w:ascii="Times New Roman" w:hAnsi="Times New Roman"/>
          <w:sz w:val="24"/>
          <w:szCs w:val="24"/>
        </w:rPr>
        <w:t>БУ ХМАО - Югры</w:t>
      </w:r>
      <w:r>
        <w:rPr>
          <w:rFonts w:ascii="Times New Roman" w:hAnsi="Times New Roman"/>
          <w:sz w:val="24"/>
          <w:szCs w:val="24"/>
        </w:rPr>
        <w:br/>
      </w:r>
      <w:r>
        <w:rPr>
          <w:rFonts w:ascii="Times New Roman" w:hAnsi="Times New Roman"/>
          <w:sz w:val="24"/>
          <w:szCs w:val="24"/>
          <w:lang w:val="en-US"/>
        </w:rPr>
        <w:t>«</w:t>
      </w:r>
      <w:r>
        <w:rPr>
          <w:rFonts w:ascii="Times New Roman" w:hAnsi="Times New Roman"/>
          <w:sz w:val="24"/>
          <w:szCs w:val="24"/>
        </w:rPr>
        <w:t>Сургутский комплексный центр</w:t>
      </w:r>
      <w:r>
        <w:rPr>
          <w:rFonts w:ascii="Times New Roman" w:hAnsi="Times New Roman"/>
          <w:sz w:val="24"/>
          <w:szCs w:val="24"/>
        </w:rPr>
        <w:br/>
        <w:t>социального обслуживания населения</w:t>
      </w:r>
      <w:r>
        <w:rPr>
          <w:rFonts w:ascii="Times New Roman" w:hAnsi="Times New Roman"/>
          <w:sz w:val="24"/>
          <w:szCs w:val="24"/>
          <w:lang w:val="en-US"/>
        </w:rPr>
        <w:t xml:space="preserve">» </w:t>
      </w:r>
    </w:p>
    <w:p w:rsidR="00FF54DB" w:rsidRDefault="00FF54DB">
      <w:pPr>
        <w:spacing w:after="0" w:line="240" w:lineRule="auto"/>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г. Сургут, ул. Лермонтова, д. 3/1.</w:t>
      </w:r>
    </w:p>
    <w:p w:rsidR="00FF54DB" w:rsidRDefault="00FF54DB">
      <w:pPr>
        <w:spacing w:after="0" w:line="240" w:lineRule="auto"/>
        <w:jc w:val="center"/>
        <w:rPr>
          <w:rFonts w:ascii="Times New Roman" w:hAnsi="Times New Roman"/>
          <w:sz w:val="24"/>
          <w:szCs w:val="24"/>
        </w:rPr>
      </w:pPr>
      <w:r>
        <w:rPr>
          <w:rFonts w:ascii="Times New Roman" w:hAnsi="Times New Roman"/>
          <w:sz w:val="24"/>
          <w:szCs w:val="24"/>
        </w:rPr>
        <w:t>телефон: 8 (3462) 52-25-30.</w:t>
      </w:r>
    </w:p>
    <w:p w:rsidR="00FF54DB" w:rsidRDefault="00FF54DB">
      <w:pPr>
        <w:spacing w:after="0" w:line="240" w:lineRule="auto"/>
        <w:jc w:val="center"/>
        <w:rPr>
          <w:rFonts w:ascii="Times New Roman" w:hAnsi="Times New Roman" w:cstheme="minorBidi"/>
          <w:color w:val="auto"/>
          <w:kern w:val="0"/>
          <w:sz w:val="24"/>
          <w:szCs w:val="24"/>
        </w:rPr>
      </w:pPr>
    </w:p>
    <w:p w:rsidR="00FF54DB" w:rsidRDefault="00FF54DB">
      <w:pPr>
        <w:overflowPunct/>
        <w:spacing w:after="0" w:line="240" w:lineRule="auto"/>
        <w:rPr>
          <w:rFonts w:ascii="Times New Roman" w:hAnsi="Times New Roman" w:cstheme="minorBidi"/>
          <w:color w:val="auto"/>
          <w:kern w:val="0"/>
          <w:sz w:val="24"/>
          <w:szCs w:val="24"/>
        </w:rPr>
        <w:sectPr w:rsidR="00FF54DB">
          <w:type w:val="continuous"/>
          <w:pgSz w:w="12240" w:h="15840"/>
          <w:pgMar w:top="1134" w:right="850" w:bottom="1134" w:left="1701" w:header="720" w:footer="720" w:gutter="0"/>
          <w:cols w:space="720"/>
          <w:noEndnote/>
        </w:sectPr>
      </w:pPr>
    </w:p>
    <w:p w:rsidR="00FF54DB" w:rsidRDefault="00FF54DB">
      <w:pPr>
        <w:spacing w:after="0" w:line="240" w:lineRule="auto"/>
        <w:rPr>
          <w:rFonts w:ascii="Times New Roman" w:hAnsi="Times New Roman"/>
          <w:b/>
          <w:bCs/>
        </w:rPr>
      </w:pPr>
    </w:p>
    <w:p w:rsidR="00FF54DB" w:rsidRDefault="00FF54DB">
      <w:pPr>
        <w:spacing w:after="0" w:line="240" w:lineRule="auto"/>
        <w:rPr>
          <w:rFonts w:ascii="Times New Roman" w:hAnsi="Times New Roman"/>
          <w:b/>
          <w:bCs/>
        </w:rPr>
      </w:pPr>
      <w:r>
        <w:rPr>
          <w:rFonts w:ascii="Times New Roman" w:hAnsi="Times New Roman"/>
          <w:b/>
          <w:bCs/>
        </w:rPr>
        <w:t xml:space="preserve">ДЛЯ ПРОХОЖДЕНИЯ КУРСА СОЦИАЛЬНО-РЕАБИЛИТАЦИОННЫХ МЕРОПРИЯТИЙ ДЛЯ </w:t>
      </w:r>
    </w:p>
    <w:p w:rsidR="00FF54DB" w:rsidRDefault="00FF54DB">
      <w:pPr>
        <w:spacing w:after="0" w:line="240" w:lineRule="auto"/>
        <w:jc w:val="center"/>
        <w:rPr>
          <w:rFonts w:ascii="Times New Roman" w:hAnsi="Times New Roman"/>
          <w:sz w:val="24"/>
          <w:szCs w:val="24"/>
        </w:rPr>
      </w:pPr>
      <w:r>
        <w:rPr>
          <w:rFonts w:ascii="Times New Roman" w:hAnsi="Times New Roman"/>
          <w:b/>
          <w:bCs/>
        </w:rPr>
        <w:t xml:space="preserve">ИНВАЛИДОВ ПО СЛУХУ В:                                                             </w:t>
      </w:r>
      <w:r>
        <w:rPr>
          <w:rFonts w:ascii="Times New Roman" w:hAnsi="Times New Roman"/>
          <w:sz w:val="24"/>
          <w:szCs w:val="24"/>
        </w:rPr>
        <w:t xml:space="preserve">БУ ХМАО – Югры </w:t>
      </w:r>
      <w:r>
        <w:rPr>
          <w:rFonts w:ascii="Times New Roman" w:hAnsi="Times New Roman"/>
          <w:sz w:val="24"/>
          <w:szCs w:val="24"/>
          <w:lang w:val="en-US"/>
        </w:rPr>
        <w:t>«</w:t>
      </w:r>
      <w:r>
        <w:rPr>
          <w:rFonts w:ascii="Times New Roman" w:hAnsi="Times New Roman"/>
          <w:sz w:val="24"/>
          <w:szCs w:val="24"/>
        </w:rPr>
        <w:t>Нижневартовский             комплексный центр социального                              обслуживания населения</w:t>
      </w:r>
      <w:r>
        <w:rPr>
          <w:rFonts w:ascii="Times New Roman" w:hAnsi="Times New Roman"/>
          <w:sz w:val="24"/>
          <w:szCs w:val="24"/>
          <w:lang w:val="en-US"/>
        </w:rPr>
        <w:t xml:space="preserve">» </w:t>
      </w:r>
    </w:p>
    <w:p w:rsidR="00FF54DB" w:rsidRDefault="00FF54DB">
      <w:pPr>
        <w:spacing w:after="0" w:line="240" w:lineRule="auto"/>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 xml:space="preserve">г. Нижневартовск, ул. Менделеева, д. 8 "а" </w:t>
      </w:r>
    </w:p>
    <w:p w:rsidR="00FF54DB" w:rsidRDefault="00FF54DB">
      <w:pPr>
        <w:spacing w:after="0" w:line="240" w:lineRule="auto"/>
        <w:jc w:val="center"/>
        <w:rPr>
          <w:rFonts w:ascii="Times New Roman" w:hAnsi="Times New Roman"/>
          <w:sz w:val="24"/>
          <w:szCs w:val="24"/>
        </w:rPr>
      </w:pPr>
      <w:r>
        <w:rPr>
          <w:rFonts w:ascii="Times New Roman" w:hAnsi="Times New Roman"/>
          <w:sz w:val="24"/>
          <w:szCs w:val="24"/>
        </w:rPr>
        <w:t xml:space="preserve">телефон для справок: 8(3466) 41-58-30; 41-67-40 </w:t>
      </w:r>
    </w:p>
    <w:p w:rsidR="00FF54DB" w:rsidRDefault="00FF54DB">
      <w:pPr>
        <w:spacing w:line="240" w:lineRule="auto"/>
        <w:ind w:firstLine="165"/>
        <w:jc w:val="both"/>
        <w:rPr>
          <w:rFonts w:cs="Franklin Gothic Book"/>
          <w:sz w:val="20"/>
          <w:szCs w:val="20"/>
        </w:rPr>
      </w:pPr>
    </w:p>
    <w:p w:rsidR="00FF54DB" w:rsidRDefault="00FF54DB">
      <w:pPr>
        <w:spacing w:line="240" w:lineRule="auto"/>
        <w:ind w:firstLine="165"/>
        <w:jc w:val="both"/>
        <w:rPr>
          <w:rFonts w:ascii="Times New Roman" w:hAnsi="Times New Roman"/>
          <w:sz w:val="20"/>
          <w:szCs w:val="20"/>
        </w:rPr>
      </w:pPr>
      <w:r>
        <w:rPr>
          <w:rFonts w:ascii="Times New Roman" w:hAnsi="Times New Roman"/>
          <w:sz w:val="20"/>
          <w:szCs w:val="20"/>
        </w:rPr>
        <w:t xml:space="preserve">1 января 2018 года в Ханты-Мансийском автономном округе – Югре стартовал пилотный проект социальных инноваций в сфере социального обслуживания граждан (уберизация социальных услуг). </w:t>
      </w:r>
    </w:p>
    <w:p w:rsidR="00FF54DB" w:rsidRDefault="00FF54DB">
      <w:pPr>
        <w:spacing w:after="160" w:line="180" w:lineRule="auto"/>
        <w:ind w:firstLine="105"/>
        <w:jc w:val="both"/>
        <w:rPr>
          <w:rFonts w:ascii="Times New Roman" w:hAnsi="Times New Roman"/>
          <w:sz w:val="20"/>
          <w:szCs w:val="20"/>
        </w:rPr>
      </w:pPr>
      <w:r>
        <w:rPr>
          <w:rFonts w:ascii="Times New Roman" w:hAnsi="Times New Roman"/>
          <w:sz w:val="20"/>
          <w:szCs w:val="20"/>
        </w:rPr>
        <w:t>Проект направлен на повышение качества и доступности наиболее востребованных социальных услуг таких как:</w:t>
      </w:r>
    </w:p>
    <w:p w:rsidR="00FF54DB" w:rsidRDefault="00FF54DB">
      <w:pPr>
        <w:spacing w:after="160" w:line="180" w:lineRule="auto"/>
        <w:ind w:left="671" w:hanging="566"/>
        <w:jc w:val="both"/>
        <w:rPr>
          <w:rFonts w:ascii="Times New Roman" w:hAnsi="Times New Roman"/>
          <w:sz w:val="20"/>
          <w:szCs w:val="20"/>
        </w:rPr>
      </w:pPr>
      <w:r>
        <w:rPr>
          <w:rFonts w:ascii="Times New Roman" w:hAnsi="Times New Roman"/>
          <w:sz w:val="20"/>
          <w:szCs w:val="20"/>
        </w:rPr>
        <w:t xml:space="preserve">уход за тяжелобольными гражданами, </w:t>
      </w:r>
    </w:p>
    <w:p w:rsidR="00FF54DB" w:rsidRDefault="00FF54DB">
      <w:pPr>
        <w:spacing w:after="160" w:line="180" w:lineRule="auto"/>
        <w:ind w:left="671" w:hanging="566"/>
        <w:jc w:val="both"/>
        <w:rPr>
          <w:rFonts w:ascii="Times New Roman" w:hAnsi="Times New Roman"/>
          <w:sz w:val="20"/>
          <w:szCs w:val="20"/>
          <w:lang w:val="en-US"/>
        </w:rPr>
      </w:pPr>
      <w:r>
        <w:rPr>
          <w:rFonts w:ascii="Times New Roman" w:hAnsi="Times New Roman"/>
          <w:sz w:val="20"/>
          <w:szCs w:val="20"/>
        </w:rPr>
        <w:t xml:space="preserve">кратковременный присмотр за детьми, </w:t>
      </w:r>
    </w:p>
    <w:p w:rsidR="00FF54DB" w:rsidRDefault="00FF54DB">
      <w:pPr>
        <w:spacing w:after="160" w:line="180" w:lineRule="auto"/>
        <w:ind w:left="671" w:hanging="566"/>
        <w:jc w:val="both"/>
        <w:rPr>
          <w:rFonts w:ascii="Times New Roman" w:hAnsi="Times New Roman"/>
          <w:sz w:val="20"/>
          <w:szCs w:val="20"/>
          <w:lang w:val="en-US"/>
        </w:rPr>
      </w:pPr>
      <w:r>
        <w:rPr>
          <w:rFonts w:ascii="Times New Roman" w:hAnsi="Times New Roman"/>
          <w:sz w:val="20"/>
          <w:szCs w:val="20"/>
        </w:rPr>
        <w:t xml:space="preserve">социальное такси. </w:t>
      </w:r>
    </w:p>
    <w:p w:rsidR="00FF54DB" w:rsidRDefault="00FF54DB">
      <w:pPr>
        <w:spacing w:line="240" w:lineRule="auto"/>
        <w:ind w:firstLine="165"/>
        <w:jc w:val="both"/>
        <w:rPr>
          <w:rFonts w:ascii="Times New Roman" w:hAnsi="Times New Roman"/>
          <w:sz w:val="20"/>
          <w:szCs w:val="20"/>
          <w:lang w:val="en-US"/>
        </w:rPr>
      </w:pPr>
      <w:r>
        <w:rPr>
          <w:rFonts w:ascii="Times New Roman" w:hAnsi="Times New Roman"/>
          <w:sz w:val="20"/>
          <w:szCs w:val="20"/>
        </w:rPr>
        <w:t xml:space="preserve">Услуги Вы можете получить с использованием единой региональной информационной системы </w:t>
      </w:r>
      <w:r>
        <w:rPr>
          <w:rFonts w:ascii="Times New Roman" w:hAnsi="Times New Roman"/>
          <w:sz w:val="20"/>
          <w:szCs w:val="20"/>
          <w:lang w:val="en-US"/>
        </w:rPr>
        <w:t>«</w:t>
      </w:r>
      <w:r>
        <w:rPr>
          <w:rFonts w:ascii="Times New Roman" w:hAnsi="Times New Roman"/>
          <w:sz w:val="20"/>
          <w:szCs w:val="20"/>
        </w:rPr>
        <w:t>Портал социальных услуг</w:t>
      </w:r>
      <w:r>
        <w:rPr>
          <w:rFonts w:ascii="Times New Roman" w:hAnsi="Times New Roman"/>
          <w:sz w:val="20"/>
          <w:szCs w:val="20"/>
          <w:lang w:val="en-US"/>
        </w:rPr>
        <w:t>» (</w:t>
      </w:r>
      <w:r>
        <w:rPr>
          <w:rFonts w:ascii="Times New Roman" w:hAnsi="Times New Roman"/>
          <w:color w:val="0070C0"/>
          <w:sz w:val="20"/>
          <w:szCs w:val="20"/>
          <w:lang w:val="en-US"/>
        </w:rPr>
        <w:t>http://social86.ru/</w:t>
      </w:r>
      <w:r>
        <w:rPr>
          <w:rFonts w:ascii="Times New Roman" w:hAnsi="Times New Roman"/>
          <w:sz w:val="20"/>
          <w:szCs w:val="20"/>
          <w:lang w:val="en-US"/>
        </w:rPr>
        <w:t xml:space="preserve">). </w:t>
      </w:r>
    </w:p>
    <w:p w:rsidR="00FF54DB" w:rsidRDefault="00FF54DB">
      <w:pPr>
        <w:spacing w:after="0" w:line="240" w:lineRule="auto"/>
        <w:ind w:firstLine="165"/>
        <w:jc w:val="both"/>
        <w:rPr>
          <w:rFonts w:ascii="Times New Roman" w:hAnsi="Times New Roman"/>
          <w:sz w:val="20"/>
          <w:szCs w:val="20"/>
          <w:lang w:val="en-US"/>
        </w:rPr>
      </w:pPr>
      <w:r>
        <w:rPr>
          <w:rFonts w:ascii="Times New Roman" w:hAnsi="Times New Roman"/>
          <w:sz w:val="20"/>
          <w:szCs w:val="20"/>
        </w:rPr>
        <w:t>Для того, чтобы выбрать нужную услугу, получателям социальных услуг необходимо авторизоваться на портале с использованием данных учетной записи портала                  Государственных услуг РФ (</w:t>
      </w:r>
      <w:r>
        <w:rPr>
          <w:rFonts w:ascii="Times New Roman" w:hAnsi="Times New Roman"/>
          <w:color w:val="00B0F0"/>
          <w:sz w:val="20"/>
          <w:szCs w:val="20"/>
          <w:lang w:val="en-US"/>
        </w:rPr>
        <w:t>https://www.gosuslugi.ru/</w:t>
      </w:r>
      <w:r>
        <w:rPr>
          <w:rFonts w:ascii="Times New Roman" w:hAnsi="Times New Roman"/>
          <w:sz w:val="20"/>
          <w:szCs w:val="20"/>
          <w:lang w:val="en-US"/>
        </w:rPr>
        <w:t xml:space="preserve">), </w:t>
      </w:r>
      <w:r>
        <w:rPr>
          <w:rFonts w:ascii="Times New Roman" w:hAnsi="Times New Roman"/>
          <w:sz w:val="20"/>
          <w:szCs w:val="20"/>
        </w:rPr>
        <w:t xml:space="preserve">указать город проживания, а затем в каталоге услуг выбрать интересующую услугу, ознакомиться с ее описанием, сроками оказания, способами оплаты, информацией о поставщике, заключить контракт с поставщиком в электронной форме. </w:t>
      </w:r>
    </w:p>
    <w:p w:rsidR="00FF54DB" w:rsidRDefault="00FF54DB">
      <w:pPr>
        <w:spacing w:line="240" w:lineRule="auto"/>
        <w:ind w:firstLine="165"/>
        <w:jc w:val="both"/>
        <w:rPr>
          <w:rFonts w:ascii="Times New Roman" w:hAnsi="Times New Roman"/>
          <w:sz w:val="20"/>
          <w:szCs w:val="20"/>
        </w:rPr>
      </w:pPr>
    </w:p>
    <w:p w:rsidR="00FF54DB" w:rsidRDefault="00FF54DB">
      <w:pPr>
        <w:spacing w:after="0" w:line="240" w:lineRule="auto"/>
        <w:ind w:firstLine="270"/>
        <w:jc w:val="right"/>
        <w:rPr>
          <w:rFonts w:ascii="Times New Roman" w:hAnsi="Times New Roman"/>
          <w:sz w:val="20"/>
          <w:szCs w:val="20"/>
        </w:rPr>
      </w:pPr>
    </w:p>
    <w:p w:rsidR="00FF54DB" w:rsidRDefault="00FF54DB">
      <w:pPr>
        <w:spacing w:after="0" w:line="240" w:lineRule="auto"/>
        <w:ind w:firstLine="270"/>
        <w:jc w:val="right"/>
        <w:rPr>
          <w:rFonts w:ascii="Times New Roman" w:hAnsi="Times New Roman"/>
          <w:sz w:val="20"/>
          <w:szCs w:val="20"/>
          <w:lang w:val="en-US"/>
        </w:rPr>
      </w:pPr>
      <w:r>
        <w:rPr>
          <w:rFonts w:ascii="Times New Roman" w:hAnsi="Times New Roman"/>
          <w:sz w:val="20"/>
          <w:szCs w:val="20"/>
        </w:rPr>
        <w:t xml:space="preserve">Предлагаем Вам оценить нашу работу на сайте </w:t>
      </w:r>
      <w:r>
        <w:rPr>
          <w:rFonts w:ascii="Times New Roman" w:hAnsi="Times New Roman"/>
          <w:sz w:val="20"/>
          <w:szCs w:val="20"/>
          <w:lang w:val="en-US"/>
        </w:rPr>
        <w:t>«</w:t>
      </w:r>
      <w:r>
        <w:rPr>
          <w:rFonts w:ascii="Times New Roman" w:hAnsi="Times New Roman"/>
          <w:sz w:val="20"/>
          <w:szCs w:val="20"/>
        </w:rPr>
        <w:t>Социальное  обслуживание  Ханты-Мансийского автономного округа– Югры</w:t>
      </w:r>
      <w:r>
        <w:rPr>
          <w:rFonts w:ascii="Times New Roman" w:hAnsi="Times New Roman"/>
          <w:sz w:val="20"/>
          <w:szCs w:val="20"/>
          <w:lang w:val="en-US"/>
        </w:rPr>
        <w:t xml:space="preserve">» </w:t>
      </w:r>
    </w:p>
    <w:p w:rsidR="00FF54DB" w:rsidRDefault="00FF54DB">
      <w:pPr>
        <w:spacing w:after="0" w:line="240" w:lineRule="auto"/>
        <w:ind w:firstLine="270"/>
        <w:jc w:val="right"/>
        <w:rPr>
          <w:rFonts w:ascii="Times New Roman" w:hAnsi="Times New Roman"/>
          <w:sz w:val="20"/>
          <w:szCs w:val="20"/>
          <w:lang w:val="en-US"/>
        </w:rPr>
      </w:pPr>
      <w:r>
        <w:rPr>
          <w:rFonts w:ascii="Times New Roman" w:hAnsi="Times New Roman"/>
          <w:sz w:val="20"/>
          <w:szCs w:val="20"/>
        </w:rPr>
        <w:t xml:space="preserve">по адресу </w:t>
      </w:r>
      <w:r>
        <w:rPr>
          <w:rFonts w:ascii="Times New Roman" w:hAnsi="Times New Roman"/>
          <w:sz w:val="20"/>
          <w:szCs w:val="20"/>
          <w:lang w:val="en-US"/>
        </w:rPr>
        <w:t xml:space="preserve">http://socuslugi-ugra.ru/recreg/nez_opros.htm  </w:t>
      </w:r>
    </w:p>
    <w:p w:rsidR="00FF54DB" w:rsidRDefault="00FF54DB">
      <w:pPr>
        <w:spacing w:after="0" w:line="240" w:lineRule="auto"/>
        <w:ind w:firstLine="270"/>
        <w:jc w:val="right"/>
        <w:rPr>
          <w:rFonts w:ascii="Times New Roman" w:hAnsi="Times New Roman"/>
          <w:sz w:val="20"/>
          <w:szCs w:val="20"/>
          <w:lang w:val="en-US"/>
        </w:rPr>
      </w:pPr>
      <w:r>
        <w:rPr>
          <w:rFonts w:ascii="Times New Roman" w:hAnsi="Times New Roman"/>
          <w:sz w:val="20"/>
          <w:szCs w:val="20"/>
        </w:rPr>
        <w:t xml:space="preserve">или на сайте нашего учреждения  </w:t>
      </w:r>
      <w:r>
        <w:rPr>
          <w:rFonts w:ascii="Times New Roman" w:hAnsi="Times New Roman"/>
          <w:sz w:val="20"/>
          <w:szCs w:val="20"/>
          <w:lang w:val="en-US"/>
        </w:rPr>
        <w:t>sodeistvie86.ru.</w:t>
      </w:r>
    </w:p>
    <w:p w:rsidR="00FF54DB" w:rsidRDefault="00FF54DB">
      <w:pPr>
        <w:spacing w:after="0" w:line="240" w:lineRule="auto"/>
        <w:ind w:firstLine="270"/>
        <w:jc w:val="right"/>
        <w:rPr>
          <w:rFonts w:ascii="Times New Roman" w:hAnsi="Times New Roman" w:cstheme="minorBidi"/>
          <w:color w:val="auto"/>
          <w:kern w:val="0"/>
          <w:sz w:val="24"/>
          <w:szCs w:val="24"/>
        </w:rPr>
      </w:pPr>
    </w:p>
    <w:p w:rsidR="00FF54DB" w:rsidRDefault="00FF54DB">
      <w:pPr>
        <w:overflowPunct/>
        <w:spacing w:after="0" w:line="240" w:lineRule="auto"/>
        <w:rPr>
          <w:rFonts w:ascii="Times New Roman" w:hAnsi="Times New Roman" w:cstheme="minorBidi"/>
          <w:color w:val="auto"/>
          <w:kern w:val="0"/>
          <w:sz w:val="24"/>
          <w:szCs w:val="24"/>
        </w:rPr>
        <w:sectPr w:rsidR="00FF54DB">
          <w:type w:val="continuous"/>
          <w:pgSz w:w="12240" w:h="15840"/>
          <w:pgMar w:top="1134" w:right="850" w:bottom="1134" w:left="1701" w:header="720" w:footer="720" w:gutter="0"/>
          <w:cols w:space="720"/>
          <w:noEndnote/>
        </w:sectPr>
      </w:pPr>
    </w:p>
    <w:p w:rsidR="00FF54DB" w:rsidRDefault="00FF54DB">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FF54DB" w:rsidRDefault="00FF54DB">
      <w:pPr>
        <w:pStyle w:val="unknownstyle1"/>
        <w:jc w:val="center"/>
        <w:rPr>
          <w:rFonts w:ascii="Times New Roman" w:hAnsi="Times New Roman"/>
          <w:sz w:val="32"/>
          <w:szCs w:val="32"/>
        </w:rPr>
      </w:pPr>
      <w:r>
        <w:rPr>
          <w:rFonts w:ascii="Times New Roman" w:hAnsi="Times New Roman"/>
          <w:sz w:val="32"/>
          <w:szCs w:val="32"/>
        </w:rPr>
        <w:t>для граждан</w:t>
      </w:r>
    </w:p>
    <w:p w:rsidR="00FF54DB" w:rsidRDefault="00FF54DB">
      <w:pPr>
        <w:pStyle w:val="unknownstyle1"/>
        <w:jc w:val="center"/>
        <w:rPr>
          <w:rFonts w:ascii="Times New Roman" w:hAnsi="Times New Roman"/>
          <w:sz w:val="32"/>
          <w:szCs w:val="32"/>
        </w:rPr>
      </w:pPr>
      <w:r>
        <w:rPr>
          <w:rFonts w:ascii="Times New Roman" w:hAnsi="Times New Roman"/>
          <w:sz w:val="32"/>
          <w:szCs w:val="32"/>
        </w:rPr>
        <w:t xml:space="preserve">с ограниченными </w:t>
      </w:r>
    </w:p>
    <w:p w:rsidR="00FF54DB" w:rsidRDefault="00FF54DB">
      <w:pPr>
        <w:pStyle w:val="unknownstyle1"/>
        <w:jc w:val="center"/>
        <w:rPr>
          <w:rFonts w:ascii="Times New Roman" w:hAnsi="Times New Roman" w:cstheme="minorBidi"/>
          <w:b w:val="0"/>
          <w:bCs w:val="0"/>
          <w:color w:val="auto"/>
          <w:kern w:val="0"/>
          <w:sz w:val="24"/>
          <w:szCs w:val="24"/>
        </w:rPr>
      </w:pPr>
      <w:r>
        <w:rPr>
          <w:rFonts w:ascii="Times New Roman" w:hAnsi="Times New Roman"/>
          <w:sz w:val="32"/>
          <w:szCs w:val="32"/>
        </w:rPr>
        <w:t>возможностями здоровья</w:t>
      </w:r>
    </w:p>
    <w:p w:rsidR="00FF54DB" w:rsidRDefault="00FF54DB">
      <w:pPr>
        <w:rPr>
          <w:rFonts w:ascii="Times New Roman" w:hAnsi="Times New Roman" w:cstheme="minorBidi"/>
          <w:color w:val="auto"/>
          <w:kern w:val="0"/>
          <w:sz w:val="24"/>
          <w:szCs w:val="24"/>
        </w:rPr>
      </w:pPr>
    </w:p>
    <w:sectPr w:rsidR="00FF54DB" w:rsidSect="00FF54DB">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4DB"/>
    <w:rsid w:val="00FF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3">
    <w:name w:val="heading 3"/>
    <w:basedOn w:val="Normal"/>
    <w:link w:val="Heading3Char"/>
    <w:uiPriority w:val="99"/>
    <w:qFormat/>
    <w:pPr>
      <w:spacing w:after="80" w:line="273" w:lineRule="auto"/>
      <w:outlineLvl w:val="2"/>
    </w:pPr>
    <w:rPr>
      <w:rFonts w:ascii="Arial Narrow" w:hAnsi="Arial Narrow"/>
      <w:b/>
      <w:bCs/>
      <w:sz w:val="28"/>
      <w:szCs w:val="28"/>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54DB"/>
    <w:rPr>
      <w:b/>
      <w:bCs/>
      <w:color w:val="000000"/>
      <w:kern w:val="28"/>
      <w:sz w:val="28"/>
      <w:szCs w:val="28"/>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character" w:customStyle="1" w:styleId="Heading7Char">
    <w:name w:val="Heading 7 Char"/>
    <w:basedOn w:val="DefaultParagraphFont"/>
    <w:link w:val="Heading7"/>
    <w:uiPriority w:val="9"/>
    <w:semiHidden/>
    <w:rsid w:val="00FF54DB"/>
    <w:rPr>
      <w:color w:val="000000"/>
      <w:kern w:val="28"/>
      <w:sz w:val="24"/>
      <w:szCs w:val="24"/>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character" w:customStyle="1" w:styleId="Heading3Char">
    <w:name w:val="Heading 3 Char"/>
    <w:basedOn w:val="DefaultParagraphFont"/>
    <w:link w:val="Heading3"/>
    <w:uiPriority w:val="9"/>
    <w:semiHidden/>
    <w:rsid w:val="00FF54DB"/>
    <w:rPr>
      <w:rFonts w:asciiTheme="majorHAnsi" w:eastAsiaTheme="majorEastAsia" w:hAnsiTheme="majorHAnsi" w:cstheme="majorBidi"/>
      <w:b/>
      <w:bCs/>
      <w:color w:val="000000"/>
      <w:kern w:val="28"/>
      <w:sz w:val="26"/>
      <w:szCs w:val="26"/>
    </w:rPr>
  </w:style>
  <w:style w:type="paragraph" w:customStyle="1" w:styleId="ConsPlusNonformat">
    <w:name w:val="ConsPlusNonformat"/>
    <w:uiPriority w:val="99"/>
    <w:pPr>
      <w:widowControl w:val="0"/>
      <w:overflowPunct w:val="0"/>
      <w:autoSpaceDE w:val="0"/>
      <w:autoSpaceDN w:val="0"/>
      <w:adjustRightInd w:val="0"/>
      <w:spacing w:line="273" w:lineRule="auto"/>
    </w:pPr>
    <w:rPr>
      <w:rFonts w:ascii="Courier New" w:hAnsi="Courier New" w:cs="Courier New"/>
      <w:color w:val="000000"/>
      <w:kern w:val="28"/>
      <w:sz w:val="20"/>
      <w:szCs w:val="20"/>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