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54" w:rsidRPr="006F7AC0" w:rsidRDefault="00DC5954" w:rsidP="006F7A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AC0">
        <w:rPr>
          <w:rFonts w:ascii="Times New Roman" w:hAnsi="Times New Roman"/>
          <w:b/>
          <w:sz w:val="28"/>
          <w:szCs w:val="28"/>
        </w:rPr>
        <w:t xml:space="preserve">Отчет о работе Попечительского совета </w:t>
      </w:r>
      <w:r w:rsidR="00CE2BAA" w:rsidRPr="006F7AC0">
        <w:rPr>
          <w:rFonts w:ascii="Times New Roman" w:hAnsi="Times New Roman"/>
          <w:b/>
          <w:sz w:val="28"/>
          <w:szCs w:val="28"/>
        </w:rPr>
        <w:t>з</w:t>
      </w:r>
      <w:r w:rsidRPr="006F7AC0">
        <w:rPr>
          <w:rFonts w:ascii="Times New Roman" w:hAnsi="Times New Roman"/>
          <w:b/>
          <w:sz w:val="28"/>
          <w:szCs w:val="28"/>
        </w:rPr>
        <w:t>а 201</w:t>
      </w:r>
      <w:r w:rsidR="00714C87" w:rsidRPr="006F7AC0">
        <w:rPr>
          <w:rFonts w:ascii="Times New Roman" w:hAnsi="Times New Roman"/>
          <w:b/>
          <w:sz w:val="28"/>
          <w:szCs w:val="28"/>
        </w:rPr>
        <w:t>9</w:t>
      </w:r>
      <w:r w:rsidRPr="006F7AC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C5954" w:rsidRPr="006F7AC0" w:rsidRDefault="00DC5954" w:rsidP="006F7AC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47160" w:rsidRPr="006F7AC0" w:rsidRDefault="00647160" w:rsidP="006F7AC0">
      <w:pPr>
        <w:pStyle w:val="Style3"/>
        <w:widowControl/>
        <w:spacing w:line="360" w:lineRule="auto"/>
        <w:rPr>
          <w:rStyle w:val="FontStyle14"/>
          <w:sz w:val="28"/>
          <w:szCs w:val="28"/>
        </w:rPr>
      </w:pPr>
      <w:r w:rsidRPr="006F7AC0">
        <w:rPr>
          <w:rStyle w:val="FontStyle14"/>
          <w:sz w:val="28"/>
          <w:szCs w:val="28"/>
        </w:rPr>
        <w:t xml:space="preserve">Попечительский совет является совещательным органом организации социального обслуживания, </w:t>
      </w:r>
      <w:proofErr w:type="gramStart"/>
      <w:r w:rsidRPr="006F7AC0">
        <w:rPr>
          <w:rStyle w:val="FontStyle14"/>
          <w:sz w:val="28"/>
          <w:szCs w:val="28"/>
        </w:rPr>
        <w:t>образованное</w:t>
      </w:r>
      <w:proofErr w:type="gramEnd"/>
      <w:r w:rsidRPr="006F7AC0">
        <w:rPr>
          <w:rStyle w:val="FontStyle14"/>
          <w:sz w:val="28"/>
          <w:szCs w:val="28"/>
        </w:rPr>
        <w:t xml:space="preserve"> для рассмотрения наиболее важных вопросов деятельности организации социального обслуживания.</w:t>
      </w:r>
    </w:p>
    <w:p w:rsidR="00647160" w:rsidRPr="006F7AC0" w:rsidRDefault="00647160" w:rsidP="006F7AC0">
      <w:pPr>
        <w:pStyle w:val="Style3"/>
        <w:widowControl/>
        <w:spacing w:line="360" w:lineRule="auto"/>
        <w:ind w:firstLine="710"/>
        <w:rPr>
          <w:rStyle w:val="FontStyle14"/>
          <w:sz w:val="28"/>
          <w:szCs w:val="28"/>
        </w:rPr>
      </w:pPr>
      <w:r w:rsidRPr="006F7AC0">
        <w:rPr>
          <w:rStyle w:val="FontStyle14"/>
          <w:sz w:val="28"/>
          <w:szCs w:val="28"/>
        </w:rPr>
        <w:t xml:space="preserve">В учреждении Попечительский совет действует на основании Положения о Попечительском совете, утвержденного приказом директора </w:t>
      </w:r>
      <w:r w:rsidRPr="006F7AC0">
        <w:rPr>
          <w:rStyle w:val="FontStyle14"/>
          <w:sz w:val="28"/>
          <w:szCs w:val="28"/>
        </w:rPr>
        <w:t xml:space="preserve">от 26.07.2019 </w:t>
      </w:r>
      <w:r w:rsidRPr="006F7AC0">
        <w:rPr>
          <w:sz w:val="28"/>
          <w:szCs w:val="28"/>
        </w:rPr>
        <w:t>№ 1070/03-05-10 «Об утверждении положений учреждения»</w:t>
      </w:r>
      <w:r w:rsidRPr="006F7AC0">
        <w:rPr>
          <w:rStyle w:val="FontStyle14"/>
          <w:sz w:val="28"/>
          <w:szCs w:val="28"/>
        </w:rPr>
        <w:t xml:space="preserve"> </w:t>
      </w:r>
      <w:r w:rsidRPr="006F7AC0">
        <w:rPr>
          <w:rStyle w:val="FontStyle14"/>
          <w:sz w:val="28"/>
          <w:szCs w:val="28"/>
        </w:rPr>
        <w:t>учреждения и определен состав Попечительского совета. Согласно положению Попечительский совет созывается ежеквартально и по мере необходимости. Согласно плану Попечительского совета на 20</w:t>
      </w:r>
      <w:r w:rsidRPr="006F7AC0">
        <w:rPr>
          <w:rStyle w:val="FontStyle14"/>
          <w:sz w:val="28"/>
          <w:szCs w:val="28"/>
        </w:rPr>
        <w:t>19</w:t>
      </w:r>
      <w:r w:rsidRPr="006F7AC0">
        <w:rPr>
          <w:rStyle w:val="FontStyle14"/>
          <w:sz w:val="28"/>
          <w:szCs w:val="28"/>
        </w:rPr>
        <w:t xml:space="preserve"> год было запланировано 4 заседания Попечительского совета. Учитывая специфику работы учреждения (отдаленность и труднодоступность поселений района) </w:t>
      </w:r>
      <w:r w:rsidRPr="006F7AC0">
        <w:rPr>
          <w:rStyle w:val="FontStyle14"/>
          <w:sz w:val="28"/>
          <w:szCs w:val="28"/>
        </w:rPr>
        <w:t>3 з</w:t>
      </w:r>
      <w:r w:rsidRPr="006F7AC0">
        <w:rPr>
          <w:rStyle w:val="FontStyle14"/>
          <w:sz w:val="28"/>
          <w:szCs w:val="28"/>
        </w:rPr>
        <w:t>аседания Попечительского совета проведены</w:t>
      </w:r>
      <w:r w:rsidRPr="006F7AC0">
        <w:rPr>
          <w:rStyle w:val="FontStyle14"/>
          <w:sz w:val="28"/>
          <w:szCs w:val="28"/>
        </w:rPr>
        <w:t xml:space="preserve"> заочно, 1 заседание проведено очно. </w:t>
      </w:r>
      <w:r w:rsidRPr="006F7AC0">
        <w:rPr>
          <w:sz w:val="28"/>
          <w:szCs w:val="28"/>
        </w:rPr>
        <w:t>(20.02.2019, 16.05.2019, 16.08.2019, 24.12.2019)</w:t>
      </w:r>
      <w:r w:rsidRPr="006F7AC0">
        <w:rPr>
          <w:rStyle w:val="FontStyle14"/>
          <w:sz w:val="28"/>
          <w:szCs w:val="28"/>
        </w:rPr>
        <w:t xml:space="preserve">. </w:t>
      </w:r>
    </w:p>
    <w:p w:rsidR="00714C87" w:rsidRPr="006F7AC0" w:rsidRDefault="00714C87" w:rsidP="006F7A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На заседаниях Попечительского совета рассмотрены вопросы, касающиеся деятельности учреждения по предоставлению </w:t>
      </w:r>
      <w:r w:rsidR="00647160" w:rsidRPr="006F7AC0">
        <w:rPr>
          <w:rFonts w:ascii="Times New Roman" w:hAnsi="Times New Roman"/>
          <w:sz w:val="28"/>
          <w:szCs w:val="28"/>
        </w:rPr>
        <w:t xml:space="preserve">социальных услуг, организации </w:t>
      </w:r>
      <w:r w:rsidRPr="006F7AC0">
        <w:rPr>
          <w:rFonts w:ascii="Times New Roman" w:hAnsi="Times New Roman"/>
          <w:sz w:val="28"/>
          <w:szCs w:val="28"/>
        </w:rPr>
        <w:t>социально-реабилитационных мероприятий. Подведены итоги работы Попечительского совета за 201</w:t>
      </w:r>
      <w:r w:rsidR="00755DAA" w:rsidRPr="006F7AC0">
        <w:rPr>
          <w:rFonts w:ascii="Times New Roman" w:hAnsi="Times New Roman"/>
          <w:sz w:val="28"/>
          <w:szCs w:val="28"/>
        </w:rPr>
        <w:t>9</w:t>
      </w:r>
      <w:r w:rsidRPr="006F7AC0">
        <w:rPr>
          <w:rFonts w:ascii="Times New Roman" w:hAnsi="Times New Roman"/>
          <w:sz w:val="28"/>
          <w:szCs w:val="28"/>
        </w:rPr>
        <w:t xml:space="preserve"> год. План Попечительского совета выполнен в полном объеме. </w:t>
      </w:r>
    </w:p>
    <w:p w:rsidR="00714C87" w:rsidRPr="006F7AC0" w:rsidRDefault="00755DAA" w:rsidP="006F7A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>Была организована работа</w:t>
      </w:r>
      <w:r w:rsidR="00714C87" w:rsidRPr="006F7AC0">
        <w:rPr>
          <w:rFonts w:ascii="Times New Roman" w:hAnsi="Times New Roman"/>
          <w:sz w:val="28"/>
          <w:szCs w:val="28"/>
        </w:rPr>
        <w:t xml:space="preserve"> в рамках проведения мероприятий, посвященных празднованию 7</w:t>
      </w:r>
      <w:r w:rsidRPr="006F7AC0">
        <w:rPr>
          <w:rFonts w:ascii="Times New Roman" w:hAnsi="Times New Roman"/>
          <w:sz w:val="28"/>
          <w:szCs w:val="28"/>
        </w:rPr>
        <w:t>4</w:t>
      </w:r>
      <w:r w:rsidR="00714C87" w:rsidRPr="006F7AC0">
        <w:rPr>
          <w:rFonts w:ascii="Times New Roman" w:hAnsi="Times New Roman"/>
          <w:sz w:val="28"/>
          <w:szCs w:val="28"/>
        </w:rPr>
        <w:t xml:space="preserve">-летия Победы в Великой Отечественной войне. Налажено взаимодействие и сотрудничество с общественными организациями и волонтерскими движениями </w:t>
      </w:r>
      <w:proofErr w:type="spellStart"/>
      <w:r w:rsidR="00714C87" w:rsidRPr="006F7AC0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="00714C87" w:rsidRPr="006F7AC0">
        <w:rPr>
          <w:rFonts w:ascii="Times New Roman" w:hAnsi="Times New Roman"/>
          <w:sz w:val="28"/>
          <w:szCs w:val="28"/>
        </w:rPr>
        <w:t xml:space="preserve"> района. </w:t>
      </w:r>
    </w:p>
    <w:p w:rsidR="00714C87" w:rsidRPr="006F7AC0" w:rsidRDefault="00714C87" w:rsidP="006F7A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Проведенный социологический опрос среди получателей социальных услуг показал, что 100% граждан </w:t>
      </w:r>
      <w:proofErr w:type="gramStart"/>
      <w:r w:rsidRPr="006F7AC0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6F7AC0">
        <w:rPr>
          <w:rFonts w:ascii="Times New Roman" w:hAnsi="Times New Roman"/>
          <w:sz w:val="28"/>
          <w:szCs w:val="28"/>
        </w:rPr>
        <w:t xml:space="preserve"> предоставляемыми услугами. Отсутствуют жалобы и обращения по качеству оказываемых социальных услуг.</w:t>
      </w:r>
    </w:p>
    <w:p w:rsidR="00D625F8" w:rsidRPr="006F7AC0" w:rsidRDefault="0016572A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1. </w:t>
      </w:r>
      <w:r w:rsidR="00427E83" w:rsidRPr="006F7AC0">
        <w:rPr>
          <w:rFonts w:ascii="Times New Roman" w:hAnsi="Times New Roman"/>
          <w:sz w:val="28"/>
          <w:szCs w:val="28"/>
        </w:rPr>
        <w:t xml:space="preserve">На </w:t>
      </w:r>
      <w:r w:rsidR="0030523A" w:rsidRPr="006F7AC0">
        <w:rPr>
          <w:rFonts w:ascii="Times New Roman" w:hAnsi="Times New Roman"/>
          <w:sz w:val="28"/>
          <w:szCs w:val="28"/>
        </w:rPr>
        <w:t xml:space="preserve">первом </w:t>
      </w:r>
      <w:r w:rsidR="00427E83" w:rsidRPr="006F7AC0">
        <w:rPr>
          <w:rFonts w:ascii="Times New Roman" w:hAnsi="Times New Roman"/>
          <w:sz w:val="28"/>
          <w:szCs w:val="28"/>
        </w:rPr>
        <w:t>заседании</w:t>
      </w:r>
      <w:r w:rsidR="0030523A" w:rsidRPr="006F7AC0">
        <w:rPr>
          <w:rFonts w:ascii="Times New Roman" w:hAnsi="Times New Roman"/>
          <w:sz w:val="28"/>
          <w:szCs w:val="28"/>
        </w:rPr>
        <w:t xml:space="preserve"> Попечительского совета</w:t>
      </w:r>
      <w:r w:rsidR="00B43039" w:rsidRPr="006F7AC0">
        <w:rPr>
          <w:rFonts w:ascii="Times New Roman" w:hAnsi="Times New Roman"/>
          <w:sz w:val="28"/>
          <w:szCs w:val="28"/>
        </w:rPr>
        <w:t xml:space="preserve"> </w:t>
      </w:r>
      <w:r w:rsidR="00755DAA" w:rsidRPr="006F7AC0">
        <w:rPr>
          <w:rFonts w:ascii="Times New Roman" w:hAnsi="Times New Roman"/>
          <w:sz w:val="28"/>
          <w:szCs w:val="28"/>
        </w:rPr>
        <w:t>предоставлен</w:t>
      </w:r>
      <w:r w:rsidR="00B43039" w:rsidRPr="006F7AC0">
        <w:rPr>
          <w:rFonts w:ascii="Times New Roman" w:hAnsi="Times New Roman"/>
          <w:sz w:val="28"/>
          <w:szCs w:val="28"/>
        </w:rPr>
        <w:t xml:space="preserve"> информационно-аналитический отчет о деяте</w:t>
      </w:r>
      <w:r w:rsidR="00146177" w:rsidRPr="006F7AC0">
        <w:rPr>
          <w:rFonts w:ascii="Times New Roman" w:hAnsi="Times New Roman"/>
          <w:sz w:val="28"/>
          <w:szCs w:val="28"/>
        </w:rPr>
        <w:t>льнос</w:t>
      </w:r>
      <w:r w:rsidR="004B334E" w:rsidRPr="006F7AC0">
        <w:rPr>
          <w:rFonts w:ascii="Times New Roman" w:hAnsi="Times New Roman"/>
          <w:sz w:val="28"/>
          <w:szCs w:val="28"/>
        </w:rPr>
        <w:t>ти учреждения за 201</w:t>
      </w:r>
      <w:r w:rsidR="00755DAA" w:rsidRPr="006F7AC0">
        <w:rPr>
          <w:rFonts w:ascii="Times New Roman" w:hAnsi="Times New Roman"/>
          <w:sz w:val="28"/>
          <w:szCs w:val="28"/>
        </w:rPr>
        <w:t>8</w:t>
      </w:r>
      <w:r w:rsidR="00B43039" w:rsidRPr="006F7AC0">
        <w:rPr>
          <w:rFonts w:ascii="Times New Roman" w:hAnsi="Times New Roman"/>
          <w:sz w:val="28"/>
          <w:szCs w:val="28"/>
        </w:rPr>
        <w:t xml:space="preserve"> </w:t>
      </w:r>
      <w:r w:rsidR="00B43039" w:rsidRPr="006F7AC0">
        <w:rPr>
          <w:rFonts w:ascii="Times New Roman" w:hAnsi="Times New Roman"/>
          <w:sz w:val="28"/>
          <w:szCs w:val="28"/>
        </w:rPr>
        <w:lastRenderedPageBreak/>
        <w:t>год</w:t>
      </w:r>
      <w:r w:rsidR="00D625F8" w:rsidRPr="006F7AC0">
        <w:rPr>
          <w:rFonts w:ascii="Times New Roman" w:hAnsi="Times New Roman"/>
          <w:sz w:val="28"/>
          <w:szCs w:val="28"/>
        </w:rPr>
        <w:t xml:space="preserve">. </w:t>
      </w:r>
      <w:r w:rsidR="00D625F8" w:rsidRPr="006F7AC0">
        <w:rPr>
          <w:rFonts w:ascii="Times New Roman" w:hAnsi="Times New Roman"/>
          <w:sz w:val="28"/>
          <w:szCs w:val="28"/>
        </w:rPr>
        <w:t>Итоги деятельности учреждения за 2018 год признаны удовлетворительными.</w:t>
      </w:r>
      <w:r w:rsidR="00D625F8" w:rsidRPr="006F7AC0">
        <w:rPr>
          <w:rFonts w:ascii="Times New Roman" w:hAnsi="Times New Roman"/>
          <w:sz w:val="28"/>
          <w:szCs w:val="28"/>
        </w:rPr>
        <w:t xml:space="preserve"> </w:t>
      </w:r>
    </w:p>
    <w:p w:rsidR="00D625F8" w:rsidRPr="006F7AC0" w:rsidRDefault="00D625F8" w:rsidP="006F7AC0">
      <w:pPr>
        <w:pStyle w:val="Style7"/>
        <w:widowControl/>
        <w:tabs>
          <w:tab w:val="left" w:pos="144"/>
        </w:tabs>
        <w:spacing w:line="360" w:lineRule="auto"/>
        <w:ind w:firstLine="709"/>
        <w:jc w:val="both"/>
        <w:rPr>
          <w:rStyle w:val="FontStyle14"/>
          <w:sz w:val="28"/>
          <w:szCs w:val="28"/>
        </w:rPr>
      </w:pPr>
      <w:r w:rsidRPr="006F7AC0">
        <w:rPr>
          <w:sz w:val="28"/>
          <w:szCs w:val="28"/>
        </w:rPr>
        <w:t xml:space="preserve">Во исполнение </w:t>
      </w:r>
      <w:r w:rsidR="00755DAA" w:rsidRPr="006F7AC0">
        <w:rPr>
          <w:sz w:val="28"/>
          <w:szCs w:val="28"/>
        </w:rPr>
        <w:t>план</w:t>
      </w:r>
      <w:r w:rsidRPr="006F7AC0">
        <w:rPr>
          <w:sz w:val="28"/>
          <w:szCs w:val="28"/>
        </w:rPr>
        <w:t>а</w:t>
      </w:r>
      <w:r w:rsidR="00755DAA" w:rsidRPr="006F7AC0">
        <w:rPr>
          <w:sz w:val="28"/>
          <w:szCs w:val="28"/>
        </w:rPr>
        <w:t xml:space="preserve"> мероприятий по улучшению качеств</w:t>
      </w:r>
      <w:r w:rsidR="00F66AF1" w:rsidRPr="006F7AC0">
        <w:rPr>
          <w:sz w:val="28"/>
          <w:szCs w:val="28"/>
        </w:rPr>
        <w:t>а</w:t>
      </w:r>
      <w:r w:rsidRPr="006F7AC0">
        <w:rPr>
          <w:sz w:val="28"/>
          <w:szCs w:val="28"/>
        </w:rPr>
        <w:t xml:space="preserve"> работы учреждения на 2019 год и перспективного</w:t>
      </w:r>
      <w:r w:rsidR="00755DAA" w:rsidRPr="006F7AC0">
        <w:rPr>
          <w:sz w:val="28"/>
          <w:szCs w:val="28"/>
        </w:rPr>
        <w:t xml:space="preserve"> план</w:t>
      </w:r>
      <w:r w:rsidRPr="006F7AC0">
        <w:rPr>
          <w:sz w:val="28"/>
          <w:szCs w:val="28"/>
        </w:rPr>
        <w:t>а</w:t>
      </w:r>
      <w:r w:rsidR="00755DAA" w:rsidRPr="006F7AC0">
        <w:rPr>
          <w:sz w:val="28"/>
          <w:szCs w:val="28"/>
        </w:rPr>
        <w:t xml:space="preserve"> работы учреждения на 2019</w:t>
      </w:r>
      <w:r w:rsidRPr="006F7AC0">
        <w:rPr>
          <w:sz w:val="28"/>
          <w:szCs w:val="28"/>
        </w:rPr>
        <w:t xml:space="preserve"> год з</w:t>
      </w:r>
      <w:r w:rsidRPr="006F7AC0">
        <w:rPr>
          <w:rStyle w:val="FontStyle14"/>
          <w:sz w:val="28"/>
          <w:szCs w:val="28"/>
        </w:rPr>
        <w:t>аведующим филиалами</w:t>
      </w:r>
      <w:r w:rsidRPr="006F7AC0">
        <w:rPr>
          <w:rStyle w:val="FontStyle14"/>
          <w:sz w:val="28"/>
          <w:szCs w:val="28"/>
        </w:rPr>
        <w:t xml:space="preserve"> БУ «Сургутский районный комплексный центр социального обслуживания населения»</w:t>
      </w:r>
      <w:r w:rsidRPr="006F7AC0">
        <w:rPr>
          <w:rStyle w:val="FontStyle14"/>
          <w:sz w:val="28"/>
          <w:szCs w:val="28"/>
        </w:rPr>
        <w:t xml:space="preserve"> рекомендовано привлечь членов Попечительского совета для исполнения </w:t>
      </w:r>
      <w:r w:rsidRPr="006F7AC0">
        <w:rPr>
          <w:rStyle w:val="FontStyle14"/>
          <w:sz w:val="28"/>
          <w:szCs w:val="28"/>
        </w:rPr>
        <w:t xml:space="preserve">вышеуказанных </w:t>
      </w:r>
      <w:r w:rsidRPr="006F7AC0">
        <w:rPr>
          <w:rStyle w:val="FontStyle14"/>
          <w:sz w:val="28"/>
          <w:szCs w:val="28"/>
        </w:rPr>
        <w:t>план</w:t>
      </w:r>
      <w:r w:rsidRPr="006F7AC0">
        <w:rPr>
          <w:rStyle w:val="FontStyle14"/>
          <w:sz w:val="28"/>
          <w:szCs w:val="28"/>
        </w:rPr>
        <w:t>ов</w:t>
      </w:r>
      <w:r w:rsidRPr="006F7AC0">
        <w:rPr>
          <w:rStyle w:val="FontStyle14"/>
          <w:sz w:val="28"/>
          <w:szCs w:val="28"/>
        </w:rPr>
        <w:t xml:space="preserve"> мероприятий </w:t>
      </w:r>
      <w:r w:rsidRPr="006F7AC0">
        <w:rPr>
          <w:rStyle w:val="FontStyle14"/>
          <w:sz w:val="28"/>
          <w:szCs w:val="28"/>
        </w:rPr>
        <w:t>у</w:t>
      </w:r>
      <w:r w:rsidRPr="006F7AC0">
        <w:rPr>
          <w:rStyle w:val="FontStyle14"/>
          <w:sz w:val="28"/>
          <w:szCs w:val="28"/>
        </w:rPr>
        <w:t>чреждения ежеквартально.</w:t>
      </w:r>
    </w:p>
    <w:p w:rsidR="00CB660F" w:rsidRPr="006F7AC0" w:rsidRDefault="00CB660F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>Так же был рассмотрен вопрос организации Добровольческая (волонтерская) деятельность в учреждении и мониторинг эффективности деятельности по привлечению добровольцев (волонтеров).</w:t>
      </w:r>
    </w:p>
    <w:p w:rsidR="00CB660F" w:rsidRPr="006F7AC0" w:rsidRDefault="0016572A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2. </w:t>
      </w:r>
      <w:r w:rsidR="00067A9E" w:rsidRPr="006F7AC0">
        <w:rPr>
          <w:rFonts w:ascii="Times New Roman" w:hAnsi="Times New Roman"/>
          <w:sz w:val="28"/>
          <w:szCs w:val="28"/>
        </w:rPr>
        <w:t>Н</w:t>
      </w:r>
      <w:r w:rsidR="006B1B73" w:rsidRPr="006F7AC0">
        <w:rPr>
          <w:rFonts w:ascii="Times New Roman" w:hAnsi="Times New Roman"/>
          <w:sz w:val="28"/>
          <w:szCs w:val="28"/>
        </w:rPr>
        <w:t>а</w:t>
      </w:r>
      <w:r w:rsidR="0030523A" w:rsidRPr="006F7AC0">
        <w:rPr>
          <w:rFonts w:ascii="Times New Roman" w:hAnsi="Times New Roman"/>
          <w:sz w:val="28"/>
          <w:szCs w:val="28"/>
        </w:rPr>
        <w:t xml:space="preserve"> втором заседании</w:t>
      </w:r>
      <w:r w:rsidR="006B1B73" w:rsidRPr="006F7AC0">
        <w:rPr>
          <w:rFonts w:ascii="Times New Roman" w:hAnsi="Times New Roman"/>
          <w:b/>
          <w:sz w:val="28"/>
          <w:szCs w:val="28"/>
        </w:rPr>
        <w:t xml:space="preserve"> </w:t>
      </w:r>
      <w:r w:rsidR="00CB660F" w:rsidRPr="006F7AC0">
        <w:rPr>
          <w:rFonts w:ascii="Times New Roman" w:hAnsi="Times New Roman"/>
          <w:sz w:val="28"/>
          <w:szCs w:val="28"/>
        </w:rPr>
        <w:t>представлена информация об итогах подготовки и проведения мероприятий, посвященных празднованию Дня Победы.</w:t>
      </w:r>
      <w:r w:rsidR="00755DAA" w:rsidRPr="006F7AC0">
        <w:rPr>
          <w:rFonts w:ascii="Times New Roman" w:hAnsi="Times New Roman"/>
          <w:sz w:val="28"/>
          <w:szCs w:val="28"/>
        </w:rPr>
        <w:t xml:space="preserve"> </w:t>
      </w:r>
      <w:r w:rsidR="00CB660F" w:rsidRPr="006F7AC0">
        <w:rPr>
          <w:rFonts w:ascii="Times New Roman" w:hAnsi="Times New Roman"/>
          <w:sz w:val="28"/>
          <w:szCs w:val="28"/>
        </w:rPr>
        <w:t>Рассматривался вопрос об организации добровольческой (волонтерской) деятельности в учреждении и мониторинг эффективности деятельности по привлечению добровольцев (волонтеров).</w:t>
      </w:r>
      <w:r w:rsidR="00755DAA" w:rsidRPr="006F7AC0">
        <w:rPr>
          <w:rFonts w:ascii="Times New Roman" w:hAnsi="Times New Roman"/>
          <w:sz w:val="28"/>
          <w:szCs w:val="28"/>
        </w:rPr>
        <w:t xml:space="preserve"> Так же </w:t>
      </w:r>
      <w:r w:rsidR="00E73F50" w:rsidRPr="006F7AC0">
        <w:rPr>
          <w:rFonts w:ascii="Times New Roman" w:hAnsi="Times New Roman"/>
          <w:sz w:val="28"/>
          <w:szCs w:val="28"/>
        </w:rPr>
        <w:t>представлена информация</w:t>
      </w:r>
      <w:r w:rsidR="00D6326E" w:rsidRPr="006F7AC0">
        <w:rPr>
          <w:rFonts w:ascii="Times New Roman" w:hAnsi="Times New Roman"/>
          <w:sz w:val="28"/>
          <w:szCs w:val="28"/>
        </w:rPr>
        <w:t xml:space="preserve"> о </w:t>
      </w:r>
      <w:r w:rsidR="00067A9E" w:rsidRPr="006F7AC0">
        <w:rPr>
          <w:rFonts w:ascii="Times New Roman" w:hAnsi="Times New Roman"/>
          <w:sz w:val="28"/>
          <w:szCs w:val="28"/>
        </w:rPr>
        <w:t>контроле качества</w:t>
      </w:r>
      <w:r w:rsidR="00B43039" w:rsidRPr="006F7AC0">
        <w:rPr>
          <w:rFonts w:ascii="Times New Roman" w:hAnsi="Times New Roman"/>
          <w:sz w:val="28"/>
          <w:szCs w:val="28"/>
        </w:rPr>
        <w:t xml:space="preserve"> предоставления социальных услуг</w:t>
      </w:r>
      <w:r w:rsidR="00AF431B" w:rsidRPr="006F7AC0">
        <w:rPr>
          <w:rFonts w:ascii="Times New Roman" w:hAnsi="Times New Roman"/>
          <w:sz w:val="28"/>
          <w:szCs w:val="28"/>
        </w:rPr>
        <w:t xml:space="preserve"> (анализ карточек качества, обращений граждан по вопросам социального обслуживания)</w:t>
      </w:r>
      <w:r w:rsidR="00D6326E" w:rsidRPr="006F7AC0">
        <w:rPr>
          <w:rFonts w:ascii="Times New Roman" w:hAnsi="Times New Roman"/>
          <w:sz w:val="28"/>
          <w:szCs w:val="28"/>
        </w:rPr>
        <w:t xml:space="preserve">. </w:t>
      </w:r>
      <w:r w:rsidR="00755DAA" w:rsidRPr="006F7AC0">
        <w:rPr>
          <w:rFonts w:ascii="Times New Roman" w:hAnsi="Times New Roman"/>
          <w:sz w:val="28"/>
          <w:szCs w:val="28"/>
        </w:rPr>
        <w:t>У</w:t>
      </w:r>
      <w:r w:rsidR="00D6326E" w:rsidRPr="006F7AC0">
        <w:rPr>
          <w:rFonts w:ascii="Times New Roman" w:hAnsi="Times New Roman"/>
          <w:sz w:val="28"/>
          <w:szCs w:val="28"/>
        </w:rPr>
        <w:t>чреждением ежемесячно проводится анкетирование получателей социальных услуг на всех территориях поселений, где учитывается</w:t>
      </w:r>
      <w:r w:rsidR="0030523A" w:rsidRPr="006F7AC0">
        <w:rPr>
          <w:rFonts w:ascii="Times New Roman" w:hAnsi="Times New Roman"/>
          <w:sz w:val="28"/>
          <w:szCs w:val="28"/>
        </w:rPr>
        <w:t>:</w:t>
      </w:r>
    </w:p>
    <w:p w:rsidR="00CB660F" w:rsidRPr="006F7AC0" w:rsidRDefault="00CB660F" w:rsidP="006F7A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- </w:t>
      </w:r>
      <w:r w:rsidR="00D6326E" w:rsidRPr="006F7AC0">
        <w:rPr>
          <w:rFonts w:ascii="Times New Roman" w:hAnsi="Times New Roman"/>
          <w:sz w:val="28"/>
          <w:szCs w:val="28"/>
        </w:rPr>
        <w:t>компетентность персонала</w:t>
      </w:r>
      <w:r w:rsidRPr="006F7AC0">
        <w:rPr>
          <w:rFonts w:ascii="Times New Roman" w:hAnsi="Times New Roman"/>
          <w:sz w:val="28"/>
          <w:szCs w:val="28"/>
        </w:rPr>
        <w:t>,</w:t>
      </w:r>
      <w:r w:rsidR="00D6326E" w:rsidRPr="006F7AC0">
        <w:rPr>
          <w:rFonts w:ascii="Times New Roman" w:hAnsi="Times New Roman"/>
          <w:sz w:val="28"/>
          <w:szCs w:val="28"/>
        </w:rPr>
        <w:t xml:space="preserve"> </w:t>
      </w:r>
    </w:p>
    <w:p w:rsidR="0030523A" w:rsidRPr="006F7AC0" w:rsidRDefault="00CB660F" w:rsidP="006F7A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- </w:t>
      </w:r>
      <w:r w:rsidR="00D6326E" w:rsidRPr="006F7AC0">
        <w:rPr>
          <w:rFonts w:ascii="Times New Roman" w:hAnsi="Times New Roman"/>
          <w:sz w:val="28"/>
          <w:szCs w:val="28"/>
        </w:rPr>
        <w:t xml:space="preserve">качество информирования о работе учреждения и порядке предоставления социальных услуг, </w:t>
      </w:r>
    </w:p>
    <w:p w:rsidR="0030523A" w:rsidRPr="006F7AC0" w:rsidRDefault="00CB660F" w:rsidP="006F7A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- </w:t>
      </w:r>
      <w:r w:rsidR="00D6326E" w:rsidRPr="006F7AC0">
        <w:rPr>
          <w:rFonts w:ascii="Times New Roman" w:hAnsi="Times New Roman"/>
          <w:sz w:val="28"/>
          <w:szCs w:val="28"/>
        </w:rPr>
        <w:t xml:space="preserve">вежливость, доброжелательность персонала, </w:t>
      </w:r>
    </w:p>
    <w:p w:rsidR="0030523A" w:rsidRPr="006F7AC0" w:rsidRDefault="00CB660F" w:rsidP="006F7A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- </w:t>
      </w:r>
      <w:r w:rsidR="00D6326E" w:rsidRPr="006F7AC0">
        <w:rPr>
          <w:rFonts w:ascii="Times New Roman" w:hAnsi="Times New Roman"/>
          <w:sz w:val="28"/>
          <w:szCs w:val="28"/>
        </w:rPr>
        <w:t>качество и полнота предоставления социальных услуг,</w:t>
      </w:r>
    </w:p>
    <w:p w:rsidR="00CE0801" w:rsidRPr="006F7AC0" w:rsidRDefault="00CB660F" w:rsidP="006F7A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- </w:t>
      </w:r>
      <w:r w:rsidR="00D6326E" w:rsidRPr="006F7AC0">
        <w:rPr>
          <w:rFonts w:ascii="Times New Roman" w:hAnsi="Times New Roman"/>
          <w:sz w:val="28"/>
          <w:szCs w:val="28"/>
        </w:rPr>
        <w:t>качество питания, чистота, освещение, комфортность помещений,</w:t>
      </w:r>
    </w:p>
    <w:p w:rsidR="00557816" w:rsidRPr="006F7AC0" w:rsidRDefault="00CB660F" w:rsidP="006F7AC0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- </w:t>
      </w:r>
      <w:r w:rsidR="00D6326E" w:rsidRPr="006F7AC0">
        <w:rPr>
          <w:rFonts w:ascii="Times New Roman" w:hAnsi="Times New Roman"/>
          <w:sz w:val="28"/>
          <w:szCs w:val="28"/>
        </w:rPr>
        <w:t>качество проводимых оздоровительных, досуговых и иных мероприятий</w:t>
      </w:r>
      <w:r w:rsidR="0030523A" w:rsidRPr="006F7AC0">
        <w:rPr>
          <w:rFonts w:ascii="Times New Roman" w:hAnsi="Times New Roman"/>
          <w:sz w:val="28"/>
          <w:szCs w:val="28"/>
        </w:rPr>
        <w:t>.</w:t>
      </w:r>
    </w:p>
    <w:p w:rsidR="00CB660F" w:rsidRPr="006F7AC0" w:rsidRDefault="00CB660F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lastRenderedPageBreak/>
        <w:t>По всем вопросам информация принята к сведению.</w:t>
      </w:r>
    </w:p>
    <w:p w:rsidR="00CB660F" w:rsidRPr="006F7AC0" w:rsidRDefault="00CB660F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>3. На третьем заседании представлена информация об исполнении плана мероприятий по улучшению качества работы учреждения за 9 месяцев 201</w:t>
      </w:r>
      <w:r w:rsidR="00BC0970" w:rsidRPr="006F7AC0">
        <w:rPr>
          <w:rFonts w:ascii="Times New Roman" w:hAnsi="Times New Roman"/>
          <w:sz w:val="28"/>
          <w:szCs w:val="28"/>
        </w:rPr>
        <w:t>9</w:t>
      </w:r>
      <w:r w:rsidRPr="006F7AC0">
        <w:rPr>
          <w:rFonts w:ascii="Times New Roman" w:hAnsi="Times New Roman"/>
          <w:sz w:val="28"/>
          <w:szCs w:val="28"/>
        </w:rPr>
        <w:t xml:space="preserve"> года.</w:t>
      </w:r>
      <w:r w:rsidR="00BC0970" w:rsidRPr="006F7AC0">
        <w:rPr>
          <w:rFonts w:ascii="Times New Roman" w:hAnsi="Times New Roman"/>
          <w:sz w:val="28"/>
          <w:szCs w:val="28"/>
        </w:rPr>
        <w:t xml:space="preserve"> Разработан план </w:t>
      </w:r>
      <w:r w:rsidR="00D625F8" w:rsidRPr="006F7AC0">
        <w:rPr>
          <w:rFonts w:ascii="Times New Roman" w:hAnsi="Times New Roman"/>
          <w:sz w:val="28"/>
          <w:szCs w:val="28"/>
        </w:rPr>
        <w:t xml:space="preserve">проведения </w:t>
      </w:r>
      <w:r w:rsidRPr="006F7AC0">
        <w:rPr>
          <w:rFonts w:ascii="Times New Roman" w:hAnsi="Times New Roman"/>
          <w:sz w:val="28"/>
          <w:szCs w:val="28"/>
        </w:rPr>
        <w:t>мероприятий, посвященных Международному дню пожилых людей, Международному дню инвалидов.</w:t>
      </w:r>
    </w:p>
    <w:p w:rsidR="00CB660F" w:rsidRPr="006F7AC0" w:rsidRDefault="00CB660F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>Так же был рассмотрен вопрос организации Добровольческая (волонтерская) деятельность в учреждении и мониторинг эффективности деятельности по привлечению добровольцев (волонтеров).</w:t>
      </w:r>
    </w:p>
    <w:p w:rsidR="008570FC" w:rsidRPr="006F7AC0" w:rsidRDefault="00CB660F" w:rsidP="006F7AC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>4</w:t>
      </w:r>
      <w:r w:rsidR="005F3399" w:rsidRPr="006F7AC0">
        <w:rPr>
          <w:rFonts w:ascii="Times New Roman" w:hAnsi="Times New Roman"/>
          <w:sz w:val="28"/>
          <w:szCs w:val="28"/>
        </w:rPr>
        <w:t xml:space="preserve">. </w:t>
      </w:r>
      <w:r w:rsidR="000E0691" w:rsidRPr="006F7AC0">
        <w:rPr>
          <w:rFonts w:ascii="Times New Roman" w:hAnsi="Times New Roman"/>
          <w:sz w:val="28"/>
          <w:szCs w:val="28"/>
        </w:rPr>
        <w:t>Н</w:t>
      </w:r>
      <w:r w:rsidR="007C3049" w:rsidRPr="006F7AC0">
        <w:rPr>
          <w:rFonts w:ascii="Times New Roman" w:hAnsi="Times New Roman"/>
          <w:sz w:val="28"/>
          <w:szCs w:val="28"/>
        </w:rPr>
        <w:t>а</w:t>
      </w:r>
      <w:r w:rsidR="00AF431B" w:rsidRPr="006F7AC0">
        <w:rPr>
          <w:rFonts w:ascii="Times New Roman" w:hAnsi="Times New Roman"/>
          <w:sz w:val="28"/>
          <w:szCs w:val="28"/>
        </w:rPr>
        <w:t xml:space="preserve"> </w:t>
      </w:r>
      <w:r w:rsidRPr="006F7AC0">
        <w:rPr>
          <w:rFonts w:ascii="Times New Roman" w:hAnsi="Times New Roman"/>
          <w:sz w:val="28"/>
          <w:szCs w:val="28"/>
        </w:rPr>
        <w:t>итоговом</w:t>
      </w:r>
      <w:r w:rsidR="00495CAA" w:rsidRPr="006F7AC0">
        <w:rPr>
          <w:rFonts w:ascii="Times New Roman" w:hAnsi="Times New Roman"/>
          <w:sz w:val="28"/>
          <w:szCs w:val="28"/>
        </w:rPr>
        <w:t xml:space="preserve"> </w:t>
      </w:r>
      <w:r w:rsidR="00AF431B" w:rsidRPr="006F7AC0">
        <w:rPr>
          <w:rFonts w:ascii="Times New Roman" w:hAnsi="Times New Roman"/>
          <w:sz w:val="28"/>
          <w:szCs w:val="28"/>
        </w:rPr>
        <w:t>засед</w:t>
      </w:r>
      <w:r w:rsidR="007C3049" w:rsidRPr="006F7AC0">
        <w:rPr>
          <w:rFonts w:ascii="Times New Roman" w:hAnsi="Times New Roman"/>
          <w:sz w:val="28"/>
          <w:szCs w:val="28"/>
        </w:rPr>
        <w:t>ании</w:t>
      </w:r>
      <w:r w:rsidR="00495CAA" w:rsidRPr="006F7AC0">
        <w:rPr>
          <w:rFonts w:ascii="Times New Roman" w:hAnsi="Times New Roman"/>
          <w:sz w:val="28"/>
          <w:szCs w:val="28"/>
        </w:rPr>
        <w:t xml:space="preserve"> Попечительского совета</w:t>
      </w:r>
      <w:r w:rsidRPr="006F7AC0">
        <w:rPr>
          <w:rFonts w:ascii="Times New Roman" w:hAnsi="Times New Roman"/>
          <w:sz w:val="28"/>
          <w:szCs w:val="28"/>
        </w:rPr>
        <w:t xml:space="preserve"> </w:t>
      </w:r>
      <w:r w:rsidR="00FF2A3D" w:rsidRPr="006F7AC0">
        <w:rPr>
          <w:rFonts w:ascii="Times New Roman" w:hAnsi="Times New Roman"/>
          <w:sz w:val="28"/>
          <w:szCs w:val="28"/>
        </w:rPr>
        <w:t>планируется</w:t>
      </w:r>
      <w:r w:rsidR="008570FC" w:rsidRPr="006F7AC0">
        <w:rPr>
          <w:rFonts w:ascii="Times New Roman" w:hAnsi="Times New Roman"/>
          <w:sz w:val="28"/>
          <w:szCs w:val="28"/>
        </w:rPr>
        <w:t xml:space="preserve"> </w:t>
      </w:r>
      <w:r w:rsidR="008570FC" w:rsidRPr="006F7AC0">
        <w:rPr>
          <w:rFonts w:ascii="Times New Roman" w:hAnsi="Times New Roman"/>
          <w:sz w:val="28"/>
          <w:szCs w:val="28"/>
        </w:rPr>
        <w:t>утверждение плана работы Попечительского совета на 2020 год</w:t>
      </w:r>
      <w:r w:rsidR="006F7AC0" w:rsidRPr="006F7AC0">
        <w:rPr>
          <w:rFonts w:ascii="Times New Roman" w:hAnsi="Times New Roman"/>
          <w:sz w:val="28"/>
          <w:szCs w:val="28"/>
        </w:rPr>
        <w:t>. З</w:t>
      </w:r>
      <w:r w:rsidR="006F7AC0" w:rsidRPr="006F7A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="006F7AC0" w:rsidRPr="006F7A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проявление</w:t>
      </w:r>
      <w:proofErr w:type="gramEnd"/>
      <w:r w:rsidR="006F7AC0" w:rsidRPr="006F7A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должной активности в виду занятости при исполнении служебных обязанностей по основному месту работы</w:t>
      </w:r>
      <w:r w:rsidR="006F7AC0" w:rsidRPr="006F7A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планируется </w:t>
      </w:r>
      <w:r w:rsidR="008570FC" w:rsidRPr="006F7AC0">
        <w:rPr>
          <w:rFonts w:ascii="Times New Roman" w:hAnsi="Times New Roman"/>
          <w:sz w:val="28"/>
          <w:szCs w:val="28"/>
        </w:rPr>
        <w:t>внес</w:t>
      </w:r>
      <w:r w:rsidR="006F7AC0" w:rsidRPr="006F7AC0">
        <w:rPr>
          <w:rFonts w:ascii="Times New Roman" w:hAnsi="Times New Roman"/>
          <w:sz w:val="28"/>
          <w:szCs w:val="28"/>
        </w:rPr>
        <w:t>ти</w:t>
      </w:r>
      <w:r w:rsidR="008570FC" w:rsidRPr="006F7AC0">
        <w:rPr>
          <w:rFonts w:ascii="Times New Roman" w:hAnsi="Times New Roman"/>
          <w:sz w:val="28"/>
          <w:szCs w:val="28"/>
        </w:rPr>
        <w:t xml:space="preserve"> изменени</w:t>
      </w:r>
      <w:r w:rsidR="006F7AC0" w:rsidRPr="006F7AC0">
        <w:rPr>
          <w:rFonts w:ascii="Times New Roman" w:hAnsi="Times New Roman"/>
          <w:sz w:val="28"/>
          <w:szCs w:val="28"/>
        </w:rPr>
        <w:t>я</w:t>
      </w:r>
      <w:r w:rsidR="008570FC" w:rsidRPr="006F7AC0">
        <w:rPr>
          <w:rFonts w:ascii="Times New Roman" w:hAnsi="Times New Roman"/>
          <w:sz w:val="28"/>
          <w:szCs w:val="28"/>
        </w:rPr>
        <w:t xml:space="preserve"> в состав Попечительского совета.</w:t>
      </w:r>
    </w:p>
    <w:p w:rsidR="00CB660F" w:rsidRPr="006F7AC0" w:rsidRDefault="006F7AC0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На заседании Попечительского совета будет </w:t>
      </w:r>
      <w:r w:rsidR="00FF2A3D" w:rsidRPr="006F7AC0">
        <w:rPr>
          <w:rFonts w:ascii="Times New Roman" w:hAnsi="Times New Roman"/>
          <w:sz w:val="28"/>
          <w:szCs w:val="28"/>
        </w:rPr>
        <w:t>предоставлен</w:t>
      </w:r>
      <w:r w:rsidRPr="006F7AC0">
        <w:rPr>
          <w:rFonts w:ascii="Times New Roman" w:hAnsi="Times New Roman"/>
          <w:sz w:val="28"/>
          <w:szCs w:val="28"/>
        </w:rPr>
        <w:t>а</w:t>
      </w:r>
      <w:r w:rsidR="00FF2A3D" w:rsidRPr="006F7AC0">
        <w:rPr>
          <w:rFonts w:ascii="Times New Roman" w:hAnsi="Times New Roman"/>
          <w:sz w:val="28"/>
          <w:szCs w:val="28"/>
        </w:rPr>
        <w:t xml:space="preserve"> </w:t>
      </w:r>
      <w:r w:rsidR="00CB660F" w:rsidRPr="006F7AC0">
        <w:rPr>
          <w:rFonts w:ascii="Times New Roman" w:hAnsi="Times New Roman"/>
          <w:sz w:val="28"/>
          <w:szCs w:val="28"/>
        </w:rPr>
        <w:t>информаци</w:t>
      </w:r>
      <w:r w:rsidRPr="006F7AC0">
        <w:rPr>
          <w:rFonts w:ascii="Times New Roman" w:hAnsi="Times New Roman"/>
          <w:sz w:val="28"/>
          <w:szCs w:val="28"/>
        </w:rPr>
        <w:t>я</w:t>
      </w:r>
      <w:r w:rsidR="00CB660F" w:rsidRPr="006F7AC0">
        <w:rPr>
          <w:rFonts w:ascii="Times New Roman" w:hAnsi="Times New Roman"/>
          <w:sz w:val="28"/>
          <w:szCs w:val="28"/>
        </w:rPr>
        <w:t xml:space="preserve"> об исполнении плана мероприятий по улучшению качества работы учреждения за 20</w:t>
      </w:r>
      <w:r w:rsidR="00BC0970" w:rsidRPr="006F7AC0">
        <w:rPr>
          <w:rFonts w:ascii="Times New Roman" w:hAnsi="Times New Roman"/>
          <w:sz w:val="28"/>
          <w:szCs w:val="28"/>
        </w:rPr>
        <w:t>19</w:t>
      </w:r>
      <w:r w:rsidR="00CB660F" w:rsidRPr="006F7AC0">
        <w:rPr>
          <w:rFonts w:ascii="Times New Roman" w:hAnsi="Times New Roman"/>
          <w:sz w:val="28"/>
          <w:szCs w:val="28"/>
        </w:rPr>
        <w:t xml:space="preserve"> год и отчет о работе Попечительского совета </w:t>
      </w:r>
      <w:r w:rsidR="00FF2A3D" w:rsidRPr="006F7AC0">
        <w:rPr>
          <w:rFonts w:ascii="Times New Roman" w:hAnsi="Times New Roman"/>
          <w:sz w:val="28"/>
          <w:szCs w:val="28"/>
        </w:rPr>
        <w:t>за</w:t>
      </w:r>
      <w:r w:rsidR="00CB660F" w:rsidRPr="006F7AC0">
        <w:rPr>
          <w:rFonts w:ascii="Times New Roman" w:hAnsi="Times New Roman"/>
          <w:sz w:val="28"/>
          <w:szCs w:val="28"/>
        </w:rPr>
        <w:t xml:space="preserve"> 201</w:t>
      </w:r>
      <w:r w:rsidR="00BC0970" w:rsidRPr="006F7AC0">
        <w:rPr>
          <w:rFonts w:ascii="Times New Roman" w:hAnsi="Times New Roman"/>
          <w:sz w:val="28"/>
          <w:szCs w:val="28"/>
        </w:rPr>
        <w:t>9</w:t>
      </w:r>
      <w:r w:rsidR="00CB660F" w:rsidRPr="006F7AC0">
        <w:rPr>
          <w:rFonts w:ascii="Times New Roman" w:hAnsi="Times New Roman"/>
          <w:sz w:val="28"/>
          <w:szCs w:val="28"/>
        </w:rPr>
        <w:t xml:space="preserve"> год. </w:t>
      </w:r>
      <w:r w:rsidRPr="006F7AC0">
        <w:rPr>
          <w:rFonts w:ascii="Times New Roman" w:hAnsi="Times New Roman"/>
          <w:sz w:val="28"/>
          <w:szCs w:val="28"/>
        </w:rPr>
        <w:t xml:space="preserve">Так же будет </w:t>
      </w:r>
      <w:r w:rsidR="008570FC" w:rsidRPr="006F7AC0">
        <w:rPr>
          <w:rFonts w:ascii="Times New Roman" w:hAnsi="Times New Roman"/>
          <w:sz w:val="28"/>
          <w:szCs w:val="28"/>
        </w:rPr>
        <w:t xml:space="preserve">рассмотрен </w:t>
      </w:r>
      <w:r w:rsidR="00CB660F" w:rsidRPr="006F7AC0">
        <w:rPr>
          <w:rFonts w:ascii="Times New Roman" w:hAnsi="Times New Roman"/>
          <w:sz w:val="28"/>
          <w:szCs w:val="28"/>
        </w:rPr>
        <w:t>вопрос об организации добровольческой (волонтерской) деятельности в учреждении и мониторинг эффективности деятельности по привлечению добровольцев (волонтеров)</w:t>
      </w:r>
      <w:r w:rsidRPr="006F7AC0">
        <w:rPr>
          <w:rFonts w:ascii="Times New Roman" w:hAnsi="Times New Roman"/>
          <w:sz w:val="28"/>
          <w:szCs w:val="28"/>
        </w:rPr>
        <w:t xml:space="preserve"> в виде презентации</w:t>
      </w:r>
      <w:r w:rsidR="00CB660F" w:rsidRPr="006F7AC0">
        <w:rPr>
          <w:rFonts w:ascii="Times New Roman" w:hAnsi="Times New Roman"/>
          <w:sz w:val="28"/>
          <w:szCs w:val="28"/>
        </w:rPr>
        <w:t>.</w:t>
      </w:r>
    </w:p>
    <w:p w:rsidR="00C11C84" w:rsidRPr="006F7AC0" w:rsidRDefault="00C11C84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11C84" w:rsidRPr="006F7AC0" w:rsidSect="0093521B">
      <w:headerReference w:type="default" r:id="rId8"/>
      <w:pgSz w:w="11906" w:h="16838"/>
      <w:pgMar w:top="1134" w:right="141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B8" w:rsidRDefault="003476B8" w:rsidP="008E46EB">
      <w:pPr>
        <w:spacing w:after="0" w:line="240" w:lineRule="auto"/>
      </w:pPr>
      <w:r>
        <w:separator/>
      </w:r>
    </w:p>
  </w:endnote>
  <w:endnote w:type="continuationSeparator" w:id="0">
    <w:p w:rsidR="003476B8" w:rsidRDefault="003476B8" w:rsidP="008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B8" w:rsidRDefault="003476B8" w:rsidP="008E46EB">
      <w:pPr>
        <w:spacing w:after="0" w:line="240" w:lineRule="auto"/>
      </w:pPr>
      <w:r>
        <w:separator/>
      </w:r>
    </w:p>
  </w:footnote>
  <w:footnote w:type="continuationSeparator" w:id="0">
    <w:p w:rsidR="003476B8" w:rsidRDefault="003476B8" w:rsidP="008E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23" w:rsidRDefault="004B1AB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7AC0">
      <w:rPr>
        <w:noProof/>
      </w:rPr>
      <w:t>3</w:t>
    </w:r>
    <w:r>
      <w:rPr>
        <w:noProof/>
      </w:rPr>
      <w:fldChar w:fldCharType="end"/>
    </w:r>
  </w:p>
  <w:p w:rsidR="00904523" w:rsidRDefault="009045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6AA"/>
    <w:multiLevelType w:val="hybridMultilevel"/>
    <w:tmpl w:val="E83E4352"/>
    <w:lvl w:ilvl="0" w:tplc="04C8B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76ED1"/>
    <w:multiLevelType w:val="hybridMultilevel"/>
    <w:tmpl w:val="311ED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9409A"/>
    <w:multiLevelType w:val="hybridMultilevel"/>
    <w:tmpl w:val="2558F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0B5948"/>
    <w:multiLevelType w:val="hybridMultilevel"/>
    <w:tmpl w:val="5A3892D8"/>
    <w:lvl w:ilvl="0" w:tplc="D472A5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4A72E4"/>
    <w:multiLevelType w:val="hybridMultilevel"/>
    <w:tmpl w:val="DC122B64"/>
    <w:lvl w:ilvl="0" w:tplc="18640B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A1C50"/>
    <w:multiLevelType w:val="hybridMultilevel"/>
    <w:tmpl w:val="E5A0B56A"/>
    <w:lvl w:ilvl="0" w:tplc="5E7ACE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6CC64B1"/>
    <w:multiLevelType w:val="hybridMultilevel"/>
    <w:tmpl w:val="E2AEEE8A"/>
    <w:lvl w:ilvl="0" w:tplc="3056DC8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D513A1"/>
    <w:multiLevelType w:val="hybridMultilevel"/>
    <w:tmpl w:val="A3AEE882"/>
    <w:lvl w:ilvl="0" w:tplc="E892E7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590436"/>
    <w:multiLevelType w:val="hybridMultilevel"/>
    <w:tmpl w:val="5B403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72788"/>
    <w:multiLevelType w:val="hybridMultilevel"/>
    <w:tmpl w:val="16BE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203FD4"/>
    <w:multiLevelType w:val="hybridMultilevel"/>
    <w:tmpl w:val="2628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20438"/>
    <w:multiLevelType w:val="multilevel"/>
    <w:tmpl w:val="388A7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ACD7C00"/>
    <w:multiLevelType w:val="hybridMultilevel"/>
    <w:tmpl w:val="A1C0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0029D"/>
    <w:multiLevelType w:val="hybridMultilevel"/>
    <w:tmpl w:val="F332568C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7E8469A7"/>
    <w:multiLevelType w:val="hybridMultilevel"/>
    <w:tmpl w:val="6054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F0841"/>
    <w:multiLevelType w:val="hybridMultilevel"/>
    <w:tmpl w:val="CA6AD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15"/>
  </w:num>
  <w:num w:numId="13">
    <w:abstractNumId w:val="8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3"/>
    <w:rsid w:val="00025524"/>
    <w:rsid w:val="00050900"/>
    <w:rsid w:val="000673E2"/>
    <w:rsid w:val="00067A9E"/>
    <w:rsid w:val="00067E36"/>
    <w:rsid w:val="0007727B"/>
    <w:rsid w:val="00081531"/>
    <w:rsid w:val="0008235E"/>
    <w:rsid w:val="000A2838"/>
    <w:rsid w:val="000E0691"/>
    <w:rsid w:val="0010144D"/>
    <w:rsid w:val="00107094"/>
    <w:rsid w:val="00112180"/>
    <w:rsid w:val="0012652C"/>
    <w:rsid w:val="00142DDA"/>
    <w:rsid w:val="00146177"/>
    <w:rsid w:val="00161305"/>
    <w:rsid w:val="0016572A"/>
    <w:rsid w:val="0016639F"/>
    <w:rsid w:val="00167171"/>
    <w:rsid w:val="00172837"/>
    <w:rsid w:val="00187C0D"/>
    <w:rsid w:val="00191236"/>
    <w:rsid w:val="001A2CC9"/>
    <w:rsid w:val="001B549C"/>
    <w:rsid w:val="002030A8"/>
    <w:rsid w:val="0023248E"/>
    <w:rsid w:val="0028247D"/>
    <w:rsid w:val="002879B4"/>
    <w:rsid w:val="002A02E1"/>
    <w:rsid w:val="002B65DB"/>
    <w:rsid w:val="002C7862"/>
    <w:rsid w:val="002E1070"/>
    <w:rsid w:val="0030523A"/>
    <w:rsid w:val="0031068C"/>
    <w:rsid w:val="00312442"/>
    <w:rsid w:val="00322522"/>
    <w:rsid w:val="003452E8"/>
    <w:rsid w:val="003476B8"/>
    <w:rsid w:val="00351867"/>
    <w:rsid w:val="00354C3D"/>
    <w:rsid w:val="003676D2"/>
    <w:rsid w:val="00373EA0"/>
    <w:rsid w:val="00386587"/>
    <w:rsid w:val="003B7248"/>
    <w:rsid w:val="003D774C"/>
    <w:rsid w:val="003E270E"/>
    <w:rsid w:val="003E5200"/>
    <w:rsid w:val="003F2D1A"/>
    <w:rsid w:val="00412AEF"/>
    <w:rsid w:val="004157FB"/>
    <w:rsid w:val="00423D42"/>
    <w:rsid w:val="00426D5A"/>
    <w:rsid w:val="00427E83"/>
    <w:rsid w:val="00440E25"/>
    <w:rsid w:val="00443B75"/>
    <w:rsid w:val="00446826"/>
    <w:rsid w:val="00467DB4"/>
    <w:rsid w:val="00474D5D"/>
    <w:rsid w:val="004917F8"/>
    <w:rsid w:val="00495CAA"/>
    <w:rsid w:val="00495E7C"/>
    <w:rsid w:val="004A0B9B"/>
    <w:rsid w:val="004B1AB4"/>
    <w:rsid w:val="004B334E"/>
    <w:rsid w:val="004B349C"/>
    <w:rsid w:val="004B7132"/>
    <w:rsid w:val="004C5141"/>
    <w:rsid w:val="004C5A71"/>
    <w:rsid w:val="004F2729"/>
    <w:rsid w:val="004F31F1"/>
    <w:rsid w:val="0050018D"/>
    <w:rsid w:val="00503205"/>
    <w:rsid w:val="00512EC6"/>
    <w:rsid w:val="00514C80"/>
    <w:rsid w:val="00523A63"/>
    <w:rsid w:val="00555520"/>
    <w:rsid w:val="00557816"/>
    <w:rsid w:val="005637FA"/>
    <w:rsid w:val="00577F54"/>
    <w:rsid w:val="00581905"/>
    <w:rsid w:val="00585449"/>
    <w:rsid w:val="00585B13"/>
    <w:rsid w:val="00592B9D"/>
    <w:rsid w:val="00592C5E"/>
    <w:rsid w:val="005D418E"/>
    <w:rsid w:val="005E64F3"/>
    <w:rsid w:val="005E6950"/>
    <w:rsid w:val="005F3399"/>
    <w:rsid w:val="005F7C46"/>
    <w:rsid w:val="00615A76"/>
    <w:rsid w:val="0063580E"/>
    <w:rsid w:val="00647160"/>
    <w:rsid w:val="0066037B"/>
    <w:rsid w:val="006655C9"/>
    <w:rsid w:val="00667E52"/>
    <w:rsid w:val="006B1B73"/>
    <w:rsid w:val="006B798C"/>
    <w:rsid w:val="006D0963"/>
    <w:rsid w:val="006D1AB7"/>
    <w:rsid w:val="006E03B5"/>
    <w:rsid w:val="006E05CB"/>
    <w:rsid w:val="006F7AC0"/>
    <w:rsid w:val="00701B24"/>
    <w:rsid w:val="00714C87"/>
    <w:rsid w:val="00720559"/>
    <w:rsid w:val="00724019"/>
    <w:rsid w:val="007313F9"/>
    <w:rsid w:val="00734CFB"/>
    <w:rsid w:val="00745189"/>
    <w:rsid w:val="00755DAA"/>
    <w:rsid w:val="00771F46"/>
    <w:rsid w:val="00787E22"/>
    <w:rsid w:val="007930D6"/>
    <w:rsid w:val="007973AC"/>
    <w:rsid w:val="007C29FB"/>
    <w:rsid w:val="007C3049"/>
    <w:rsid w:val="007D06DA"/>
    <w:rsid w:val="007F3DE7"/>
    <w:rsid w:val="00802886"/>
    <w:rsid w:val="00821A11"/>
    <w:rsid w:val="00832FB1"/>
    <w:rsid w:val="008570FC"/>
    <w:rsid w:val="00860858"/>
    <w:rsid w:val="00867BE0"/>
    <w:rsid w:val="008712E0"/>
    <w:rsid w:val="0087779B"/>
    <w:rsid w:val="00884C9E"/>
    <w:rsid w:val="008B6D61"/>
    <w:rsid w:val="008C640E"/>
    <w:rsid w:val="008C6891"/>
    <w:rsid w:val="008E46EB"/>
    <w:rsid w:val="00904523"/>
    <w:rsid w:val="0093521B"/>
    <w:rsid w:val="00956373"/>
    <w:rsid w:val="00974B17"/>
    <w:rsid w:val="00976394"/>
    <w:rsid w:val="00981EEA"/>
    <w:rsid w:val="009A0673"/>
    <w:rsid w:val="009A7B87"/>
    <w:rsid w:val="009B21C2"/>
    <w:rsid w:val="009B3394"/>
    <w:rsid w:val="009C6A1D"/>
    <w:rsid w:val="009D4FA4"/>
    <w:rsid w:val="009D6B51"/>
    <w:rsid w:val="009D6E44"/>
    <w:rsid w:val="009F0B42"/>
    <w:rsid w:val="009F5739"/>
    <w:rsid w:val="00A03347"/>
    <w:rsid w:val="00A07841"/>
    <w:rsid w:val="00A24AD1"/>
    <w:rsid w:val="00A53331"/>
    <w:rsid w:val="00A62DC4"/>
    <w:rsid w:val="00A74D62"/>
    <w:rsid w:val="00A75343"/>
    <w:rsid w:val="00AA6EAF"/>
    <w:rsid w:val="00AB0DD7"/>
    <w:rsid w:val="00AB6648"/>
    <w:rsid w:val="00AC12F9"/>
    <w:rsid w:val="00AD2646"/>
    <w:rsid w:val="00AE4774"/>
    <w:rsid w:val="00AF431B"/>
    <w:rsid w:val="00AF5073"/>
    <w:rsid w:val="00AF60E2"/>
    <w:rsid w:val="00AF7D40"/>
    <w:rsid w:val="00B02602"/>
    <w:rsid w:val="00B06615"/>
    <w:rsid w:val="00B119FD"/>
    <w:rsid w:val="00B122B8"/>
    <w:rsid w:val="00B415C8"/>
    <w:rsid w:val="00B41973"/>
    <w:rsid w:val="00B41BC6"/>
    <w:rsid w:val="00B43039"/>
    <w:rsid w:val="00B70276"/>
    <w:rsid w:val="00B70943"/>
    <w:rsid w:val="00BA1D36"/>
    <w:rsid w:val="00BB1480"/>
    <w:rsid w:val="00BB4F06"/>
    <w:rsid w:val="00BC029D"/>
    <w:rsid w:val="00BC0970"/>
    <w:rsid w:val="00BD3708"/>
    <w:rsid w:val="00BD4589"/>
    <w:rsid w:val="00C11C84"/>
    <w:rsid w:val="00C17E35"/>
    <w:rsid w:val="00C268BC"/>
    <w:rsid w:val="00C371D0"/>
    <w:rsid w:val="00C46F66"/>
    <w:rsid w:val="00C476FA"/>
    <w:rsid w:val="00C571FC"/>
    <w:rsid w:val="00C63FBE"/>
    <w:rsid w:val="00C7328F"/>
    <w:rsid w:val="00C75CCE"/>
    <w:rsid w:val="00C8297C"/>
    <w:rsid w:val="00CB2DBE"/>
    <w:rsid w:val="00CB319D"/>
    <w:rsid w:val="00CB660F"/>
    <w:rsid w:val="00CD2511"/>
    <w:rsid w:val="00CD63FA"/>
    <w:rsid w:val="00CE0801"/>
    <w:rsid w:val="00CE2BAA"/>
    <w:rsid w:val="00D00A62"/>
    <w:rsid w:val="00D02C2A"/>
    <w:rsid w:val="00D2648A"/>
    <w:rsid w:val="00D54603"/>
    <w:rsid w:val="00D56E8E"/>
    <w:rsid w:val="00D570B5"/>
    <w:rsid w:val="00D625F8"/>
    <w:rsid w:val="00D6326E"/>
    <w:rsid w:val="00D86108"/>
    <w:rsid w:val="00D92E44"/>
    <w:rsid w:val="00DB6EA1"/>
    <w:rsid w:val="00DC5954"/>
    <w:rsid w:val="00DD185F"/>
    <w:rsid w:val="00DD52DC"/>
    <w:rsid w:val="00DE63ED"/>
    <w:rsid w:val="00DE686A"/>
    <w:rsid w:val="00DE7505"/>
    <w:rsid w:val="00DE79FC"/>
    <w:rsid w:val="00E17A3B"/>
    <w:rsid w:val="00E22AA2"/>
    <w:rsid w:val="00E3460D"/>
    <w:rsid w:val="00E516A7"/>
    <w:rsid w:val="00E73F50"/>
    <w:rsid w:val="00EA53F3"/>
    <w:rsid w:val="00EA71B7"/>
    <w:rsid w:val="00EB1683"/>
    <w:rsid w:val="00EB6462"/>
    <w:rsid w:val="00ED0FB9"/>
    <w:rsid w:val="00EE13D9"/>
    <w:rsid w:val="00EE7FEC"/>
    <w:rsid w:val="00EF0A8A"/>
    <w:rsid w:val="00F15B07"/>
    <w:rsid w:val="00F510F1"/>
    <w:rsid w:val="00F66AF1"/>
    <w:rsid w:val="00F70C78"/>
    <w:rsid w:val="00F839D0"/>
    <w:rsid w:val="00F84C13"/>
    <w:rsid w:val="00F92011"/>
    <w:rsid w:val="00FA15D3"/>
    <w:rsid w:val="00FC1018"/>
    <w:rsid w:val="00FD51FA"/>
    <w:rsid w:val="00FE260C"/>
    <w:rsid w:val="00FE39C2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BC02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029D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BC029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C029D"/>
    <w:pPr>
      <w:ind w:left="720"/>
      <w:contextualSpacing/>
    </w:pPr>
  </w:style>
  <w:style w:type="paragraph" w:customStyle="1" w:styleId="c0">
    <w:name w:val="c0"/>
    <w:basedOn w:val="a"/>
    <w:rsid w:val="00BC029D"/>
    <w:pPr>
      <w:spacing w:after="0" w:line="273" w:lineRule="auto"/>
    </w:pPr>
    <w:rPr>
      <w:rFonts w:ascii="Times New Roman" w:hAnsi="Times New Roman"/>
      <w:color w:val="000000"/>
      <w:kern w:val="28"/>
      <w:sz w:val="24"/>
      <w:szCs w:val="24"/>
    </w:rPr>
  </w:style>
  <w:style w:type="character" w:customStyle="1" w:styleId="a5">
    <w:name w:val="Основной текст_"/>
    <w:link w:val="21"/>
    <w:uiPriority w:val="99"/>
    <w:locked/>
    <w:rsid w:val="00BC029D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BC029D"/>
    <w:pPr>
      <w:widowControl w:val="0"/>
      <w:shd w:val="clear" w:color="auto" w:fill="FFFFFF"/>
      <w:spacing w:after="300" w:line="322" w:lineRule="exact"/>
      <w:jc w:val="right"/>
    </w:pPr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uiPriority w:val="99"/>
    <w:rsid w:val="00BC029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7">
    <w:name w:val="Normal (Web)"/>
    <w:basedOn w:val="a"/>
    <w:rsid w:val="00BC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FE39C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92011"/>
    <w:pPr>
      <w:widowControl w:val="0"/>
      <w:autoSpaceDE w:val="0"/>
      <w:autoSpaceDN w:val="0"/>
      <w:adjustRightInd w:val="0"/>
      <w:spacing w:after="0" w:line="673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92011"/>
    <w:rPr>
      <w:rFonts w:ascii="Times New Roman" w:hAnsi="Times New Roman" w:cs="Times New Roman" w:hint="default"/>
      <w:spacing w:val="90"/>
      <w:sz w:val="34"/>
      <w:szCs w:val="34"/>
    </w:rPr>
  </w:style>
  <w:style w:type="character" w:customStyle="1" w:styleId="FontStyle14">
    <w:name w:val="Font Style14"/>
    <w:basedOn w:val="a0"/>
    <w:uiPriority w:val="99"/>
    <w:rsid w:val="00F92011"/>
    <w:rPr>
      <w:rFonts w:ascii="Times New Roman" w:hAnsi="Times New Roman" w:cs="Times New Roman" w:hint="default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E4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46EB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E4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46EB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4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97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47160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625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BC02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029D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BC029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C029D"/>
    <w:pPr>
      <w:ind w:left="720"/>
      <w:contextualSpacing/>
    </w:pPr>
  </w:style>
  <w:style w:type="paragraph" w:customStyle="1" w:styleId="c0">
    <w:name w:val="c0"/>
    <w:basedOn w:val="a"/>
    <w:rsid w:val="00BC029D"/>
    <w:pPr>
      <w:spacing w:after="0" w:line="273" w:lineRule="auto"/>
    </w:pPr>
    <w:rPr>
      <w:rFonts w:ascii="Times New Roman" w:hAnsi="Times New Roman"/>
      <w:color w:val="000000"/>
      <w:kern w:val="28"/>
      <w:sz w:val="24"/>
      <w:szCs w:val="24"/>
    </w:rPr>
  </w:style>
  <w:style w:type="character" w:customStyle="1" w:styleId="a5">
    <w:name w:val="Основной текст_"/>
    <w:link w:val="21"/>
    <w:uiPriority w:val="99"/>
    <w:locked/>
    <w:rsid w:val="00BC029D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BC029D"/>
    <w:pPr>
      <w:widowControl w:val="0"/>
      <w:shd w:val="clear" w:color="auto" w:fill="FFFFFF"/>
      <w:spacing w:after="300" w:line="322" w:lineRule="exact"/>
      <w:jc w:val="right"/>
    </w:pPr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uiPriority w:val="99"/>
    <w:rsid w:val="00BC029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7">
    <w:name w:val="Normal (Web)"/>
    <w:basedOn w:val="a"/>
    <w:rsid w:val="00BC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FE39C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92011"/>
    <w:pPr>
      <w:widowControl w:val="0"/>
      <w:autoSpaceDE w:val="0"/>
      <w:autoSpaceDN w:val="0"/>
      <w:adjustRightInd w:val="0"/>
      <w:spacing w:after="0" w:line="673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92011"/>
    <w:rPr>
      <w:rFonts w:ascii="Times New Roman" w:hAnsi="Times New Roman" w:cs="Times New Roman" w:hint="default"/>
      <w:spacing w:val="90"/>
      <w:sz w:val="34"/>
      <w:szCs w:val="34"/>
    </w:rPr>
  </w:style>
  <w:style w:type="character" w:customStyle="1" w:styleId="FontStyle14">
    <w:name w:val="Font Style14"/>
    <w:basedOn w:val="a0"/>
    <w:uiPriority w:val="99"/>
    <w:rsid w:val="00F92011"/>
    <w:rPr>
      <w:rFonts w:ascii="Times New Roman" w:hAnsi="Times New Roman" w:cs="Times New Roman" w:hint="default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E4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46EB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E4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46EB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4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97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47160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625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Попечительского совета</vt:lpstr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Попечительского совета</dc:title>
  <dc:creator>Лянтор</dc:creator>
  <cp:lastModifiedBy>Специалист ОМО 3</cp:lastModifiedBy>
  <cp:revision>4</cp:revision>
  <cp:lastPrinted>2019-12-24T05:17:00Z</cp:lastPrinted>
  <dcterms:created xsi:type="dcterms:W3CDTF">2019-12-23T12:16:00Z</dcterms:created>
  <dcterms:modified xsi:type="dcterms:W3CDTF">2019-12-24T05:17:00Z</dcterms:modified>
</cp:coreProperties>
</file>