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8B8" w:rsidRPr="00E02474" w:rsidRDefault="00E02474" w:rsidP="000049A4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E02474">
        <w:rPr>
          <w:rFonts w:ascii="Times New Roman" w:hAnsi="Times New Roman" w:cs="Times New Roman"/>
          <w:b/>
          <w:sz w:val="28"/>
        </w:rPr>
        <w:t xml:space="preserve">Приложение 1. </w:t>
      </w:r>
    </w:p>
    <w:p w:rsidR="00E02474" w:rsidRPr="00E02474" w:rsidRDefault="00E02474" w:rsidP="000049A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02474">
        <w:rPr>
          <w:rFonts w:ascii="Times New Roman" w:hAnsi="Times New Roman" w:cs="Times New Roman"/>
          <w:b/>
          <w:bCs/>
        </w:rPr>
        <w:t xml:space="preserve">Инструментарий независимой оценки </w:t>
      </w:r>
    </w:p>
    <w:p w:rsidR="00E02474" w:rsidRPr="00E02474" w:rsidRDefault="00E02474" w:rsidP="000049A4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E02474" w:rsidRPr="00E02474" w:rsidRDefault="00E02474" w:rsidP="000049A4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E02474">
        <w:rPr>
          <w:rFonts w:ascii="Times New Roman" w:hAnsi="Times New Roman"/>
          <w:b/>
          <w:sz w:val="24"/>
          <w:szCs w:val="24"/>
        </w:rPr>
        <w:t>Рабочая карта № 1</w:t>
      </w:r>
    </w:p>
    <w:p w:rsidR="00E02474" w:rsidRPr="00E02474" w:rsidRDefault="00E02474" w:rsidP="000049A4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E02474">
        <w:rPr>
          <w:rFonts w:ascii="Times New Roman" w:hAnsi="Times New Roman" w:cs="Times New Roman"/>
          <w:b/>
          <w:color w:val="auto"/>
        </w:rPr>
        <w:t>Критерий «Открытость и доступность информации об организации»</w:t>
      </w:r>
    </w:p>
    <w:p w:rsidR="00E02474" w:rsidRPr="00E02474" w:rsidRDefault="00E02474" w:rsidP="000049A4">
      <w:pPr>
        <w:pStyle w:val="Default"/>
        <w:spacing w:line="276" w:lineRule="auto"/>
        <w:rPr>
          <w:rFonts w:ascii="Times New Roman" w:hAnsi="Times New Roman" w:cs="Times New Roman"/>
        </w:rPr>
      </w:pPr>
      <w:r w:rsidRPr="00E02474">
        <w:rPr>
          <w:rFonts w:ascii="Times New Roman" w:hAnsi="Times New Roman" w:cs="Times New Roman"/>
        </w:rPr>
        <w:t>Наименование организации: ________________________________________________________________________________________________</w:t>
      </w:r>
    </w:p>
    <w:p w:rsidR="00E02474" w:rsidRPr="00E02474" w:rsidRDefault="00E02474" w:rsidP="000049A4">
      <w:pPr>
        <w:pStyle w:val="Default"/>
        <w:spacing w:line="276" w:lineRule="auto"/>
        <w:rPr>
          <w:rFonts w:ascii="Times New Roman" w:hAnsi="Times New Roman" w:cs="Times New Roman"/>
        </w:rPr>
      </w:pPr>
      <w:r w:rsidRPr="00E02474">
        <w:rPr>
          <w:rFonts w:ascii="Times New Roman" w:hAnsi="Times New Roman" w:cs="Times New Roman"/>
        </w:rPr>
        <w:t>Дата и время проведения наблюдения: _______________________________________________________________________________________</w:t>
      </w:r>
    </w:p>
    <w:p w:rsidR="00E02474" w:rsidRPr="00E02474" w:rsidRDefault="00E02474" w:rsidP="000049A4">
      <w:pPr>
        <w:pStyle w:val="Default"/>
        <w:spacing w:line="276" w:lineRule="auto"/>
        <w:rPr>
          <w:rFonts w:ascii="Times New Roman" w:hAnsi="Times New Roman" w:cs="Times New Roman"/>
        </w:rPr>
      </w:pPr>
      <w:r w:rsidRPr="00E02474">
        <w:rPr>
          <w:rFonts w:ascii="Times New Roman" w:hAnsi="Times New Roman" w:cs="Times New Roman"/>
        </w:rPr>
        <w:t>ФИО эксперта, тел.: _______________________________________________________________________________________________________</w:t>
      </w:r>
    </w:p>
    <w:p w:rsidR="00E02474" w:rsidRPr="00E02474" w:rsidRDefault="00E02474" w:rsidP="000049A4">
      <w:pPr>
        <w:pStyle w:val="ConsPlusNormal"/>
        <w:spacing w:line="276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02474" w:rsidRPr="00E02474" w:rsidRDefault="00E02474" w:rsidP="000049A4">
      <w:pPr>
        <w:pStyle w:val="ConsPlusNormal"/>
        <w:spacing w:line="276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02474">
        <w:rPr>
          <w:rFonts w:ascii="Times New Roman" w:hAnsi="Times New Roman"/>
          <w:sz w:val="24"/>
          <w:szCs w:val="24"/>
        </w:rPr>
        <w:t>Таблица 1</w:t>
      </w:r>
    </w:p>
    <w:p w:rsidR="00E02474" w:rsidRPr="00E02474" w:rsidRDefault="00E02474" w:rsidP="000049A4">
      <w:pPr>
        <w:pStyle w:val="ConsPlusNormal"/>
        <w:jc w:val="both"/>
        <w:rPr>
          <w:rFonts w:ascii="Times New Roman" w:hAnsi="Times New Roman"/>
          <w:i/>
          <w:sz w:val="24"/>
          <w:szCs w:val="24"/>
        </w:rPr>
      </w:pPr>
      <w:r w:rsidRPr="00E02474">
        <w:rPr>
          <w:rFonts w:ascii="Times New Roman" w:hAnsi="Times New Roman"/>
          <w:b/>
          <w:i/>
          <w:sz w:val="24"/>
          <w:szCs w:val="24"/>
        </w:rPr>
        <w:t>Показатель № 1.1:</w:t>
      </w:r>
      <w:r w:rsidRPr="00E02474">
        <w:rPr>
          <w:rFonts w:ascii="Times New Roman" w:hAnsi="Times New Roman"/>
          <w:i/>
          <w:sz w:val="24"/>
          <w:szCs w:val="24"/>
        </w:rPr>
        <w:t xml:space="preserve"> соответствие информации о деятельности организации (учреждения), размещенной на общедоступных информационных ресурсах, ее содержанию и порядку (форме) размещения, установленным нормативными правовыми актами**:</w:t>
      </w:r>
    </w:p>
    <w:p w:rsidR="00E02474" w:rsidRPr="00E02474" w:rsidRDefault="00E02474" w:rsidP="000049A4">
      <w:pPr>
        <w:pStyle w:val="ConsPlusNormal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02474">
        <w:rPr>
          <w:rFonts w:ascii="Times New Roman" w:hAnsi="Times New Roman"/>
          <w:i/>
          <w:sz w:val="24"/>
          <w:szCs w:val="24"/>
        </w:rPr>
        <w:t xml:space="preserve">на информационных стендах в помещении организации (учреждения); </w:t>
      </w:r>
    </w:p>
    <w:p w:rsidR="00E02474" w:rsidRPr="00E02474" w:rsidRDefault="00E02474" w:rsidP="000049A4">
      <w:pPr>
        <w:pStyle w:val="ConsPlusNormal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02474">
        <w:rPr>
          <w:rFonts w:ascii="Times New Roman" w:hAnsi="Times New Roman"/>
          <w:i/>
          <w:sz w:val="24"/>
          <w:szCs w:val="24"/>
        </w:rPr>
        <w:t>на официальном сайте организации (учреждения) в информационно-телекоммуникационной сети «Интернет»</w:t>
      </w:r>
    </w:p>
    <w:p w:rsidR="00E02474" w:rsidRPr="00E02474" w:rsidRDefault="00E02474" w:rsidP="000049A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02474">
        <w:rPr>
          <w:rFonts w:ascii="Times New Roman" w:hAnsi="Times New Roman"/>
          <w:sz w:val="24"/>
          <w:szCs w:val="24"/>
        </w:rPr>
        <w:t>(Согласно статье 13 Федерального закона от 28 декабря 2013 года № 442-ФЗ «Об основах социального обслуживания граждан в Российской Федерации»)</w:t>
      </w:r>
    </w:p>
    <w:p w:rsidR="00E02474" w:rsidRPr="00E02474" w:rsidRDefault="00E02474" w:rsidP="000049A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2474" w:rsidRPr="00E02474" w:rsidRDefault="00E02474" w:rsidP="000049A4">
      <w:pPr>
        <w:spacing w:after="0"/>
        <w:jc w:val="center"/>
        <w:rPr>
          <w:rFonts w:ascii="Times New Roman" w:hAnsi="Times New Roman" w:cs="Times New Roman"/>
          <w:b/>
        </w:rPr>
      </w:pPr>
      <w:r w:rsidRPr="00E02474">
        <w:rPr>
          <w:rFonts w:ascii="Times New Roman" w:hAnsi="Times New Roman" w:cs="Times New Roman"/>
          <w:b/>
        </w:rPr>
        <w:t xml:space="preserve">Установленный нормативными правовыми актами </w:t>
      </w:r>
    </w:p>
    <w:p w:rsidR="00E02474" w:rsidRPr="00E02474" w:rsidRDefault="00E02474" w:rsidP="000049A4">
      <w:pPr>
        <w:spacing w:after="0"/>
        <w:jc w:val="center"/>
        <w:rPr>
          <w:rFonts w:ascii="Times New Roman" w:hAnsi="Times New Roman" w:cs="Times New Roman"/>
          <w:b/>
        </w:rPr>
      </w:pPr>
      <w:r w:rsidRPr="00E02474">
        <w:rPr>
          <w:rFonts w:ascii="Times New Roman" w:hAnsi="Times New Roman" w:cs="Times New Roman"/>
          <w:b/>
        </w:rPr>
        <w:t>объем информации (количество материалов/единиц информации) о деятельности организации социального обслуживания, которая должна быть размещена на общедоступных информационных ресурсах</w:t>
      </w:r>
    </w:p>
    <w:p w:rsidR="00E02474" w:rsidRPr="00E02474" w:rsidRDefault="00E02474" w:rsidP="000049A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516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  <w:gridCol w:w="709"/>
        <w:gridCol w:w="851"/>
        <w:gridCol w:w="665"/>
        <w:gridCol w:w="894"/>
        <w:gridCol w:w="709"/>
        <w:gridCol w:w="709"/>
      </w:tblGrid>
      <w:tr w:rsidR="00E02474" w:rsidRPr="00E02474" w:rsidTr="00311FA0">
        <w:tc>
          <w:tcPr>
            <w:tcW w:w="10632" w:type="dxa"/>
            <w:vMerge w:val="restart"/>
            <w:vAlign w:val="center"/>
          </w:tcPr>
          <w:p w:rsidR="00E02474" w:rsidRPr="00E02474" w:rsidRDefault="00E02474" w:rsidP="000049A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lang w:eastAsia="ru-RU"/>
              </w:rPr>
              <w:t>Перечень информации</w:t>
            </w:r>
          </w:p>
        </w:tc>
        <w:tc>
          <w:tcPr>
            <w:tcW w:w="2225" w:type="dxa"/>
            <w:gridSpan w:val="3"/>
          </w:tcPr>
          <w:p w:rsidR="00E02474" w:rsidRPr="00E02474" w:rsidRDefault="00E02474" w:rsidP="000049A4">
            <w:pPr>
              <w:widowControl w:val="0"/>
              <w:spacing w:after="0"/>
              <w:ind w:left="-74" w:right="-108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lang w:eastAsia="ru-RU"/>
              </w:rPr>
              <w:t>на информационных стендах в помещении организации</w:t>
            </w:r>
          </w:p>
        </w:tc>
        <w:tc>
          <w:tcPr>
            <w:tcW w:w="2312" w:type="dxa"/>
            <w:gridSpan w:val="3"/>
          </w:tcPr>
          <w:p w:rsidR="00E02474" w:rsidRPr="00E02474" w:rsidRDefault="00E02474" w:rsidP="000049A4">
            <w:pPr>
              <w:widowControl w:val="0"/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lang w:eastAsia="ru-RU"/>
              </w:rPr>
              <w:t>на официальном сайте организации в сети «Интернет»</w:t>
            </w:r>
          </w:p>
        </w:tc>
      </w:tr>
      <w:tr w:rsidR="00E02474" w:rsidRPr="00E02474" w:rsidTr="00311FA0">
        <w:trPr>
          <w:trHeight w:val="290"/>
        </w:trPr>
        <w:tc>
          <w:tcPr>
            <w:tcW w:w="10632" w:type="dxa"/>
            <w:vMerge/>
          </w:tcPr>
          <w:p w:rsidR="00E02474" w:rsidRPr="00E02474" w:rsidRDefault="00E02474" w:rsidP="000049A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02474" w:rsidRPr="00E02474" w:rsidRDefault="00E02474" w:rsidP="000049A4">
            <w:pPr>
              <w:widowControl w:val="0"/>
              <w:spacing w:after="0"/>
              <w:ind w:left="-74" w:right="-108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 w:rsidRPr="00E02474">
              <w:rPr>
                <w:rFonts w:ascii="Times New Roman" w:hAnsi="Times New Roman" w:cs="Times New Roman"/>
                <w:color w:val="000000"/>
                <w:lang w:eastAsia="ru-RU"/>
              </w:rPr>
              <w:t>норма-тив</w:t>
            </w:r>
            <w:proofErr w:type="gramEnd"/>
          </w:p>
        </w:tc>
        <w:tc>
          <w:tcPr>
            <w:tcW w:w="851" w:type="dxa"/>
          </w:tcPr>
          <w:p w:rsidR="00E02474" w:rsidRPr="00E02474" w:rsidRDefault="00E02474" w:rsidP="000049A4">
            <w:pPr>
              <w:widowControl w:val="0"/>
              <w:spacing w:after="0"/>
              <w:ind w:left="-74" w:right="-108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 w:rsidRPr="00E02474">
              <w:rPr>
                <w:rFonts w:ascii="Times New Roman" w:hAnsi="Times New Roman" w:cs="Times New Roman"/>
                <w:color w:val="000000"/>
                <w:lang w:eastAsia="ru-RU"/>
              </w:rPr>
              <w:t>факти-чески</w:t>
            </w:r>
            <w:proofErr w:type="gramEnd"/>
          </w:p>
        </w:tc>
        <w:tc>
          <w:tcPr>
            <w:tcW w:w="665" w:type="dxa"/>
          </w:tcPr>
          <w:p w:rsidR="00E02474" w:rsidRPr="00E02474" w:rsidRDefault="00E02474" w:rsidP="000049A4">
            <w:pPr>
              <w:widowControl w:val="0"/>
              <w:spacing w:after="0"/>
              <w:ind w:left="-74" w:right="-108"/>
              <w:jc w:val="center"/>
              <w:rPr>
                <w:rFonts w:ascii="Times New Roman" w:hAnsi="Times New Roman" w:cs="Times New Roman"/>
                <w:color w:val="000000"/>
                <w:vertAlign w:val="superscript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lang w:eastAsia="ru-RU"/>
              </w:rPr>
              <w:t>№ фото</w:t>
            </w:r>
            <w:r w:rsidRPr="00E02474">
              <w:rPr>
                <w:rFonts w:ascii="Times New Roman" w:hAnsi="Times New Roman" w:cs="Times New Roman"/>
                <w:color w:val="000000"/>
                <w:vertAlign w:val="superscript"/>
                <w:lang w:eastAsia="ru-RU"/>
              </w:rPr>
              <w:t>1</w:t>
            </w:r>
          </w:p>
        </w:tc>
        <w:tc>
          <w:tcPr>
            <w:tcW w:w="894" w:type="dxa"/>
          </w:tcPr>
          <w:p w:rsidR="00E02474" w:rsidRPr="00E02474" w:rsidRDefault="00E02474" w:rsidP="000049A4">
            <w:pPr>
              <w:widowControl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 w:rsidRPr="00E02474">
              <w:rPr>
                <w:rFonts w:ascii="Times New Roman" w:hAnsi="Times New Roman" w:cs="Times New Roman"/>
                <w:color w:val="000000"/>
                <w:lang w:eastAsia="ru-RU"/>
              </w:rPr>
              <w:t>норма-тив</w:t>
            </w:r>
            <w:proofErr w:type="gramEnd"/>
          </w:p>
        </w:tc>
        <w:tc>
          <w:tcPr>
            <w:tcW w:w="709" w:type="dxa"/>
          </w:tcPr>
          <w:p w:rsidR="00E02474" w:rsidRPr="00E02474" w:rsidRDefault="00E02474" w:rsidP="000049A4">
            <w:pPr>
              <w:widowControl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 w:rsidRPr="00E02474">
              <w:rPr>
                <w:rFonts w:ascii="Times New Roman" w:hAnsi="Times New Roman" w:cs="Times New Roman"/>
                <w:color w:val="000000"/>
                <w:lang w:eastAsia="ru-RU"/>
              </w:rPr>
              <w:t>факти-чески</w:t>
            </w:r>
            <w:proofErr w:type="gramEnd"/>
          </w:p>
        </w:tc>
        <w:tc>
          <w:tcPr>
            <w:tcW w:w="709" w:type="dxa"/>
          </w:tcPr>
          <w:p w:rsidR="00E02474" w:rsidRPr="00E02474" w:rsidRDefault="00E02474" w:rsidP="000049A4">
            <w:pPr>
              <w:widowControl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vertAlign w:val="superscript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lang w:eastAsia="ru-RU"/>
              </w:rPr>
              <w:t>№ скриншота</w:t>
            </w:r>
            <w:r w:rsidRPr="00E02474">
              <w:rPr>
                <w:rFonts w:ascii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</w:tr>
      <w:tr w:rsidR="00E02474" w:rsidRPr="00E02474" w:rsidTr="00311FA0">
        <w:trPr>
          <w:trHeight w:val="290"/>
        </w:trPr>
        <w:tc>
          <w:tcPr>
            <w:tcW w:w="10632" w:type="dxa"/>
          </w:tcPr>
          <w:p w:rsidR="00E02474" w:rsidRPr="00E02474" w:rsidRDefault="00E02474" w:rsidP="000049A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E02474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</w:tcPr>
          <w:p w:rsidR="00E02474" w:rsidRPr="00E02474" w:rsidRDefault="00E02474" w:rsidP="000049A4">
            <w:pPr>
              <w:widowControl w:val="0"/>
              <w:spacing w:after="0"/>
              <w:ind w:left="-74" w:right="-108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</w:tcPr>
          <w:p w:rsidR="00E02474" w:rsidRPr="00E02474" w:rsidRDefault="00E02474" w:rsidP="000049A4">
            <w:pPr>
              <w:widowControl w:val="0"/>
              <w:spacing w:after="0"/>
              <w:ind w:left="-74" w:right="-108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5" w:type="dxa"/>
          </w:tcPr>
          <w:p w:rsidR="00E02474" w:rsidRPr="00E02474" w:rsidRDefault="00E02474" w:rsidP="000049A4">
            <w:pPr>
              <w:widowControl w:val="0"/>
              <w:spacing w:after="0"/>
              <w:ind w:left="-74" w:right="-108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94" w:type="dxa"/>
          </w:tcPr>
          <w:p w:rsidR="00E02474" w:rsidRPr="00E02474" w:rsidRDefault="00E02474" w:rsidP="000049A4">
            <w:pPr>
              <w:widowControl w:val="0"/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</w:tcPr>
          <w:p w:rsidR="00E02474" w:rsidRPr="00E02474" w:rsidRDefault="00E02474" w:rsidP="000049A4">
            <w:pPr>
              <w:widowControl w:val="0"/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09" w:type="dxa"/>
          </w:tcPr>
          <w:p w:rsidR="00E02474" w:rsidRPr="00E02474" w:rsidRDefault="00E02474" w:rsidP="000049A4">
            <w:pPr>
              <w:widowControl w:val="0"/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E02474" w:rsidRPr="00E02474" w:rsidTr="00311FA0">
        <w:tc>
          <w:tcPr>
            <w:tcW w:w="10632" w:type="dxa"/>
          </w:tcPr>
          <w:p w:rsidR="00E02474" w:rsidRPr="00E02474" w:rsidRDefault="00E02474" w:rsidP="000049A4">
            <w:pPr>
              <w:pStyle w:val="ConsPlusNormal"/>
              <w:widowControl w:val="0"/>
              <w:numPr>
                <w:ilvl w:val="0"/>
                <w:numId w:val="5"/>
              </w:numPr>
              <w:adjustRightInd/>
              <w:ind w:left="284"/>
              <w:jc w:val="both"/>
              <w:rPr>
                <w:rFonts w:ascii="Times New Roman" w:hAnsi="Times New Roman"/>
                <w:szCs w:val="22"/>
              </w:rPr>
            </w:pPr>
            <w:r w:rsidRPr="00E02474">
              <w:rPr>
                <w:rFonts w:ascii="Times New Roman" w:hAnsi="Times New Roman"/>
                <w:szCs w:val="22"/>
              </w:rPr>
              <w:t>О дате государственной регистрации организации социального обслуживания с указанием числа, месяца и года регистрации</w:t>
            </w:r>
          </w:p>
        </w:tc>
        <w:tc>
          <w:tcPr>
            <w:tcW w:w="709" w:type="dxa"/>
          </w:tcPr>
          <w:p w:rsidR="00E02474" w:rsidRPr="00E02474" w:rsidRDefault="00E02474" w:rsidP="000049A4">
            <w:pPr>
              <w:pStyle w:val="afa"/>
              <w:widowControl w:val="0"/>
              <w:ind w:left="-74" w:right="-108"/>
              <w:jc w:val="center"/>
              <w:rPr>
                <w:b/>
                <w:bCs/>
                <w:color w:val="000000"/>
                <w:lang w:eastAsia="ru-RU"/>
              </w:rPr>
            </w:pPr>
            <w:r w:rsidRPr="00E02474">
              <w:rPr>
                <w:b/>
                <w:bCs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</w:tcPr>
          <w:p w:rsidR="00E02474" w:rsidRPr="00E02474" w:rsidRDefault="00E02474" w:rsidP="000049A4">
            <w:pPr>
              <w:pStyle w:val="afa"/>
              <w:widowControl w:val="0"/>
              <w:ind w:left="-74" w:right="-108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665" w:type="dxa"/>
          </w:tcPr>
          <w:p w:rsidR="00E02474" w:rsidRPr="00E02474" w:rsidRDefault="00E02474" w:rsidP="000049A4">
            <w:pPr>
              <w:pStyle w:val="afa"/>
              <w:widowControl w:val="0"/>
              <w:ind w:left="-74" w:right="-108"/>
              <w:jc w:val="center"/>
              <w:rPr>
                <w:b/>
                <w:bCs/>
                <w:color w:val="000000"/>
                <w:lang w:eastAsia="ru-RU"/>
              </w:rPr>
            </w:pPr>
            <w:r w:rsidRPr="00E02474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</w:tcPr>
          <w:p w:rsidR="00E02474" w:rsidRPr="00E02474" w:rsidRDefault="00E02474" w:rsidP="000049A4">
            <w:pPr>
              <w:pStyle w:val="afa"/>
              <w:widowControl w:val="0"/>
              <w:ind w:left="0" w:right="-108"/>
              <w:jc w:val="center"/>
              <w:rPr>
                <w:b/>
                <w:bCs/>
                <w:color w:val="000000"/>
                <w:lang w:eastAsia="ru-RU"/>
              </w:rPr>
            </w:pPr>
            <w:r w:rsidRPr="00E02474">
              <w:rPr>
                <w:b/>
                <w:bCs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</w:tcPr>
          <w:p w:rsidR="00E02474" w:rsidRPr="00E02474" w:rsidRDefault="00E02474" w:rsidP="000049A4">
            <w:pPr>
              <w:pStyle w:val="afa"/>
              <w:widowControl w:val="0"/>
              <w:ind w:left="0" w:right="-108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02474" w:rsidRPr="00E02474" w:rsidRDefault="00E02474" w:rsidP="000049A4">
            <w:pPr>
              <w:pStyle w:val="afa"/>
              <w:widowControl w:val="0"/>
              <w:ind w:left="-74" w:right="-108"/>
              <w:jc w:val="center"/>
              <w:rPr>
                <w:b/>
                <w:bCs/>
                <w:color w:val="000000"/>
                <w:lang w:eastAsia="ru-RU"/>
              </w:rPr>
            </w:pPr>
            <w:r w:rsidRPr="00E02474">
              <w:rPr>
                <w:b/>
                <w:bCs/>
                <w:color w:val="000000"/>
                <w:lang w:eastAsia="ru-RU"/>
              </w:rPr>
              <w:t>1</w:t>
            </w:r>
          </w:p>
        </w:tc>
      </w:tr>
      <w:tr w:rsidR="00E02474" w:rsidRPr="00E02474" w:rsidTr="00311FA0">
        <w:tc>
          <w:tcPr>
            <w:tcW w:w="10632" w:type="dxa"/>
          </w:tcPr>
          <w:p w:rsidR="00E02474" w:rsidRPr="00E02474" w:rsidRDefault="00E02474" w:rsidP="000049A4">
            <w:pPr>
              <w:pStyle w:val="ConsPlusNormal"/>
              <w:widowControl w:val="0"/>
              <w:numPr>
                <w:ilvl w:val="0"/>
                <w:numId w:val="5"/>
              </w:numPr>
              <w:adjustRightInd/>
              <w:ind w:left="284"/>
              <w:jc w:val="both"/>
              <w:rPr>
                <w:rFonts w:ascii="Times New Roman" w:hAnsi="Times New Roman"/>
                <w:szCs w:val="22"/>
              </w:rPr>
            </w:pPr>
            <w:r w:rsidRPr="00E02474">
              <w:rPr>
                <w:rFonts w:ascii="Times New Roman" w:hAnsi="Times New Roman"/>
                <w:szCs w:val="22"/>
              </w:rPr>
              <w:t>Об учредителе (учредителях) организации социального обслуживания с указанием наименования, места его (их) нахождения, контактных телефонов и адресов электронной почты</w:t>
            </w:r>
          </w:p>
        </w:tc>
        <w:tc>
          <w:tcPr>
            <w:tcW w:w="709" w:type="dxa"/>
          </w:tcPr>
          <w:p w:rsidR="00E02474" w:rsidRPr="00E02474" w:rsidRDefault="00E02474" w:rsidP="000049A4">
            <w:pPr>
              <w:pStyle w:val="afa"/>
              <w:widowControl w:val="0"/>
              <w:ind w:left="-74" w:right="-108"/>
              <w:jc w:val="center"/>
              <w:rPr>
                <w:b/>
                <w:bCs/>
                <w:color w:val="000000"/>
                <w:lang w:eastAsia="ru-RU"/>
              </w:rPr>
            </w:pPr>
            <w:r w:rsidRPr="00E02474">
              <w:rPr>
                <w:b/>
                <w:bCs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</w:tcPr>
          <w:p w:rsidR="00E02474" w:rsidRPr="00E02474" w:rsidRDefault="00E02474" w:rsidP="000049A4">
            <w:pPr>
              <w:pStyle w:val="afa"/>
              <w:widowControl w:val="0"/>
              <w:ind w:left="-74" w:right="-108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665" w:type="dxa"/>
          </w:tcPr>
          <w:p w:rsidR="00E02474" w:rsidRPr="00E02474" w:rsidRDefault="00E02474" w:rsidP="000049A4">
            <w:pPr>
              <w:pStyle w:val="afa"/>
              <w:widowControl w:val="0"/>
              <w:ind w:left="-74" w:right="-108"/>
              <w:jc w:val="center"/>
              <w:rPr>
                <w:b/>
                <w:bCs/>
                <w:color w:val="000000"/>
                <w:lang w:eastAsia="ru-RU"/>
              </w:rPr>
            </w:pPr>
            <w:r w:rsidRPr="00E02474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94" w:type="dxa"/>
          </w:tcPr>
          <w:p w:rsidR="00E02474" w:rsidRPr="00E02474" w:rsidRDefault="00E02474" w:rsidP="000049A4">
            <w:pPr>
              <w:pStyle w:val="afa"/>
              <w:widowControl w:val="0"/>
              <w:ind w:left="0" w:right="-108"/>
              <w:jc w:val="center"/>
              <w:rPr>
                <w:b/>
                <w:bCs/>
                <w:color w:val="000000"/>
                <w:lang w:eastAsia="ru-RU"/>
              </w:rPr>
            </w:pPr>
            <w:r w:rsidRPr="00E02474">
              <w:rPr>
                <w:b/>
                <w:bCs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</w:tcPr>
          <w:p w:rsidR="00E02474" w:rsidRPr="00E02474" w:rsidRDefault="00E02474" w:rsidP="000049A4">
            <w:pPr>
              <w:pStyle w:val="afa"/>
              <w:widowControl w:val="0"/>
              <w:ind w:left="0" w:right="-108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02474" w:rsidRPr="00E02474" w:rsidRDefault="00E02474" w:rsidP="000049A4">
            <w:pPr>
              <w:pStyle w:val="afa"/>
              <w:widowControl w:val="0"/>
              <w:ind w:left="-74" w:right="-108"/>
              <w:jc w:val="center"/>
              <w:rPr>
                <w:b/>
                <w:bCs/>
                <w:color w:val="000000"/>
                <w:lang w:eastAsia="ru-RU"/>
              </w:rPr>
            </w:pPr>
            <w:r w:rsidRPr="00E02474">
              <w:rPr>
                <w:b/>
                <w:bCs/>
                <w:color w:val="000000"/>
                <w:lang w:eastAsia="ru-RU"/>
              </w:rPr>
              <w:t>2</w:t>
            </w:r>
          </w:p>
        </w:tc>
      </w:tr>
      <w:tr w:rsidR="00E02474" w:rsidRPr="00E02474" w:rsidTr="00311FA0">
        <w:tc>
          <w:tcPr>
            <w:tcW w:w="10632" w:type="dxa"/>
          </w:tcPr>
          <w:p w:rsidR="00E02474" w:rsidRPr="00E02474" w:rsidRDefault="00E02474" w:rsidP="000049A4">
            <w:pPr>
              <w:pStyle w:val="ConsPlusNormal"/>
              <w:widowControl w:val="0"/>
              <w:numPr>
                <w:ilvl w:val="0"/>
                <w:numId w:val="5"/>
              </w:numPr>
              <w:adjustRightInd/>
              <w:ind w:left="284"/>
              <w:jc w:val="both"/>
              <w:rPr>
                <w:rFonts w:ascii="Times New Roman" w:hAnsi="Times New Roman"/>
                <w:szCs w:val="22"/>
              </w:rPr>
            </w:pPr>
            <w:r w:rsidRPr="00E02474">
              <w:rPr>
                <w:rFonts w:ascii="Times New Roman" w:hAnsi="Times New Roman"/>
                <w:szCs w:val="22"/>
              </w:rPr>
              <w:t>О месте нахождения организации социального обслуживания, ее филиалах (при их наличии) с указанием адреса и схемы проезда</w:t>
            </w:r>
          </w:p>
        </w:tc>
        <w:tc>
          <w:tcPr>
            <w:tcW w:w="709" w:type="dxa"/>
          </w:tcPr>
          <w:p w:rsidR="00E02474" w:rsidRPr="00E02474" w:rsidRDefault="00E02474" w:rsidP="000049A4">
            <w:pPr>
              <w:pStyle w:val="afa"/>
              <w:widowControl w:val="0"/>
              <w:ind w:left="-74" w:right="-108"/>
              <w:jc w:val="center"/>
              <w:rPr>
                <w:b/>
                <w:bCs/>
                <w:color w:val="000000"/>
                <w:lang w:eastAsia="ru-RU"/>
              </w:rPr>
            </w:pPr>
            <w:r w:rsidRPr="00E02474">
              <w:rPr>
                <w:b/>
                <w:bCs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</w:tcPr>
          <w:p w:rsidR="00E02474" w:rsidRPr="00E02474" w:rsidRDefault="00E02474" w:rsidP="000049A4">
            <w:pPr>
              <w:pStyle w:val="afa"/>
              <w:widowControl w:val="0"/>
              <w:ind w:left="-74" w:right="-108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665" w:type="dxa"/>
          </w:tcPr>
          <w:p w:rsidR="00E02474" w:rsidRPr="00E02474" w:rsidRDefault="00E02474" w:rsidP="000049A4">
            <w:pPr>
              <w:pStyle w:val="afa"/>
              <w:widowControl w:val="0"/>
              <w:ind w:left="-74" w:right="-108"/>
              <w:jc w:val="center"/>
              <w:rPr>
                <w:b/>
                <w:bCs/>
                <w:color w:val="000000"/>
                <w:lang w:eastAsia="ru-RU"/>
              </w:rPr>
            </w:pPr>
            <w:r w:rsidRPr="00E02474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94" w:type="dxa"/>
          </w:tcPr>
          <w:p w:rsidR="00E02474" w:rsidRPr="00E02474" w:rsidRDefault="00E02474" w:rsidP="000049A4">
            <w:pPr>
              <w:pStyle w:val="afa"/>
              <w:widowControl w:val="0"/>
              <w:ind w:left="0" w:right="-108"/>
              <w:jc w:val="center"/>
              <w:rPr>
                <w:b/>
                <w:bCs/>
                <w:color w:val="000000"/>
                <w:lang w:eastAsia="ru-RU"/>
              </w:rPr>
            </w:pPr>
            <w:r w:rsidRPr="00E02474">
              <w:rPr>
                <w:b/>
                <w:bCs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</w:tcPr>
          <w:p w:rsidR="00E02474" w:rsidRPr="00E02474" w:rsidRDefault="00E02474" w:rsidP="000049A4">
            <w:pPr>
              <w:pStyle w:val="afa"/>
              <w:widowControl w:val="0"/>
              <w:ind w:left="0" w:right="-108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02474" w:rsidRPr="00E02474" w:rsidRDefault="00E02474" w:rsidP="000049A4">
            <w:pPr>
              <w:pStyle w:val="afa"/>
              <w:widowControl w:val="0"/>
              <w:ind w:left="-74" w:right="-108"/>
              <w:jc w:val="center"/>
              <w:rPr>
                <w:b/>
                <w:bCs/>
                <w:color w:val="000000"/>
                <w:lang w:eastAsia="ru-RU"/>
              </w:rPr>
            </w:pPr>
            <w:r w:rsidRPr="00E02474">
              <w:rPr>
                <w:b/>
                <w:bCs/>
                <w:color w:val="000000"/>
                <w:lang w:eastAsia="ru-RU"/>
              </w:rPr>
              <w:t>3</w:t>
            </w:r>
          </w:p>
        </w:tc>
      </w:tr>
      <w:tr w:rsidR="00E02474" w:rsidRPr="00E02474" w:rsidTr="00311FA0">
        <w:tc>
          <w:tcPr>
            <w:tcW w:w="10632" w:type="dxa"/>
          </w:tcPr>
          <w:p w:rsidR="00E02474" w:rsidRPr="00E02474" w:rsidRDefault="00E02474" w:rsidP="000049A4">
            <w:pPr>
              <w:pStyle w:val="ConsPlusNormal"/>
              <w:widowControl w:val="0"/>
              <w:numPr>
                <w:ilvl w:val="0"/>
                <w:numId w:val="5"/>
              </w:numPr>
              <w:adjustRightInd/>
              <w:ind w:left="284"/>
              <w:jc w:val="both"/>
              <w:rPr>
                <w:rFonts w:ascii="Times New Roman" w:hAnsi="Times New Roman"/>
                <w:szCs w:val="22"/>
              </w:rPr>
            </w:pPr>
            <w:r w:rsidRPr="00E02474">
              <w:rPr>
                <w:rFonts w:ascii="Times New Roman" w:hAnsi="Times New Roman"/>
                <w:szCs w:val="22"/>
              </w:rPr>
              <w:t>О режиме, графике работы с указанием дней и часов приема, перерыва на обед</w:t>
            </w:r>
          </w:p>
        </w:tc>
        <w:tc>
          <w:tcPr>
            <w:tcW w:w="709" w:type="dxa"/>
          </w:tcPr>
          <w:p w:rsidR="00E02474" w:rsidRPr="00E02474" w:rsidRDefault="00E02474" w:rsidP="000049A4">
            <w:pPr>
              <w:pStyle w:val="afa"/>
              <w:widowControl w:val="0"/>
              <w:ind w:left="-74" w:right="-108"/>
              <w:jc w:val="center"/>
              <w:rPr>
                <w:b/>
                <w:bCs/>
                <w:color w:val="000000"/>
                <w:lang w:eastAsia="ru-RU"/>
              </w:rPr>
            </w:pPr>
            <w:r w:rsidRPr="00E02474">
              <w:rPr>
                <w:b/>
                <w:bCs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</w:tcPr>
          <w:p w:rsidR="00E02474" w:rsidRPr="00E02474" w:rsidRDefault="00E02474" w:rsidP="000049A4">
            <w:pPr>
              <w:pStyle w:val="afa"/>
              <w:widowControl w:val="0"/>
              <w:ind w:left="-74" w:right="-108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665" w:type="dxa"/>
          </w:tcPr>
          <w:p w:rsidR="00E02474" w:rsidRPr="00E02474" w:rsidRDefault="00E02474" w:rsidP="000049A4">
            <w:pPr>
              <w:pStyle w:val="afa"/>
              <w:widowControl w:val="0"/>
              <w:ind w:left="-74" w:right="-108"/>
              <w:jc w:val="center"/>
              <w:rPr>
                <w:b/>
                <w:bCs/>
                <w:color w:val="000000"/>
                <w:lang w:eastAsia="ru-RU"/>
              </w:rPr>
            </w:pPr>
            <w:r w:rsidRPr="00E02474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94" w:type="dxa"/>
          </w:tcPr>
          <w:p w:rsidR="00E02474" w:rsidRPr="00E02474" w:rsidRDefault="00E02474" w:rsidP="000049A4">
            <w:pPr>
              <w:pStyle w:val="afa"/>
              <w:widowControl w:val="0"/>
              <w:ind w:left="0" w:right="-108"/>
              <w:jc w:val="center"/>
              <w:rPr>
                <w:b/>
                <w:bCs/>
                <w:color w:val="000000"/>
                <w:lang w:eastAsia="ru-RU"/>
              </w:rPr>
            </w:pPr>
            <w:r w:rsidRPr="00E02474">
              <w:rPr>
                <w:b/>
                <w:bCs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</w:tcPr>
          <w:p w:rsidR="00E02474" w:rsidRPr="00E02474" w:rsidRDefault="00E02474" w:rsidP="000049A4">
            <w:pPr>
              <w:pStyle w:val="afa"/>
              <w:widowControl w:val="0"/>
              <w:ind w:left="0" w:right="-108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02474" w:rsidRPr="00E02474" w:rsidRDefault="00E02474" w:rsidP="000049A4">
            <w:pPr>
              <w:pStyle w:val="afa"/>
              <w:widowControl w:val="0"/>
              <w:ind w:left="-74" w:right="-108"/>
              <w:jc w:val="center"/>
              <w:rPr>
                <w:b/>
                <w:bCs/>
                <w:color w:val="000000"/>
                <w:lang w:eastAsia="ru-RU"/>
              </w:rPr>
            </w:pPr>
            <w:r w:rsidRPr="00E02474">
              <w:rPr>
                <w:b/>
                <w:bCs/>
                <w:color w:val="000000"/>
                <w:lang w:eastAsia="ru-RU"/>
              </w:rPr>
              <w:t>4</w:t>
            </w:r>
          </w:p>
        </w:tc>
      </w:tr>
      <w:tr w:rsidR="00E02474" w:rsidRPr="00E02474" w:rsidTr="00311FA0">
        <w:tc>
          <w:tcPr>
            <w:tcW w:w="10632" w:type="dxa"/>
          </w:tcPr>
          <w:p w:rsidR="00E02474" w:rsidRPr="00E02474" w:rsidRDefault="00E02474" w:rsidP="000049A4">
            <w:pPr>
              <w:pStyle w:val="ConsPlusNormal"/>
              <w:widowControl w:val="0"/>
              <w:numPr>
                <w:ilvl w:val="0"/>
                <w:numId w:val="5"/>
              </w:numPr>
              <w:adjustRightInd/>
              <w:ind w:left="284"/>
              <w:jc w:val="both"/>
              <w:rPr>
                <w:rFonts w:ascii="Times New Roman" w:hAnsi="Times New Roman"/>
                <w:szCs w:val="22"/>
              </w:rPr>
            </w:pPr>
            <w:r w:rsidRPr="00E02474">
              <w:rPr>
                <w:rFonts w:ascii="Times New Roman" w:hAnsi="Times New Roman"/>
                <w:szCs w:val="22"/>
              </w:rPr>
              <w:t xml:space="preserve">О контактных телефонах с указанием кода населенного пункта, в котором расположена организация социального </w:t>
            </w:r>
            <w:r w:rsidRPr="00E02474">
              <w:rPr>
                <w:rFonts w:ascii="Times New Roman" w:hAnsi="Times New Roman"/>
                <w:szCs w:val="22"/>
              </w:rPr>
              <w:lastRenderedPageBreak/>
              <w:t>обслуживания, и об адресах электронной почты</w:t>
            </w:r>
          </w:p>
        </w:tc>
        <w:tc>
          <w:tcPr>
            <w:tcW w:w="709" w:type="dxa"/>
          </w:tcPr>
          <w:p w:rsidR="00E02474" w:rsidRPr="00E02474" w:rsidRDefault="00E02474" w:rsidP="000049A4">
            <w:pPr>
              <w:pStyle w:val="afa"/>
              <w:widowControl w:val="0"/>
              <w:ind w:left="-74" w:right="-108"/>
              <w:jc w:val="center"/>
              <w:rPr>
                <w:b/>
                <w:bCs/>
                <w:color w:val="000000"/>
                <w:lang w:eastAsia="ru-RU"/>
              </w:rPr>
            </w:pPr>
            <w:r w:rsidRPr="00E02474">
              <w:rPr>
                <w:b/>
                <w:bCs/>
                <w:color w:val="000000"/>
                <w:lang w:eastAsia="ru-RU"/>
              </w:rPr>
              <w:lastRenderedPageBreak/>
              <w:t>+</w:t>
            </w:r>
          </w:p>
        </w:tc>
        <w:tc>
          <w:tcPr>
            <w:tcW w:w="851" w:type="dxa"/>
          </w:tcPr>
          <w:p w:rsidR="00E02474" w:rsidRPr="00E02474" w:rsidRDefault="00E02474" w:rsidP="000049A4">
            <w:pPr>
              <w:pStyle w:val="afa"/>
              <w:widowControl w:val="0"/>
              <w:ind w:left="-74" w:right="-108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665" w:type="dxa"/>
          </w:tcPr>
          <w:p w:rsidR="00E02474" w:rsidRPr="00E02474" w:rsidRDefault="00E02474" w:rsidP="000049A4">
            <w:pPr>
              <w:pStyle w:val="afa"/>
              <w:widowControl w:val="0"/>
              <w:ind w:left="-74" w:right="-108"/>
              <w:jc w:val="center"/>
              <w:rPr>
                <w:b/>
                <w:bCs/>
                <w:color w:val="000000"/>
                <w:lang w:eastAsia="ru-RU"/>
              </w:rPr>
            </w:pPr>
            <w:r w:rsidRPr="00E02474">
              <w:rPr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894" w:type="dxa"/>
          </w:tcPr>
          <w:p w:rsidR="00E02474" w:rsidRPr="00E02474" w:rsidRDefault="00E02474" w:rsidP="000049A4">
            <w:pPr>
              <w:pStyle w:val="afa"/>
              <w:widowControl w:val="0"/>
              <w:ind w:left="0" w:right="-108"/>
              <w:jc w:val="center"/>
              <w:rPr>
                <w:b/>
                <w:bCs/>
                <w:color w:val="000000"/>
                <w:lang w:eastAsia="ru-RU"/>
              </w:rPr>
            </w:pPr>
            <w:r w:rsidRPr="00E02474">
              <w:rPr>
                <w:b/>
                <w:bCs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</w:tcPr>
          <w:p w:rsidR="00E02474" w:rsidRPr="00E02474" w:rsidRDefault="00E02474" w:rsidP="000049A4">
            <w:pPr>
              <w:pStyle w:val="afa"/>
              <w:widowControl w:val="0"/>
              <w:ind w:left="0" w:right="-108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02474" w:rsidRPr="00E02474" w:rsidRDefault="00E02474" w:rsidP="000049A4">
            <w:pPr>
              <w:pStyle w:val="afa"/>
              <w:widowControl w:val="0"/>
              <w:ind w:left="-74" w:right="-108"/>
              <w:jc w:val="center"/>
              <w:rPr>
                <w:b/>
                <w:bCs/>
                <w:color w:val="000000"/>
                <w:lang w:eastAsia="ru-RU"/>
              </w:rPr>
            </w:pPr>
            <w:r w:rsidRPr="00E02474">
              <w:rPr>
                <w:b/>
                <w:bCs/>
                <w:color w:val="000000"/>
                <w:lang w:eastAsia="ru-RU"/>
              </w:rPr>
              <w:t>5</w:t>
            </w:r>
          </w:p>
        </w:tc>
      </w:tr>
      <w:tr w:rsidR="00E02474" w:rsidRPr="00E02474" w:rsidTr="00311FA0">
        <w:tc>
          <w:tcPr>
            <w:tcW w:w="10632" w:type="dxa"/>
          </w:tcPr>
          <w:p w:rsidR="00E02474" w:rsidRPr="00E02474" w:rsidRDefault="00E02474" w:rsidP="000049A4">
            <w:pPr>
              <w:pStyle w:val="ConsPlusNormal"/>
              <w:widowControl w:val="0"/>
              <w:numPr>
                <w:ilvl w:val="0"/>
                <w:numId w:val="5"/>
              </w:numPr>
              <w:adjustRightInd/>
              <w:ind w:left="284"/>
              <w:jc w:val="both"/>
              <w:rPr>
                <w:rFonts w:ascii="Times New Roman" w:hAnsi="Times New Roman"/>
                <w:szCs w:val="22"/>
              </w:rPr>
            </w:pPr>
            <w:r w:rsidRPr="00E02474">
              <w:rPr>
                <w:rFonts w:ascii="Times New Roman" w:hAnsi="Times New Roman"/>
                <w:szCs w:val="22"/>
              </w:rPr>
              <w:lastRenderedPageBreak/>
              <w:t>О руководителе, его заместителях, руководителях филиалов (при их наличии у поставщика социальных услуг) с указанием контактных телефонов и адресов электронной почты</w:t>
            </w:r>
          </w:p>
        </w:tc>
        <w:tc>
          <w:tcPr>
            <w:tcW w:w="709" w:type="dxa"/>
          </w:tcPr>
          <w:p w:rsidR="00E02474" w:rsidRPr="00E02474" w:rsidRDefault="00E02474" w:rsidP="000049A4">
            <w:pPr>
              <w:pStyle w:val="afa"/>
              <w:widowControl w:val="0"/>
              <w:ind w:left="-74" w:right="-108"/>
              <w:jc w:val="center"/>
              <w:rPr>
                <w:b/>
                <w:bCs/>
                <w:color w:val="000000"/>
                <w:lang w:eastAsia="ru-RU"/>
              </w:rPr>
            </w:pPr>
            <w:r w:rsidRPr="00E02474">
              <w:rPr>
                <w:b/>
                <w:bCs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</w:tcPr>
          <w:p w:rsidR="00E02474" w:rsidRPr="00E02474" w:rsidRDefault="00E02474" w:rsidP="000049A4">
            <w:pPr>
              <w:pStyle w:val="afa"/>
              <w:widowControl w:val="0"/>
              <w:ind w:left="-74" w:right="-108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665" w:type="dxa"/>
          </w:tcPr>
          <w:p w:rsidR="00E02474" w:rsidRPr="00E02474" w:rsidRDefault="00E02474" w:rsidP="000049A4">
            <w:pPr>
              <w:pStyle w:val="afa"/>
              <w:widowControl w:val="0"/>
              <w:ind w:left="-74" w:right="-108"/>
              <w:jc w:val="center"/>
              <w:rPr>
                <w:b/>
                <w:bCs/>
                <w:color w:val="000000"/>
                <w:lang w:eastAsia="ru-RU"/>
              </w:rPr>
            </w:pPr>
            <w:r w:rsidRPr="00E02474">
              <w:rPr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894" w:type="dxa"/>
          </w:tcPr>
          <w:p w:rsidR="00E02474" w:rsidRPr="00E02474" w:rsidRDefault="00E02474" w:rsidP="000049A4">
            <w:pPr>
              <w:pStyle w:val="afa"/>
              <w:widowControl w:val="0"/>
              <w:ind w:left="0" w:right="-108"/>
              <w:jc w:val="center"/>
              <w:rPr>
                <w:b/>
                <w:bCs/>
                <w:color w:val="000000"/>
                <w:lang w:eastAsia="ru-RU"/>
              </w:rPr>
            </w:pPr>
            <w:r w:rsidRPr="00E02474">
              <w:rPr>
                <w:b/>
                <w:bCs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</w:tcPr>
          <w:p w:rsidR="00E02474" w:rsidRPr="00E02474" w:rsidRDefault="00E02474" w:rsidP="000049A4">
            <w:pPr>
              <w:pStyle w:val="afa"/>
              <w:widowControl w:val="0"/>
              <w:ind w:left="0" w:right="-108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02474" w:rsidRPr="00E02474" w:rsidRDefault="00E02474" w:rsidP="000049A4">
            <w:pPr>
              <w:pStyle w:val="afa"/>
              <w:widowControl w:val="0"/>
              <w:ind w:left="-74" w:right="-108"/>
              <w:jc w:val="center"/>
              <w:rPr>
                <w:b/>
                <w:bCs/>
                <w:color w:val="000000"/>
                <w:lang w:eastAsia="ru-RU"/>
              </w:rPr>
            </w:pPr>
            <w:r w:rsidRPr="00E02474">
              <w:rPr>
                <w:b/>
                <w:bCs/>
                <w:color w:val="000000"/>
                <w:lang w:eastAsia="ru-RU"/>
              </w:rPr>
              <w:t>6</w:t>
            </w:r>
          </w:p>
        </w:tc>
      </w:tr>
      <w:tr w:rsidR="00E02474" w:rsidRPr="00E02474" w:rsidTr="00311FA0">
        <w:tc>
          <w:tcPr>
            <w:tcW w:w="10632" w:type="dxa"/>
          </w:tcPr>
          <w:p w:rsidR="00E02474" w:rsidRPr="00E02474" w:rsidRDefault="00E02474" w:rsidP="000049A4">
            <w:pPr>
              <w:pStyle w:val="ConsPlusNormal"/>
              <w:widowControl w:val="0"/>
              <w:numPr>
                <w:ilvl w:val="0"/>
                <w:numId w:val="5"/>
              </w:numPr>
              <w:adjustRightInd/>
              <w:ind w:left="284"/>
              <w:jc w:val="both"/>
              <w:rPr>
                <w:rFonts w:ascii="Times New Roman" w:hAnsi="Times New Roman"/>
                <w:szCs w:val="22"/>
              </w:rPr>
            </w:pPr>
            <w:r w:rsidRPr="00E02474">
              <w:rPr>
                <w:rFonts w:ascii="Times New Roman" w:hAnsi="Times New Roman"/>
                <w:szCs w:val="22"/>
              </w:rPr>
              <w:t>О структуре и органах управления организации социального обслуживания с указанием наименований структурных подразделений (органов управления), фамилий, имен, отчеств и должностей руководителей структурных подразделений, места нахождения структурных подразделений, адресов официальных сайтов структурных подразделений (при наличии), адресов электронной почты структурных подразделений (при наличии); о положениях о структурных подразделениях организации социального обслуживания (при их наличии); о персональном составе работников организации социального обслуживания с указанием с их согласия уровня образования, квалификации и опыта работы; о попечительском совете организации социального обслуживания</w:t>
            </w:r>
          </w:p>
        </w:tc>
        <w:tc>
          <w:tcPr>
            <w:tcW w:w="709" w:type="dxa"/>
          </w:tcPr>
          <w:p w:rsidR="00E02474" w:rsidRPr="00E02474" w:rsidRDefault="00E02474" w:rsidP="000049A4">
            <w:pPr>
              <w:widowControl w:val="0"/>
              <w:spacing w:after="0"/>
              <w:ind w:left="-74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247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</w:tcPr>
          <w:p w:rsidR="00E02474" w:rsidRPr="00E02474" w:rsidRDefault="00E02474" w:rsidP="000049A4">
            <w:pPr>
              <w:pStyle w:val="afa"/>
              <w:widowControl w:val="0"/>
              <w:ind w:left="-74" w:right="-108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665" w:type="dxa"/>
          </w:tcPr>
          <w:p w:rsidR="00E02474" w:rsidRPr="00E02474" w:rsidRDefault="00E02474" w:rsidP="000049A4">
            <w:pPr>
              <w:pStyle w:val="afa"/>
              <w:widowControl w:val="0"/>
              <w:ind w:left="-74" w:right="-108"/>
              <w:jc w:val="center"/>
              <w:rPr>
                <w:b/>
                <w:bCs/>
                <w:color w:val="000000"/>
                <w:lang w:eastAsia="ru-RU"/>
              </w:rPr>
            </w:pPr>
            <w:r w:rsidRPr="00E02474">
              <w:rPr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894" w:type="dxa"/>
          </w:tcPr>
          <w:p w:rsidR="00E02474" w:rsidRPr="00E02474" w:rsidRDefault="00E02474" w:rsidP="000049A4">
            <w:pPr>
              <w:pStyle w:val="afa"/>
              <w:widowControl w:val="0"/>
              <w:ind w:left="0" w:right="-108"/>
              <w:jc w:val="center"/>
              <w:rPr>
                <w:b/>
                <w:bCs/>
                <w:color w:val="000000"/>
                <w:lang w:eastAsia="ru-RU"/>
              </w:rPr>
            </w:pPr>
            <w:r w:rsidRPr="00E02474">
              <w:rPr>
                <w:b/>
                <w:bCs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</w:tcPr>
          <w:p w:rsidR="00E02474" w:rsidRPr="00E02474" w:rsidRDefault="00E02474" w:rsidP="000049A4">
            <w:pPr>
              <w:pStyle w:val="afa"/>
              <w:widowControl w:val="0"/>
              <w:ind w:left="0" w:right="-108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02474" w:rsidRPr="00E02474" w:rsidRDefault="00E02474" w:rsidP="000049A4">
            <w:pPr>
              <w:pStyle w:val="afa"/>
              <w:widowControl w:val="0"/>
              <w:ind w:left="-74" w:right="-108"/>
              <w:jc w:val="center"/>
              <w:rPr>
                <w:b/>
                <w:bCs/>
                <w:color w:val="000000"/>
                <w:lang w:eastAsia="ru-RU"/>
              </w:rPr>
            </w:pPr>
            <w:r w:rsidRPr="00E02474">
              <w:rPr>
                <w:b/>
                <w:bCs/>
                <w:color w:val="000000"/>
                <w:lang w:eastAsia="ru-RU"/>
              </w:rPr>
              <w:t>7</w:t>
            </w:r>
          </w:p>
        </w:tc>
      </w:tr>
      <w:tr w:rsidR="00E02474" w:rsidRPr="00E02474" w:rsidTr="00311FA0">
        <w:tc>
          <w:tcPr>
            <w:tcW w:w="10632" w:type="dxa"/>
          </w:tcPr>
          <w:p w:rsidR="00E02474" w:rsidRPr="00E02474" w:rsidRDefault="00E02474" w:rsidP="000049A4">
            <w:pPr>
              <w:pStyle w:val="ConsPlusNormal"/>
              <w:widowControl w:val="0"/>
              <w:numPr>
                <w:ilvl w:val="0"/>
                <w:numId w:val="5"/>
              </w:numPr>
              <w:adjustRightInd/>
              <w:ind w:left="284"/>
              <w:jc w:val="both"/>
              <w:rPr>
                <w:rFonts w:ascii="Times New Roman" w:hAnsi="Times New Roman"/>
                <w:szCs w:val="22"/>
              </w:rPr>
            </w:pPr>
            <w:r w:rsidRPr="00E02474">
              <w:rPr>
                <w:rFonts w:ascii="Times New Roman" w:hAnsi="Times New Roman"/>
                <w:szCs w:val="22"/>
              </w:rPr>
              <w:t>О материально-техническом обеспечении предоставления социальных услуг (наличии оборудованных помещений для предоставления социальных услуг, в том числе библиотек, объектов спорта, средств обучения и воспитания, условиях питания и обеспечения охраны здоровья получателей социальных услуг, доступе к информационным системам в сфере социального обслуживания и сети "Интернет")</w:t>
            </w:r>
          </w:p>
        </w:tc>
        <w:tc>
          <w:tcPr>
            <w:tcW w:w="709" w:type="dxa"/>
          </w:tcPr>
          <w:p w:rsidR="00E02474" w:rsidRPr="00E02474" w:rsidRDefault="00E02474" w:rsidP="000049A4">
            <w:pPr>
              <w:pStyle w:val="afa"/>
              <w:widowControl w:val="0"/>
              <w:ind w:left="-74" w:right="-108"/>
              <w:jc w:val="center"/>
              <w:rPr>
                <w:b/>
                <w:bCs/>
                <w:color w:val="000000"/>
                <w:lang w:eastAsia="ru-RU"/>
              </w:rPr>
            </w:pPr>
            <w:r w:rsidRPr="00E02474">
              <w:rPr>
                <w:b/>
                <w:bCs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</w:tcPr>
          <w:p w:rsidR="00E02474" w:rsidRPr="00E02474" w:rsidRDefault="00E02474" w:rsidP="000049A4">
            <w:pPr>
              <w:pStyle w:val="afa"/>
              <w:widowControl w:val="0"/>
              <w:ind w:left="-74" w:right="-108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665" w:type="dxa"/>
          </w:tcPr>
          <w:p w:rsidR="00E02474" w:rsidRPr="00E02474" w:rsidRDefault="00E02474" w:rsidP="000049A4">
            <w:pPr>
              <w:pStyle w:val="afa"/>
              <w:widowControl w:val="0"/>
              <w:ind w:left="-74" w:right="-108"/>
              <w:jc w:val="center"/>
              <w:rPr>
                <w:b/>
                <w:bCs/>
                <w:color w:val="000000"/>
                <w:lang w:eastAsia="ru-RU"/>
              </w:rPr>
            </w:pPr>
            <w:r w:rsidRPr="00E02474">
              <w:rPr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894" w:type="dxa"/>
          </w:tcPr>
          <w:p w:rsidR="00E02474" w:rsidRPr="00E02474" w:rsidRDefault="00E02474" w:rsidP="000049A4">
            <w:pPr>
              <w:pStyle w:val="afa"/>
              <w:widowControl w:val="0"/>
              <w:ind w:left="0" w:right="-108"/>
              <w:jc w:val="center"/>
              <w:rPr>
                <w:b/>
                <w:bCs/>
                <w:color w:val="000000"/>
                <w:lang w:eastAsia="ru-RU"/>
              </w:rPr>
            </w:pPr>
            <w:r w:rsidRPr="00E02474">
              <w:rPr>
                <w:b/>
                <w:bCs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</w:tcPr>
          <w:p w:rsidR="00E02474" w:rsidRPr="00E02474" w:rsidRDefault="00E02474" w:rsidP="000049A4">
            <w:pPr>
              <w:pStyle w:val="afa"/>
              <w:widowControl w:val="0"/>
              <w:ind w:left="0" w:right="-108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02474" w:rsidRPr="00E02474" w:rsidRDefault="00E02474" w:rsidP="000049A4">
            <w:pPr>
              <w:pStyle w:val="afa"/>
              <w:widowControl w:val="0"/>
              <w:ind w:left="-74" w:right="-108"/>
              <w:jc w:val="center"/>
              <w:rPr>
                <w:b/>
                <w:bCs/>
                <w:color w:val="000000"/>
                <w:lang w:eastAsia="ru-RU"/>
              </w:rPr>
            </w:pPr>
            <w:r w:rsidRPr="00E02474">
              <w:rPr>
                <w:b/>
                <w:bCs/>
                <w:color w:val="000000"/>
                <w:lang w:eastAsia="ru-RU"/>
              </w:rPr>
              <w:t>8</w:t>
            </w:r>
          </w:p>
        </w:tc>
      </w:tr>
      <w:tr w:rsidR="00E02474" w:rsidRPr="00E02474" w:rsidTr="00311FA0">
        <w:tc>
          <w:tcPr>
            <w:tcW w:w="10632" w:type="dxa"/>
          </w:tcPr>
          <w:p w:rsidR="00E02474" w:rsidRPr="00E02474" w:rsidRDefault="00E02474" w:rsidP="000049A4">
            <w:pPr>
              <w:pStyle w:val="ConsPlusNormal"/>
              <w:widowControl w:val="0"/>
              <w:numPr>
                <w:ilvl w:val="0"/>
                <w:numId w:val="5"/>
              </w:numPr>
              <w:adjustRightInd/>
              <w:ind w:left="284"/>
              <w:jc w:val="both"/>
              <w:rPr>
                <w:rFonts w:ascii="Times New Roman" w:hAnsi="Times New Roman"/>
                <w:szCs w:val="22"/>
              </w:rPr>
            </w:pPr>
            <w:r w:rsidRPr="00E02474">
              <w:rPr>
                <w:rFonts w:ascii="Times New Roman" w:hAnsi="Times New Roman"/>
                <w:szCs w:val="22"/>
              </w:rPr>
              <w:t>О форме социального обслуживания, в которой организация предоставляет социальные услуги (стационарной, полустационарной, на дому)</w:t>
            </w:r>
          </w:p>
        </w:tc>
        <w:tc>
          <w:tcPr>
            <w:tcW w:w="709" w:type="dxa"/>
          </w:tcPr>
          <w:p w:rsidR="00E02474" w:rsidRPr="00E02474" w:rsidRDefault="00E02474" w:rsidP="000049A4">
            <w:pPr>
              <w:pStyle w:val="afa"/>
              <w:widowControl w:val="0"/>
              <w:ind w:left="-74" w:right="-108"/>
              <w:jc w:val="center"/>
              <w:rPr>
                <w:b/>
                <w:bCs/>
                <w:color w:val="000000"/>
                <w:lang w:eastAsia="ru-RU"/>
              </w:rPr>
            </w:pPr>
            <w:r w:rsidRPr="00E02474">
              <w:rPr>
                <w:b/>
                <w:bCs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</w:tcPr>
          <w:p w:rsidR="00E02474" w:rsidRPr="00E02474" w:rsidRDefault="00E02474" w:rsidP="000049A4">
            <w:pPr>
              <w:pStyle w:val="afa"/>
              <w:widowControl w:val="0"/>
              <w:ind w:left="-74" w:right="-108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665" w:type="dxa"/>
          </w:tcPr>
          <w:p w:rsidR="00E02474" w:rsidRPr="00E02474" w:rsidRDefault="00E02474" w:rsidP="000049A4">
            <w:pPr>
              <w:pStyle w:val="afa"/>
              <w:widowControl w:val="0"/>
              <w:ind w:left="-74" w:right="-108"/>
              <w:jc w:val="center"/>
              <w:rPr>
                <w:b/>
                <w:bCs/>
                <w:color w:val="000000"/>
                <w:lang w:eastAsia="ru-RU"/>
              </w:rPr>
            </w:pPr>
            <w:r w:rsidRPr="00E02474">
              <w:rPr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894" w:type="dxa"/>
          </w:tcPr>
          <w:p w:rsidR="00E02474" w:rsidRPr="00E02474" w:rsidRDefault="00E02474" w:rsidP="000049A4">
            <w:pPr>
              <w:pStyle w:val="afa"/>
              <w:widowControl w:val="0"/>
              <w:ind w:left="0" w:right="-108"/>
              <w:jc w:val="center"/>
              <w:rPr>
                <w:b/>
                <w:bCs/>
                <w:color w:val="000000"/>
                <w:lang w:eastAsia="ru-RU"/>
              </w:rPr>
            </w:pPr>
            <w:r w:rsidRPr="00E02474">
              <w:rPr>
                <w:b/>
                <w:bCs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</w:tcPr>
          <w:p w:rsidR="00E02474" w:rsidRPr="00E02474" w:rsidRDefault="00E02474" w:rsidP="000049A4">
            <w:pPr>
              <w:pStyle w:val="afa"/>
              <w:widowControl w:val="0"/>
              <w:ind w:left="0" w:right="-108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02474" w:rsidRPr="00E02474" w:rsidRDefault="00E02474" w:rsidP="000049A4">
            <w:pPr>
              <w:pStyle w:val="afa"/>
              <w:widowControl w:val="0"/>
              <w:ind w:left="-74" w:right="-108"/>
              <w:jc w:val="center"/>
              <w:rPr>
                <w:b/>
                <w:bCs/>
                <w:color w:val="000000"/>
                <w:lang w:eastAsia="ru-RU"/>
              </w:rPr>
            </w:pPr>
            <w:r w:rsidRPr="00E02474">
              <w:rPr>
                <w:b/>
                <w:bCs/>
                <w:color w:val="000000"/>
                <w:lang w:eastAsia="ru-RU"/>
              </w:rPr>
              <w:t>9</w:t>
            </w:r>
          </w:p>
        </w:tc>
      </w:tr>
      <w:tr w:rsidR="00E02474" w:rsidRPr="00E02474" w:rsidTr="00311FA0">
        <w:tc>
          <w:tcPr>
            <w:tcW w:w="10632" w:type="dxa"/>
          </w:tcPr>
          <w:p w:rsidR="00E02474" w:rsidRPr="00E02474" w:rsidRDefault="00E02474" w:rsidP="000049A4">
            <w:pPr>
              <w:pStyle w:val="ConsPlusNormal"/>
              <w:widowControl w:val="0"/>
              <w:numPr>
                <w:ilvl w:val="0"/>
                <w:numId w:val="5"/>
              </w:numPr>
              <w:adjustRightInd/>
              <w:ind w:left="284"/>
              <w:jc w:val="both"/>
              <w:rPr>
                <w:rFonts w:ascii="Times New Roman" w:hAnsi="Times New Roman"/>
                <w:szCs w:val="22"/>
              </w:rPr>
            </w:pPr>
            <w:r w:rsidRPr="00E02474">
              <w:rPr>
                <w:rFonts w:ascii="Times New Roman" w:hAnsi="Times New Roman"/>
                <w:szCs w:val="22"/>
              </w:rPr>
              <w:t>О видах социальных услуг, предоставляемых организацией социального обслуживания (социально-бытовые, социально-медицинские, социально-психологические, социально-педагогические, социально-трудовые, социально-правовые, услуги в целях повышения коммуникативного потенциала получателей социальных услуг, срочные социальные услуги)</w:t>
            </w:r>
          </w:p>
        </w:tc>
        <w:tc>
          <w:tcPr>
            <w:tcW w:w="709" w:type="dxa"/>
          </w:tcPr>
          <w:p w:rsidR="00E02474" w:rsidRPr="00E02474" w:rsidRDefault="00E02474" w:rsidP="000049A4">
            <w:pPr>
              <w:pStyle w:val="afa"/>
              <w:widowControl w:val="0"/>
              <w:ind w:left="-74" w:right="-108"/>
              <w:jc w:val="center"/>
              <w:rPr>
                <w:b/>
                <w:bCs/>
                <w:color w:val="000000"/>
                <w:lang w:eastAsia="ru-RU"/>
              </w:rPr>
            </w:pPr>
            <w:r w:rsidRPr="00E02474">
              <w:rPr>
                <w:b/>
                <w:bCs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</w:tcPr>
          <w:p w:rsidR="00E02474" w:rsidRPr="00E02474" w:rsidRDefault="00E02474" w:rsidP="000049A4">
            <w:pPr>
              <w:pStyle w:val="afa"/>
              <w:widowControl w:val="0"/>
              <w:ind w:left="-74" w:right="-108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665" w:type="dxa"/>
          </w:tcPr>
          <w:p w:rsidR="00E02474" w:rsidRPr="00E02474" w:rsidRDefault="00E02474" w:rsidP="000049A4">
            <w:pPr>
              <w:pStyle w:val="afa"/>
              <w:widowControl w:val="0"/>
              <w:ind w:left="-74" w:right="-108"/>
              <w:jc w:val="center"/>
              <w:rPr>
                <w:b/>
                <w:bCs/>
                <w:color w:val="000000"/>
                <w:lang w:eastAsia="ru-RU"/>
              </w:rPr>
            </w:pPr>
            <w:r w:rsidRPr="00E02474"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894" w:type="dxa"/>
          </w:tcPr>
          <w:p w:rsidR="00E02474" w:rsidRPr="00E02474" w:rsidRDefault="00E02474" w:rsidP="000049A4">
            <w:pPr>
              <w:pStyle w:val="afa"/>
              <w:widowControl w:val="0"/>
              <w:ind w:left="0" w:right="-108"/>
              <w:jc w:val="center"/>
              <w:rPr>
                <w:b/>
                <w:bCs/>
                <w:color w:val="000000"/>
                <w:lang w:eastAsia="ru-RU"/>
              </w:rPr>
            </w:pPr>
            <w:r w:rsidRPr="00E02474">
              <w:rPr>
                <w:b/>
                <w:bCs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</w:tcPr>
          <w:p w:rsidR="00E02474" w:rsidRPr="00E02474" w:rsidRDefault="00E02474" w:rsidP="000049A4">
            <w:pPr>
              <w:pStyle w:val="afa"/>
              <w:widowControl w:val="0"/>
              <w:ind w:left="0" w:right="-108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02474" w:rsidRPr="00E02474" w:rsidRDefault="00E02474" w:rsidP="000049A4">
            <w:pPr>
              <w:pStyle w:val="afa"/>
              <w:widowControl w:val="0"/>
              <w:ind w:left="-74" w:right="-108"/>
              <w:jc w:val="center"/>
              <w:rPr>
                <w:b/>
                <w:bCs/>
                <w:color w:val="000000"/>
                <w:lang w:eastAsia="ru-RU"/>
              </w:rPr>
            </w:pPr>
            <w:r w:rsidRPr="00E02474">
              <w:rPr>
                <w:b/>
                <w:bCs/>
                <w:color w:val="000000"/>
                <w:lang w:eastAsia="ru-RU"/>
              </w:rPr>
              <w:t>10</w:t>
            </w:r>
          </w:p>
        </w:tc>
      </w:tr>
      <w:tr w:rsidR="00E02474" w:rsidRPr="00E02474" w:rsidTr="00311FA0">
        <w:tc>
          <w:tcPr>
            <w:tcW w:w="10632" w:type="dxa"/>
          </w:tcPr>
          <w:p w:rsidR="00E02474" w:rsidRPr="00E02474" w:rsidRDefault="00E02474" w:rsidP="000049A4">
            <w:pPr>
              <w:pStyle w:val="ConsPlusNormal"/>
              <w:widowControl w:val="0"/>
              <w:numPr>
                <w:ilvl w:val="0"/>
                <w:numId w:val="5"/>
              </w:numPr>
              <w:adjustRightInd/>
              <w:ind w:left="284"/>
              <w:jc w:val="both"/>
              <w:rPr>
                <w:rFonts w:ascii="Times New Roman" w:hAnsi="Times New Roman"/>
                <w:szCs w:val="22"/>
              </w:rPr>
            </w:pPr>
            <w:r w:rsidRPr="00E02474">
              <w:rPr>
                <w:rFonts w:ascii="Times New Roman" w:hAnsi="Times New Roman"/>
                <w:szCs w:val="22"/>
              </w:rPr>
              <w:t>О порядке и условиях предоставления социальных услуг по видам социальных услуг и формам социального обслуживания, в том числе о перечне социальных услуг, предоставляемых организацией; о порядке и условиях предоставления социальных услуг бесплатно и за плату по видам социальных услуг и формам социального обслуживания; о тарифах на социальные услуги по видам социальных услуг и формам социального обслуживания; размере платы за предоставление социальных услуг, а также о возможности получения социальных услуг бесплатно</w:t>
            </w:r>
          </w:p>
        </w:tc>
        <w:tc>
          <w:tcPr>
            <w:tcW w:w="709" w:type="dxa"/>
          </w:tcPr>
          <w:p w:rsidR="00E02474" w:rsidRPr="00E02474" w:rsidRDefault="00E02474" w:rsidP="000049A4">
            <w:pPr>
              <w:pStyle w:val="afa"/>
              <w:widowControl w:val="0"/>
              <w:ind w:left="-74" w:right="-108"/>
              <w:jc w:val="center"/>
              <w:rPr>
                <w:b/>
                <w:bCs/>
                <w:color w:val="000000"/>
                <w:lang w:eastAsia="ru-RU"/>
              </w:rPr>
            </w:pPr>
            <w:r w:rsidRPr="00E02474">
              <w:rPr>
                <w:b/>
                <w:bCs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</w:tcPr>
          <w:p w:rsidR="00E02474" w:rsidRPr="00E02474" w:rsidRDefault="00E02474" w:rsidP="000049A4">
            <w:pPr>
              <w:pStyle w:val="afa"/>
              <w:widowControl w:val="0"/>
              <w:ind w:left="-74" w:right="-108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665" w:type="dxa"/>
          </w:tcPr>
          <w:p w:rsidR="00E02474" w:rsidRPr="00E02474" w:rsidRDefault="00E02474" w:rsidP="000049A4">
            <w:pPr>
              <w:pStyle w:val="afa"/>
              <w:widowControl w:val="0"/>
              <w:ind w:left="-74" w:right="-108"/>
              <w:jc w:val="center"/>
              <w:rPr>
                <w:b/>
                <w:bCs/>
                <w:color w:val="000000"/>
                <w:lang w:eastAsia="ru-RU"/>
              </w:rPr>
            </w:pPr>
            <w:r w:rsidRPr="00E02474">
              <w:rPr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894" w:type="dxa"/>
          </w:tcPr>
          <w:p w:rsidR="00E02474" w:rsidRPr="00E02474" w:rsidRDefault="00E02474" w:rsidP="000049A4">
            <w:pPr>
              <w:pStyle w:val="afa"/>
              <w:widowControl w:val="0"/>
              <w:ind w:left="0" w:right="-108"/>
              <w:jc w:val="center"/>
              <w:rPr>
                <w:b/>
                <w:bCs/>
                <w:color w:val="000000"/>
                <w:lang w:eastAsia="ru-RU"/>
              </w:rPr>
            </w:pPr>
            <w:r w:rsidRPr="00E02474">
              <w:rPr>
                <w:b/>
                <w:bCs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</w:tcPr>
          <w:p w:rsidR="00E02474" w:rsidRPr="00E02474" w:rsidRDefault="00E02474" w:rsidP="000049A4">
            <w:pPr>
              <w:pStyle w:val="afa"/>
              <w:widowControl w:val="0"/>
              <w:ind w:left="0" w:right="-108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02474" w:rsidRPr="00E02474" w:rsidRDefault="00E02474" w:rsidP="000049A4">
            <w:pPr>
              <w:pStyle w:val="afa"/>
              <w:widowControl w:val="0"/>
              <w:ind w:left="-74" w:right="-108"/>
              <w:jc w:val="center"/>
              <w:rPr>
                <w:b/>
                <w:bCs/>
                <w:color w:val="000000"/>
                <w:lang w:eastAsia="ru-RU"/>
              </w:rPr>
            </w:pPr>
            <w:r w:rsidRPr="00E02474">
              <w:rPr>
                <w:b/>
                <w:bCs/>
                <w:color w:val="000000"/>
                <w:lang w:eastAsia="ru-RU"/>
              </w:rPr>
              <w:t>11</w:t>
            </w:r>
          </w:p>
        </w:tc>
      </w:tr>
      <w:tr w:rsidR="00E02474" w:rsidRPr="00E02474" w:rsidTr="00311FA0">
        <w:tc>
          <w:tcPr>
            <w:tcW w:w="10632" w:type="dxa"/>
          </w:tcPr>
          <w:p w:rsidR="00E02474" w:rsidRPr="00E02474" w:rsidRDefault="00E02474" w:rsidP="000049A4">
            <w:pPr>
              <w:pStyle w:val="ConsPlusNormal"/>
              <w:widowControl w:val="0"/>
              <w:numPr>
                <w:ilvl w:val="0"/>
                <w:numId w:val="5"/>
              </w:numPr>
              <w:adjustRightInd/>
              <w:ind w:left="284"/>
              <w:jc w:val="both"/>
              <w:rPr>
                <w:rFonts w:ascii="Times New Roman" w:hAnsi="Times New Roman"/>
                <w:szCs w:val="22"/>
              </w:rPr>
            </w:pPr>
            <w:r w:rsidRPr="00E02474">
              <w:rPr>
                <w:rFonts w:ascii="Times New Roman" w:hAnsi="Times New Roman"/>
                <w:szCs w:val="22"/>
              </w:rPr>
              <w:t>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Федерации, численности получателей социальных услуг по формам социального обслуживания и видам социальных услуг за плату, частичную плату в соответствии с договорами о предоставлении социальных услуг за счет средств физических лиц и (или) юридических лиц</w:t>
            </w:r>
          </w:p>
          <w:p w:rsidR="00E02474" w:rsidRPr="00E02474" w:rsidRDefault="00E02474" w:rsidP="000049A4">
            <w:pPr>
              <w:pStyle w:val="ConsPlusNormal"/>
              <w:ind w:left="284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</w:tcPr>
          <w:p w:rsidR="00E02474" w:rsidRPr="00E02474" w:rsidRDefault="00E02474" w:rsidP="000049A4">
            <w:pPr>
              <w:pStyle w:val="afa"/>
              <w:widowControl w:val="0"/>
              <w:ind w:left="-74" w:right="-108"/>
              <w:jc w:val="center"/>
              <w:rPr>
                <w:b/>
                <w:bCs/>
                <w:color w:val="000000"/>
                <w:lang w:eastAsia="ru-RU"/>
              </w:rPr>
            </w:pPr>
            <w:r w:rsidRPr="00E02474">
              <w:rPr>
                <w:b/>
                <w:bCs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</w:tcPr>
          <w:p w:rsidR="00E02474" w:rsidRPr="00E02474" w:rsidRDefault="00E02474" w:rsidP="000049A4">
            <w:pPr>
              <w:pStyle w:val="afa"/>
              <w:widowControl w:val="0"/>
              <w:ind w:left="-74" w:right="-108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665" w:type="dxa"/>
          </w:tcPr>
          <w:p w:rsidR="00E02474" w:rsidRPr="00E02474" w:rsidRDefault="00E02474" w:rsidP="000049A4">
            <w:pPr>
              <w:pStyle w:val="afa"/>
              <w:widowControl w:val="0"/>
              <w:ind w:left="-74" w:right="-108"/>
              <w:jc w:val="center"/>
              <w:rPr>
                <w:b/>
                <w:bCs/>
                <w:color w:val="000000"/>
                <w:lang w:eastAsia="ru-RU"/>
              </w:rPr>
            </w:pPr>
            <w:r w:rsidRPr="00E02474">
              <w:rPr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894" w:type="dxa"/>
          </w:tcPr>
          <w:p w:rsidR="00E02474" w:rsidRPr="00E02474" w:rsidRDefault="00E02474" w:rsidP="000049A4">
            <w:pPr>
              <w:pStyle w:val="afa"/>
              <w:widowControl w:val="0"/>
              <w:ind w:left="0" w:right="-108"/>
              <w:jc w:val="center"/>
              <w:rPr>
                <w:b/>
                <w:bCs/>
                <w:color w:val="000000"/>
                <w:lang w:eastAsia="ru-RU"/>
              </w:rPr>
            </w:pPr>
            <w:r w:rsidRPr="00E02474">
              <w:rPr>
                <w:b/>
                <w:bCs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</w:tcPr>
          <w:p w:rsidR="00E02474" w:rsidRPr="00E02474" w:rsidRDefault="00E02474" w:rsidP="000049A4">
            <w:pPr>
              <w:pStyle w:val="afa"/>
              <w:widowControl w:val="0"/>
              <w:ind w:left="0" w:right="-108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02474" w:rsidRPr="00E02474" w:rsidRDefault="00E02474" w:rsidP="000049A4">
            <w:pPr>
              <w:pStyle w:val="afa"/>
              <w:widowControl w:val="0"/>
              <w:ind w:left="-74" w:right="-108"/>
              <w:jc w:val="center"/>
              <w:rPr>
                <w:b/>
                <w:bCs/>
                <w:color w:val="000000"/>
                <w:lang w:eastAsia="ru-RU"/>
              </w:rPr>
            </w:pPr>
            <w:r w:rsidRPr="00E02474">
              <w:rPr>
                <w:b/>
                <w:bCs/>
                <w:color w:val="000000"/>
                <w:lang w:eastAsia="ru-RU"/>
              </w:rPr>
              <w:t>12</w:t>
            </w:r>
          </w:p>
        </w:tc>
      </w:tr>
      <w:tr w:rsidR="00E02474" w:rsidRPr="00E02474" w:rsidTr="00311FA0">
        <w:tc>
          <w:tcPr>
            <w:tcW w:w="10632" w:type="dxa"/>
          </w:tcPr>
          <w:p w:rsidR="00E02474" w:rsidRPr="00E02474" w:rsidRDefault="00E02474" w:rsidP="000049A4">
            <w:pPr>
              <w:pStyle w:val="ConsPlusNormal"/>
              <w:widowControl w:val="0"/>
              <w:numPr>
                <w:ilvl w:val="0"/>
                <w:numId w:val="5"/>
              </w:numPr>
              <w:adjustRightInd/>
              <w:ind w:left="284"/>
              <w:jc w:val="both"/>
              <w:rPr>
                <w:rFonts w:ascii="Times New Roman" w:hAnsi="Times New Roman"/>
                <w:szCs w:val="22"/>
              </w:rPr>
            </w:pPr>
            <w:r w:rsidRPr="00E02474">
              <w:rPr>
                <w:rFonts w:ascii="Times New Roman" w:hAnsi="Times New Roman"/>
                <w:szCs w:val="22"/>
              </w:rPr>
              <w:t>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плату, частичную плату в соответствии с договорами о предоставлении социальных услуг за счет средств физических лиц и (или) юридических лиц</w:t>
            </w:r>
          </w:p>
        </w:tc>
        <w:tc>
          <w:tcPr>
            <w:tcW w:w="709" w:type="dxa"/>
          </w:tcPr>
          <w:p w:rsidR="00E02474" w:rsidRPr="00E02474" w:rsidRDefault="00E02474" w:rsidP="000049A4">
            <w:pPr>
              <w:pStyle w:val="afa"/>
              <w:widowControl w:val="0"/>
              <w:ind w:left="-74" w:right="-108"/>
              <w:jc w:val="center"/>
              <w:rPr>
                <w:b/>
                <w:bCs/>
                <w:color w:val="000000"/>
                <w:lang w:eastAsia="ru-RU"/>
              </w:rPr>
            </w:pPr>
            <w:r w:rsidRPr="00E02474">
              <w:rPr>
                <w:b/>
                <w:bCs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</w:tcPr>
          <w:p w:rsidR="00E02474" w:rsidRPr="00E02474" w:rsidRDefault="00E02474" w:rsidP="000049A4">
            <w:pPr>
              <w:pStyle w:val="afa"/>
              <w:widowControl w:val="0"/>
              <w:ind w:left="-74" w:right="-108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665" w:type="dxa"/>
          </w:tcPr>
          <w:p w:rsidR="00E02474" w:rsidRPr="00E02474" w:rsidRDefault="00E02474" w:rsidP="000049A4">
            <w:pPr>
              <w:pStyle w:val="afa"/>
              <w:widowControl w:val="0"/>
              <w:ind w:left="-74" w:right="-108"/>
              <w:jc w:val="center"/>
              <w:rPr>
                <w:b/>
                <w:bCs/>
                <w:color w:val="000000"/>
                <w:lang w:eastAsia="ru-RU"/>
              </w:rPr>
            </w:pPr>
            <w:r w:rsidRPr="00E02474"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894" w:type="dxa"/>
          </w:tcPr>
          <w:p w:rsidR="00E02474" w:rsidRPr="00E02474" w:rsidRDefault="00E02474" w:rsidP="000049A4">
            <w:pPr>
              <w:pStyle w:val="afa"/>
              <w:widowControl w:val="0"/>
              <w:ind w:left="0" w:right="-108"/>
              <w:jc w:val="center"/>
              <w:rPr>
                <w:b/>
                <w:bCs/>
                <w:color w:val="000000"/>
                <w:lang w:eastAsia="ru-RU"/>
              </w:rPr>
            </w:pPr>
            <w:r w:rsidRPr="00E02474">
              <w:rPr>
                <w:b/>
                <w:bCs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</w:tcPr>
          <w:p w:rsidR="00E02474" w:rsidRPr="00E02474" w:rsidRDefault="00E02474" w:rsidP="000049A4">
            <w:pPr>
              <w:pStyle w:val="afa"/>
              <w:widowControl w:val="0"/>
              <w:ind w:left="0" w:right="-108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02474" w:rsidRPr="00E02474" w:rsidRDefault="00E02474" w:rsidP="000049A4">
            <w:pPr>
              <w:pStyle w:val="afa"/>
              <w:widowControl w:val="0"/>
              <w:ind w:left="-74" w:right="-108"/>
              <w:jc w:val="center"/>
              <w:rPr>
                <w:b/>
                <w:bCs/>
                <w:color w:val="000000"/>
                <w:lang w:eastAsia="ru-RU"/>
              </w:rPr>
            </w:pPr>
            <w:r w:rsidRPr="00E02474">
              <w:rPr>
                <w:b/>
                <w:bCs/>
                <w:color w:val="000000"/>
                <w:lang w:eastAsia="ru-RU"/>
              </w:rPr>
              <w:t>13</w:t>
            </w:r>
          </w:p>
        </w:tc>
      </w:tr>
      <w:tr w:rsidR="00E02474" w:rsidRPr="00E02474" w:rsidTr="00311FA0">
        <w:tc>
          <w:tcPr>
            <w:tcW w:w="10632" w:type="dxa"/>
          </w:tcPr>
          <w:p w:rsidR="00E02474" w:rsidRPr="00E02474" w:rsidRDefault="00E02474" w:rsidP="000049A4">
            <w:pPr>
              <w:pStyle w:val="ConsPlusNormal"/>
              <w:widowControl w:val="0"/>
              <w:numPr>
                <w:ilvl w:val="0"/>
                <w:numId w:val="5"/>
              </w:numPr>
              <w:adjustRightInd/>
              <w:ind w:left="284"/>
              <w:jc w:val="both"/>
              <w:rPr>
                <w:rFonts w:ascii="Times New Roman" w:hAnsi="Times New Roman"/>
                <w:szCs w:val="22"/>
              </w:rPr>
            </w:pPr>
            <w:r w:rsidRPr="00E02474">
              <w:rPr>
                <w:rFonts w:ascii="Times New Roman" w:hAnsi="Times New Roman"/>
                <w:szCs w:val="22"/>
              </w:rPr>
              <w:t>Об объеме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</w:t>
            </w:r>
          </w:p>
        </w:tc>
        <w:tc>
          <w:tcPr>
            <w:tcW w:w="709" w:type="dxa"/>
          </w:tcPr>
          <w:p w:rsidR="00E02474" w:rsidRPr="00E02474" w:rsidRDefault="00E02474" w:rsidP="000049A4">
            <w:pPr>
              <w:pStyle w:val="afa"/>
              <w:widowControl w:val="0"/>
              <w:ind w:left="-74" w:right="-108"/>
              <w:jc w:val="center"/>
              <w:rPr>
                <w:b/>
                <w:bCs/>
                <w:color w:val="000000"/>
                <w:lang w:eastAsia="ru-RU"/>
              </w:rPr>
            </w:pPr>
            <w:r w:rsidRPr="00E02474">
              <w:rPr>
                <w:b/>
                <w:bCs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</w:tcPr>
          <w:p w:rsidR="00E02474" w:rsidRPr="00E02474" w:rsidRDefault="00E02474" w:rsidP="000049A4">
            <w:pPr>
              <w:pStyle w:val="afa"/>
              <w:widowControl w:val="0"/>
              <w:ind w:left="-74" w:right="-108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665" w:type="dxa"/>
          </w:tcPr>
          <w:p w:rsidR="00E02474" w:rsidRPr="00E02474" w:rsidRDefault="00E02474" w:rsidP="000049A4">
            <w:pPr>
              <w:pStyle w:val="afa"/>
              <w:widowControl w:val="0"/>
              <w:ind w:left="-74" w:right="-108"/>
              <w:jc w:val="center"/>
              <w:rPr>
                <w:b/>
                <w:bCs/>
                <w:color w:val="000000"/>
                <w:lang w:eastAsia="ru-RU"/>
              </w:rPr>
            </w:pPr>
            <w:r w:rsidRPr="00E02474">
              <w:rPr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894" w:type="dxa"/>
          </w:tcPr>
          <w:p w:rsidR="00E02474" w:rsidRPr="00E02474" w:rsidRDefault="00E02474" w:rsidP="000049A4">
            <w:pPr>
              <w:pStyle w:val="afa"/>
              <w:widowControl w:val="0"/>
              <w:ind w:left="0" w:right="-108"/>
              <w:jc w:val="center"/>
              <w:rPr>
                <w:b/>
                <w:bCs/>
                <w:color w:val="000000"/>
                <w:lang w:eastAsia="ru-RU"/>
              </w:rPr>
            </w:pPr>
            <w:r w:rsidRPr="00E02474">
              <w:rPr>
                <w:b/>
                <w:bCs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</w:tcPr>
          <w:p w:rsidR="00E02474" w:rsidRPr="00E02474" w:rsidRDefault="00E02474" w:rsidP="000049A4">
            <w:pPr>
              <w:pStyle w:val="afa"/>
              <w:widowControl w:val="0"/>
              <w:ind w:left="0" w:right="-108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02474" w:rsidRPr="00E02474" w:rsidRDefault="00E02474" w:rsidP="000049A4">
            <w:pPr>
              <w:pStyle w:val="afa"/>
              <w:widowControl w:val="0"/>
              <w:ind w:left="-74" w:right="-108"/>
              <w:jc w:val="center"/>
              <w:rPr>
                <w:b/>
                <w:bCs/>
                <w:color w:val="000000"/>
                <w:lang w:eastAsia="ru-RU"/>
              </w:rPr>
            </w:pPr>
            <w:r w:rsidRPr="00E02474">
              <w:rPr>
                <w:b/>
                <w:bCs/>
                <w:color w:val="000000"/>
                <w:lang w:eastAsia="ru-RU"/>
              </w:rPr>
              <w:t>14</w:t>
            </w:r>
          </w:p>
        </w:tc>
      </w:tr>
      <w:tr w:rsidR="00E02474" w:rsidRPr="00E02474" w:rsidTr="00311FA0">
        <w:tc>
          <w:tcPr>
            <w:tcW w:w="10632" w:type="dxa"/>
          </w:tcPr>
          <w:p w:rsidR="00E02474" w:rsidRPr="00E02474" w:rsidRDefault="00E02474" w:rsidP="000049A4">
            <w:pPr>
              <w:pStyle w:val="ConsPlusNormal"/>
              <w:widowControl w:val="0"/>
              <w:numPr>
                <w:ilvl w:val="0"/>
                <w:numId w:val="5"/>
              </w:numPr>
              <w:adjustRightInd/>
              <w:ind w:left="284"/>
              <w:jc w:val="both"/>
              <w:rPr>
                <w:rFonts w:ascii="Times New Roman" w:hAnsi="Times New Roman"/>
                <w:szCs w:val="22"/>
              </w:rPr>
            </w:pPr>
            <w:proofErr w:type="gramStart"/>
            <w:r w:rsidRPr="00E02474">
              <w:rPr>
                <w:rFonts w:ascii="Times New Roman" w:hAnsi="Times New Roman"/>
                <w:szCs w:val="22"/>
              </w:rPr>
              <w:t>О наличии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 (при наличии соответствующих видов деятельности)*</w:t>
            </w:r>
            <w:proofErr w:type="gramEnd"/>
          </w:p>
        </w:tc>
        <w:tc>
          <w:tcPr>
            <w:tcW w:w="709" w:type="dxa"/>
          </w:tcPr>
          <w:p w:rsidR="00E02474" w:rsidRPr="00E02474" w:rsidRDefault="00E02474" w:rsidP="000049A4">
            <w:pPr>
              <w:pStyle w:val="afa"/>
              <w:widowControl w:val="0"/>
              <w:ind w:left="-74" w:right="-108"/>
              <w:jc w:val="center"/>
              <w:rPr>
                <w:b/>
                <w:bCs/>
                <w:color w:val="000000"/>
                <w:lang w:eastAsia="ru-RU"/>
              </w:rPr>
            </w:pPr>
            <w:r w:rsidRPr="00E02474">
              <w:rPr>
                <w:b/>
                <w:bCs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</w:tcPr>
          <w:p w:rsidR="00E02474" w:rsidRPr="00E02474" w:rsidRDefault="00E02474" w:rsidP="000049A4">
            <w:pPr>
              <w:pStyle w:val="afa"/>
              <w:widowControl w:val="0"/>
              <w:ind w:left="-74" w:right="-108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665" w:type="dxa"/>
          </w:tcPr>
          <w:p w:rsidR="00E02474" w:rsidRPr="00E02474" w:rsidRDefault="00E02474" w:rsidP="000049A4">
            <w:pPr>
              <w:pStyle w:val="afa"/>
              <w:widowControl w:val="0"/>
              <w:ind w:left="-74" w:right="-108"/>
              <w:jc w:val="center"/>
              <w:rPr>
                <w:b/>
                <w:bCs/>
                <w:color w:val="000000"/>
                <w:lang w:eastAsia="ru-RU"/>
              </w:rPr>
            </w:pPr>
            <w:r w:rsidRPr="00E02474">
              <w:rPr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894" w:type="dxa"/>
          </w:tcPr>
          <w:p w:rsidR="00E02474" w:rsidRPr="00E02474" w:rsidRDefault="00E02474" w:rsidP="000049A4">
            <w:pPr>
              <w:pStyle w:val="afa"/>
              <w:widowControl w:val="0"/>
              <w:ind w:left="0" w:right="-108"/>
              <w:jc w:val="center"/>
              <w:rPr>
                <w:b/>
                <w:bCs/>
                <w:color w:val="000000"/>
                <w:lang w:eastAsia="ru-RU"/>
              </w:rPr>
            </w:pPr>
            <w:r w:rsidRPr="00E02474">
              <w:rPr>
                <w:b/>
                <w:bCs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</w:tcPr>
          <w:p w:rsidR="00E02474" w:rsidRPr="00E02474" w:rsidRDefault="00E02474" w:rsidP="000049A4">
            <w:pPr>
              <w:pStyle w:val="afa"/>
              <w:widowControl w:val="0"/>
              <w:ind w:left="0" w:right="-108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02474" w:rsidRPr="00E02474" w:rsidRDefault="00E02474" w:rsidP="000049A4">
            <w:pPr>
              <w:pStyle w:val="afa"/>
              <w:widowControl w:val="0"/>
              <w:ind w:left="-74" w:right="-108"/>
              <w:jc w:val="center"/>
              <w:rPr>
                <w:b/>
                <w:bCs/>
                <w:color w:val="000000"/>
                <w:lang w:eastAsia="ru-RU"/>
              </w:rPr>
            </w:pPr>
            <w:r w:rsidRPr="00E02474">
              <w:rPr>
                <w:b/>
                <w:bCs/>
                <w:color w:val="000000"/>
                <w:lang w:eastAsia="ru-RU"/>
              </w:rPr>
              <w:t>15</w:t>
            </w:r>
          </w:p>
        </w:tc>
      </w:tr>
      <w:tr w:rsidR="00E02474" w:rsidRPr="00E02474" w:rsidTr="00311FA0">
        <w:tc>
          <w:tcPr>
            <w:tcW w:w="10632" w:type="dxa"/>
          </w:tcPr>
          <w:p w:rsidR="00E02474" w:rsidRPr="00E02474" w:rsidRDefault="00E02474" w:rsidP="000049A4">
            <w:pPr>
              <w:pStyle w:val="ConsPlusNormal"/>
              <w:widowControl w:val="0"/>
              <w:numPr>
                <w:ilvl w:val="0"/>
                <w:numId w:val="5"/>
              </w:numPr>
              <w:adjustRightInd/>
              <w:ind w:left="284"/>
              <w:jc w:val="both"/>
              <w:rPr>
                <w:rFonts w:ascii="Times New Roman" w:hAnsi="Times New Roman"/>
                <w:szCs w:val="22"/>
              </w:rPr>
            </w:pPr>
            <w:r w:rsidRPr="00E02474">
              <w:rPr>
                <w:rFonts w:ascii="Times New Roman" w:hAnsi="Times New Roman"/>
                <w:szCs w:val="22"/>
              </w:rPr>
              <w:t>О финансово-хозяйственной деятельности (с приложением электронного образа плана финансово-хозяйственной деятельности)</w:t>
            </w:r>
          </w:p>
        </w:tc>
        <w:tc>
          <w:tcPr>
            <w:tcW w:w="709" w:type="dxa"/>
          </w:tcPr>
          <w:p w:rsidR="00E02474" w:rsidRPr="00E02474" w:rsidRDefault="00E02474" w:rsidP="000049A4">
            <w:pPr>
              <w:widowControl w:val="0"/>
              <w:spacing w:after="0"/>
              <w:ind w:left="-74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247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</w:tcPr>
          <w:p w:rsidR="00E02474" w:rsidRPr="00E02474" w:rsidRDefault="00E02474" w:rsidP="000049A4">
            <w:pPr>
              <w:pStyle w:val="afa"/>
              <w:widowControl w:val="0"/>
              <w:ind w:left="-74" w:right="-108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665" w:type="dxa"/>
          </w:tcPr>
          <w:p w:rsidR="00E02474" w:rsidRPr="00E02474" w:rsidRDefault="00E02474" w:rsidP="000049A4">
            <w:pPr>
              <w:pStyle w:val="afa"/>
              <w:widowControl w:val="0"/>
              <w:ind w:left="-74" w:right="-108"/>
              <w:jc w:val="center"/>
              <w:rPr>
                <w:b/>
                <w:bCs/>
                <w:color w:val="000000"/>
                <w:lang w:eastAsia="ru-RU"/>
              </w:rPr>
            </w:pPr>
            <w:r w:rsidRPr="00E02474">
              <w:rPr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894" w:type="dxa"/>
          </w:tcPr>
          <w:p w:rsidR="00E02474" w:rsidRPr="00E02474" w:rsidRDefault="00E02474" w:rsidP="000049A4">
            <w:pPr>
              <w:pStyle w:val="afa"/>
              <w:widowControl w:val="0"/>
              <w:ind w:left="0" w:right="-108"/>
              <w:jc w:val="center"/>
              <w:rPr>
                <w:b/>
                <w:bCs/>
                <w:color w:val="000000"/>
                <w:lang w:eastAsia="ru-RU"/>
              </w:rPr>
            </w:pPr>
            <w:r w:rsidRPr="00E02474">
              <w:rPr>
                <w:b/>
                <w:bCs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</w:tcPr>
          <w:p w:rsidR="00E02474" w:rsidRPr="00E02474" w:rsidRDefault="00E02474" w:rsidP="000049A4">
            <w:pPr>
              <w:pStyle w:val="afa"/>
              <w:widowControl w:val="0"/>
              <w:ind w:left="0" w:right="-108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02474" w:rsidRPr="00E02474" w:rsidRDefault="00E02474" w:rsidP="000049A4">
            <w:pPr>
              <w:pStyle w:val="afa"/>
              <w:widowControl w:val="0"/>
              <w:ind w:left="-74" w:right="-108"/>
              <w:jc w:val="center"/>
              <w:rPr>
                <w:b/>
                <w:bCs/>
                <w:color w:val="000000"/>
                <w:lang w:eastAsia="ru-RU"/>
              </w:rPr>
            </w:pPr>
            <w:r w:rsidRPr="00E02474">
              <w:rPr>
                <w:b/>
                <w:bCs/>
                <w:color w:val="000000"/>
                <w:lang w:eastAsia="ru-RU"/>
              </w:rPr>
              <w:t>16</w:t>
            </w:r>
          </w:p>
        </w:tc>
      </w:tr>
      <w:tr w:rsidR="00E02474" w:rsidRPr="00E02474" w:rsidTr="00311FA0">
        <w:tc>
          <w:tcPr>
            <w:tcW w:w="10632" w:type="dxa"/>
          </w:tcPr>
          <w:p w:rsidR="00E02474" w:rsidRPr="00E02474" w:rsidRDefault="00E02474" w:rsidP="000049A4">
            <w:pPr>
              <w:pStyle w:val="ConsPlusNormal"/>
              <w:widowControl w:val="0"/>
              <w:numPr>
                <w:ilvl w:val="0"/>
                <w:numId w:val="5"/>
              </w:numPr>
              <w:adjustRightInd/>
              <w:ind w:left="284"/>
              <w:jc w:val="both"/>
              <w:rPr>
                <w:rFonts w:ascii="Times New Roman" w:hAnsi="Times New Roman"/>
                <w:szCs w:val="22"/>
              </w:rPr>
            </w:pPr>
            <w:r w:rsidRPr="00E02474">
              <w:rPr>
                <w:rFonts w:ascii="Times New Roman" w:hAnsi="Times New Roman"/>
                <w:szCs w:val="22"/>
              </w:rPr>
              <w:lastRenderedPageBreak/>
              <w:t>О правилах внутреннего распорядка для получателей социальных услуг, правилах внутреннего трудового распорядка, коллективном договоре (с приложение электронного образа документов)</w:t>
            </w:r>
          </w:p>
        </w:tc>
        <w:tc>
          <w:tcPr>
            <w:tcW w:w="709" w:type="dxa"/>
          </w:tcPr>
          <w:p w:rsidR="00E02474" w:rsidRPr="00E02474" w:rsidRDefault="00E02474" w:rsidP="000049A4">
            <w:pPr>
              <w:pStyle w:val="afa"/>
              <w:widowControl w:val="0"/>
              <w:ind w:left="-74" w:right="-108"/>
              <w:jc w:val="center"/>
              <w:rPr>
                <w:b/>
                <w:bCs/>
                <w:color w:val="000000"/>
                <w:lang w:eastAsia="ru-RU"/>
              </w:rPr>
            </w:pPr>
            <w:r w:rsidRPr="00E02474">
              <w:rPr>
                <w:b/>
                <w:bCs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</w:tcPr>
          <w:p w:rsidR="00E02474" w:rsidRPr="00E02474" w:rsidRDefault="00E02474" w:rsidP="000049A4">
            <w:pPr>
              <w:pStyle w:val="afa"/>
              <w:widowControl w:val="0"/>
              <w:ind w:left="-74" w:right="-108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665" w:type="dxa"/>
          </w:tcPr>
          <w:p w:rsidR="00E02474" w:rsidRPr="00E02474" w:rsidRDefault="00E02474" w:rsidP="000049A4">
            <w:pPr>
              <w:pStyle w:val="afa"/>
              <w:widowControl w:val="0"/>
              <w:ind w:left="-74" w:right="-108"/>
              <w:jc w:val="center"/>
              <w:rPr>
                <w:b/>
                <w:bCs/>
                <w:color w:val="000000"/>
                <w:lang w:eastAsia="ru-RU"/>
              </w:rPr>
            </w:pPr>
            <w:r w:rsidRPr="00E02474">
              <w:rPr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894" w:type="dxa"/>
          </w:tcPr>
          <w:p w:rsidR="00E02474" w:rsidRPr="00E02474" w:rsidRDefault="00E02474" w:rsidP="000049A4">
            <w:pPr>
              <w:pStyle w:val="afa"/>
              <w:widowControl w:val="0"/>
              <w:ind w:left="0" w:right="-108"/>
              <w:jc w:val="center"/>
              <w:rPr>
                <w:b/>
                <w:bCs/>
                <w:color w:val="000000"/>
                <w:lang w:eastAsia="ru-RU"/>
              </w:rPr>
            </w:pPr>
            <w:r w:rsidRPr="00E02474">
              <w:rPr>
                <w:b/>
                <w:bCs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</w:tcPr>
          <w:p w:rsidR="00E02474" w:rsidRPr="00E02474" w:rsidRDefault="00E02474" w:rsidP="000049A4">
            <w:pPr>
              <w:pStyle w:val="afa"/>
              <w:widowControl w:val="0"/>
              <w:ind w:left="0" w:right="-108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02474" w:rsidRPr="00E02474" w:rsidRDefault="00E02474" w:rsidP="000049A4">
            <w:pPr>
              <w:pStyle w:val="afa"/>
              <w:widowControl w:val="0"/>
              <w:ind w:left="-74" w:right="-108"/>
              <w:jc w:val="center"/>
              <w:rPr>
                <w:b/>
                <w:bCs/>
                <w:color w:val="000000"/>
                <w:lang w:eastAsia="ru-RU"/>
              </w:rPr>
            </w:pPr>
            <w:r w:rsidRPr="00E02474">
              <w:rPr>
                <w:b/>
                <w:bCs/>
                <w:color w:val="000000"/>
                <w:lang w:eastAsia="ru-RU"/>
              </w:rPr>
              <w:t>17</w:t>
            </w:r>
          </w:p>
        </w:tc>
      </w:tr>
      <w:tr w:rsidR="00E02474" w:rsidRPr="00E02474" w:rsidTr="00311FA0">
        <w:tc>
          <w:tcPr>
            <w:tcW w:w="10632" w:type="dxa"/>
          </w:tcPr>
          <w:p w:rsidR="00E02474" w:rsidRPr="00E02474" w:rsidRDefault="00E02474" w:rsidP="000049A4">
            <w:pPr>
              <w:pStyle w:val="ConsPlusNormal"/>
              <w:widowControl w:val="0"/>
              <w:numPr>
                <w:ilvl w:val="0"/>
                <w:numId w:val="5"/>
              </w:numPr>
              <w:adjustRightInd/>
              <w:ind w:left="284"/>
              <w:jc w:val="both"/>
              <w:rPr>
                <w:rFonts w:ascii="Times New Roman" w:hAnsi="Times New Roman"/>
                <w:szCs w:val="22"/>
              </w:rPr>
            </w:pPr>
            <w:r w:rsidRPr="00E02474">
              <w:rPr>
                <w:rFonts w:ascii="Times New Roman" w:hAnsi="Times New Roman"/>
                <w:szCs w:val="22"/>
              </w:rPr>
              <w:t>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 (при наличии)*</w:t>
            </w:r>
          </w:p>
        </w:tc>
        <w:tc>
          <w:tcPr>
            <w:tcW w:w="709" w:type="dxa"/>
          </w:tcPr>
          <w:p w:rsidR="00E02474" w:rsidRPr="00E02474" w:rsidRDefault="00E02474" w:rsidP="000049A4">
            <w:pPr>
              <w:pStyle w:val="afa"/>
              <w:widowControl w:val="0"/>
              <w:ind w:left="-74" w:right="-108"/>
              <w:jc w:val="center"/>
              <w:rPr>
                <w:b/>
                <w:bCs/>
                <w:color w:val="000000"/>
                <w:lang w:eastAsia="ru-RU"/>
              </w:rPr>
            </w:pPr>
            <w:r w:rsidRPr="00E02474">
              <w:rPr>
                <w:b/>
                <w:bCs/>
                <w:color w:val="000000"/>
                <w:lang w:eastAsia="ru-RU"/>
              </w:rPr>
              <w:t>+*</w:t>
            </w:r>
          </w:p>
        </w:tc>
        <w:tc>
          <w:tcPr>
            <w:tcW w:w="851" w:type="dxa"/>
          </w:tcPr>
          <w:p w:rsidR="00E02474" w:rsidRPr="00E02474" w:rsidRDefault="00E02474" w:rsidP="000049A4">
            <w:pPr>
              <w:pStyle w:val="afa"/>
              <w:widowControl w:val="0"/>
              <w:ind w:left="-74" w:right="-108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665" w:type="dxa"/>
          </w:tcPr>
          <w:p w:rsidR="00E02474" w:rsidRPr="00E02474" w:rsidRDefault="00E02474" w:rsidP="000049A4">
            <w:pPr>
              <w:pStyle w:val="afa"/>
              <w:widowControl w:val="0"/>
              <w:ind w:left="-74" w:right="-108"/>
              <w:jc w:val="center"/>
              <w:rPr>
                <w:b/>
                <w:bCs/>
                <w:color w:val="000000"/>
                <w:lang w:eastAsia="ru-RU"/>
              </w:rPr>
            </w:pPr>
            <w:r w:rsidRPr="00E02474">
              <w:rPr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894" w:type="dxa"/>
          </w:tcPr>
          <w:p w:rsidR="00E02474" w:rsidRPr="00E02474" w:rsidRDefault="00E02474" w:rsidP="000049A4">
            <w:pPr>
              <w:pStyle w:val="afa"/>
              <w:widowControl w:val="0"/>
              <w:ind w:left="0" w:right="-108"/>
              <w:jc w:val="center"/>
              <w:rPr>
                <w:b/>
                <w:bCs/>
                <w:color w:val="000000"/>
                <w:lang w:eastAsia="ru-RU"/>
              </w:rPr>
            </w:pPr>
            <w:r w:rsidRPr="00E02474">
              <w:rPr>
                <w:b/>
                <w:bCs/>
                <w:color w:val="000000"/>
                <w:lang w:eastAsia="ru-RU"/>
              </w:rPr>
              <w:t>+*</w:t>
            </w:r>
          </w:p>
        </w:tc>
        <w:tc>
          <w:tcPr>
            <w:tcW w:w="709" w:type="dxa"/>
          </w:tcPr>
          <w:p w:rsidR="00E02474" w:rsidRPr="00E02474" w:rsidRDefault="00E02474" w:rsidP="000049A4">
            <w:pPr>
              <w:pStyle w:val="afa"/>
              <w:widowControl w:val="0"/>
              <w:ind w:left="0" w:right="-108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02474" w:rsidRPr="00E02474" w:rsidRDefault="00E02474" w:rsidP="000049A4">
            <w:pPr>
              <w:pStyle w:val="afa"/>
              <w:widowControl w:val="0"/>
              <w:ind w:left="-74" w:right="-108"/>
              <w:jc w:val="center"/>
              <w:rPr>
                <w:b/>
                <w:bCs/>
                <w:color w:val="000000"/>
                <w:lang w:eastAsia="ru-RU"/>
              </w:rPr>
            </w:pPr>
            <w:r w:rsidRPr="00E02474">
              <w:rPr>
                <w:b/>
                <w:bCs/>
                <w:color w:val="000000"/>
                <w:lang w:eastAsia="ru-RU"/>
              </w:rPr>
              <w:t>18</w:t>
            </w:r>
          </w:p>
        </w:tc>
      </w:tr>
      <w:tr w:rsidR="00E02474" w:rsidRPr="00E02474" w:rsidTr="00311FA0">
        <w:tc>
          <w:tcPr>
            <w:tcW w:w="10632" w:type="dxa"/>
          </w:tcPr>
          <w:p w:rsidR="00E02474" w:rsidRPr="00E02474" w:rsidRDefault="00E02474" w:rsidP="000049A4">
            <w:pPr>
              <w:pStyle w:val="ConsPlusNormal"/>
              <w:widowControl w:val="0"/>
              <w:numPr>
                <w:ilvl w:val="0"/>
                <w:numId w:val="5"/>
              </w:numPr>
              <w:adjustRightInd/>
              <w:ind w:left="284"/>
              <w:jc w:val="both"/>
              <w:rPr>
                <w:rFonts w:ascii="Times New Roman" w:hAnsi="Times New Roman"/>
                <w:szCs w:val="22"/>
              </w:rPr>
            </w:pPr>
            <w:r w:rsidRPr="00E02474">
              <w:rPr>
                <w:rFonts w:ascii="Times New Roman" w:hAnsi="Times New Roman"/>
                <w:szCs w:val="22"/>
              </w:rPr>
              <w:t xml:space="preserve">Информация о проведении независимой оценки качества (в т.ч. сроки проведения независимой оценки качества, количественные результаты оценки, планы по устранению выявленных недостатков) </w:t>
            </w:r>
          </w:p>
        </w:tc>
        <w:tc>
          <w:tcPr>
            <w:tcW w:w="709" w:type="dxa"/>
          </w:tcPr>
          <w:p w:rsidR="00E02474" w:rsidRPr="00E02474" w:rsidRDefault="00E02474" w:rsidP="000049A4">
            <w:pPr>
              <w:pStyle w:val="afa"/>
              <w:widowControl w:val="0"/>
              <w:ind w:left="-74" w:right="-108"/>
              <w:jc w:val="center"/>
              <w:rPr>
                <w:b/>
                <w:bCs/>
                <w:color w:val="000000"/>
                <w:lang w:eastAsia="ru-RU"/>
              </w:rPr>
            </w:pPr>
            <w:r w:rsidRPr="00E02474">
              <w:rPr>
                <w:b/>
                <w:bCs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</w:tcPr>
          <w:p w:rsidR="00E02474" w:rsidRPr="00E02474" w:rsidRDefault="00E02474" w:rsidP="000049A4">
            <w:pPr>
              <w:pStyle w:val="afa"/>
              <w:widowControl w:val="0"/>
              <w:ind w:left="-74" w:right="-108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665" w:type="dxa"/>
          </w:tcPr>
          <w:p w:rsidR="00E02474" w:rsidRPr="00E02474" w:rsidRDefault="00E02474" w:rsidP="000049A4">
            <w:pPr>
              <w:pStyle w:val="afa"/>
              <w:widowControl w:val="0"/>
              <w:ind w:left="-74" w:right="-108"/>
              <w:jc w:val="center"/>
              <w:rPr>
                <w:b/>
                <w:bCs/>
                <w:color w:val="000000"/>
                <w:lang w:eastAsia="ru-RU"/>
              </w:rPr>
            </w:pPr>
            <w:r w:rsidRPr="00E02474">
              <w:rPr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894" w:type="dxa"/>
          </w:tcPr>
          <w:p w:rsidR="00E02474" w:rsidRPr="00E02474" w:rsidRDefault="00E02474" w:rsidP="000049A4">
            <w:pPr>
              <w:pStyle w:val="afa"/>
              <w:widowControl w:val="0"/>
              <w:ind w:left="0" w:right="-108"/>
              <w:jc w:val="center"/>
              <w:rPr>
                <w:b/>
                <w:bCs/>
                <w:color w:val="000000"/>
                <w:lang w:eastAsia="ru-RU"/>
              </w:rPr>
            </w:pPr>
            <w:r w:rsidRPr="00E02474">
              <w:rPr>
                <w:b/>
                <w:bCs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</w:tcPr>
          <w:p w:rsidR="00E02474" w:rsidRPr="00E02474" w:rsidRDefault="00E02474" w:rsidP="000049A4">
            <w:pPr>
              <w:pStyle w:val="afa"/>
              <w:widowControl w:val="0"/>
              <w:ind w:left="0" w:right="-108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02474" w:rsidRPr="00E02474" w:rsidRDefault="00E02474" w:rsidP="000049A4">
            <w:pPr>
              <w:pStyle w:val="afa"/>
              <w:widowControl w:val="0"/>
              <w:ind w:left="-74" w:right="-108"/>
              <w:jc w:val="center"/>
              <w:rPr>
                <w:b/>
                <w:bCs/>
                <w:color w:val="000000"/>
                <w:lang w:eastAsia="ru-RU"/>
              </w:rPr>
            </w:pPr>
            <w:r w:rsidRPr="00E02474">
              <w:rPr>
                <w:b/>
                <w:bCs/>
                <w:color w:val="000000"/>
                <w:lang w:eastAsia="ru-RU"/>
              </w:rPr>
              <w:t>19</w:t>
            </w:r>
          </w:p>
        </w:tc>
      </w:tr>
      <w:tr w:rsidR="00E02474" w:rsidRPr="00E02474" w:rsidTr="00311FA0">
        <w:tc>
          <w:tcPr>
            <w:tcW w:w="10632" w:type="dxa"/>
          </w:tcPr>
          <w:p w:rsidR="00E02474" w:rsidRPr="00E02474" w:rsidRDefault="00E02474" w:rsidP="000049A4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247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709" w:type="dxa"/>
          </w:tcPr>
          <w:p w:rsidR="00E02474" w:rsidRPr="00E02474" w:rsidRDefault="00E02474" w:rsidP="000049A4">
            <w:pPr>
              <w:widowControl w:val="0"/>
              <w:tabs>
                <w:tab w:val="left" w:pos="459"/>
              </w:tabs>
              <w:spacing w:after="0"/>
              <w:ind w:left="-74" w:right="-108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E02474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17 (15**)</w:t>
            </w:r>
          </w:p>
        </w:tc>
        <w:tc>
          <w:tcPr>
            <w:tcW w:w="851" w:type="dxa"/>
          </w:tcPr>
          <w:p w:rsidR="00E02474" w:rsidRPr="00E02474" w:rsidRDefault="00E02474" w:rsidP="000049A4">
            <w:pPr>
              <w:widowControl w:val="0"/>
              <w:tabs>
                <w:tab w:val="left" w:pos="459"/>
              </w:tabs>
              <w:spacing w:after="0"/>
              <w:ind w:left="-74" w:right="-108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65" w:type="dxa"/>
          </w:tcPr>
          <w:p w:rsidR="00E02474" w:rsidRPr="00E02474" w:rsidRDefault="00E02474" w:rsidP="000049A4">
            <w:pPr>
              <w:widowControl w:val="0"/>
              <w:tabs>
                <w:tab w:val="left" w:pos="459"/>
              </w:tabs>
              <w:spacing w:after="0"/>
              <w:ind w:left="-74" w:right="-108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94" w:type="dxa"/>
          </w:tcPr>
          <w:p w:rsidR="00E02474" w:rsidRPr="00E02474" w:rsidRDefault="00E02474" w:rsidP="000049A4">
            <w:pPr>
              <w:widowControl w:val="0"/>
              <w:tabs>
                <w:tab w:val="left" w:pos="459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E02474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19 (17**)</w:t>
            </w:r>
          </w:p>
        </w:tc>
        <w:tc>
          <w:tcPr>
            <w:tcW w:w="709" w:type="dxa"/>
          </w:tcPr>
          <w:p w:rsidR="00E02474" w:rsidRPr="00E02474" w:rsidRDefault="00E02474" w:rsidP="000049A4">
            <w:pPr>
              <w:widowControl w:val="0"/>
              <w:tabs>
                <w:tab w:val="left" w:pos="459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02474" w:rsidRPr="00E02474" w:rsidRDefault="00E02474" w:rsidP="000049A4">
            <w:pPr>
              <w:widowControl w:val="0"/>
              <w:tabs>
                <w:tab w:val="left" w:pos="459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E02474" w:rsidRPr="00E02474" w:rsidTr="00311FA0">
        <w:tc>
          <w:tcPr>
            <w:tcW w:w="10632" w:type="dxa"/>
          </w:tcPr>
          <w:p w:rsidR="00E02474" w:rsidRPr="00E02474" w:rsidRDefault="00E02474" w:rsidP="000049A4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247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Итоговая оценка </w:t>
            </w:r>
          </w:p>
          <w:p w:rsidR="00E02474" w:rsidRPr="00E02474" w:rsidRDefault="00E02474" w:rsidP="000049A4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02474" w:rsidRPr="00E02474" w:rsidRDefault="00E02474" w:rsidP="000049A4">
            <w:pPr>
              <w:widowControl w:val="0"/>
              <w:tabs>
                <w:tab w:val="left" w:pos="459"/>
              </w:tabs>
              <w:spacing w:after="0"/>
              <w:ind w:left="-74" w:right="-108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E02474" w:rsidRPr="00E02474" w:rsidRDefault="00E02474" w:rsidP="000049A4">
            <w:pPr>
              <w:widowControl w:val="0"/>
              <w:tabs>
                <w:tab w:val="left" w:pos="459"/>
              </w:tabs>
              <w:spacing w:after="0"/>
              <w:ind w:left="-74" w:right="-108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65" w:type="dxa"/>
          </w:tcPr>
          <w:p w:rsidR="00E02474" w:rsidRPr="00E02474" w:rsidRDefault="00E02474" w:rsidP="000049A4">
            <w:pPr>
              <w:widowControl w:val="0"/>
              <w:tabs>
                <w:tab w:val="left" w:pos="459"/>
              </w:tabs>
              <w:spacing w:after="0"/>
              <w:ind w:left="-74" w:right="-108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94" w:type="dxa"/>
          </w:tcPr>
          <w:p w:rsidR="00E02474" w:rsidRPr="00E02474" w:rsidRDefault="00E02474" w:rsidP="000049A4">
            <w:pPr>
              <w:widowControl w:val="0"/>
              <w:tabs>
                <w:tab w:val="left" w:pos="459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02474" w:rsidRPr="00E02474" w:rsidRDefault="00E02474" w:rsidP="000049A4">
            <w:pPr>
              <w:widowControl w:val="0"/>
              <w:tabs>
                <w:tab w:val="left" w:pos="459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02474" w:rsidRPr="00E02474" w:rsidRDefault="00E02474" w:rsidP="000049A4">
            <w:pPr>
              <w:widowControl w:val="0"/>
              <w:tabs>
                <w:tab w:val="left" w:pos="459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</w:tr>
    </w:tbl>
    <w:p w:rsidR="00E02474" w:rsidRPr="00E02474" w:rsidRDefault="00E02474" w:rsidP="000049A4">
      <w:pPr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E02474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Условные обозначения:</w:t>
      </w:r>
    </w:p>
    <w:p w:rsidR="00E02474" w:rsidRPr="00E02474" w:rsidRDefault="00E02474" w:rsidP="000049A4">
      <w:pPr>
        <w:spacing w:after="0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E02474">
        <w:rPr>
          <w:rFonts w:ascii="Times New Roman" w:hAnsi="Times New Roman" w:cs="Times New Roman"/>
          <w:b/>
          <w:bCs/>
          <w:color w:val="000000"/>
          <w:sz w:val="20"/>
          <w:szCs w:val="20"/>
          <w:vertAlign w:val="superscript"/>
          <w:lang w:eastAsia="ru-RU"/>
        </w:rPr>
        <w:t xml:space="preserve">1 </w:t>
      </w:r>
      <w:r w:rsidRPr="00E02474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– </w:t>
      </w:r>
      <w:r w:rsidRPr="00E02474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нумерацию фотографий сохранять в соответствии с таблицей, при отсутствии фото указать в соответствующей ячейке таблицы причину.</w:t>
      </w:r>
    </w:p>
    <w:p w:rsidR="00E02474" w:rsidRPr="00E02474" w:rsidRDefault="00E02474" w:rsidP="000049A4">
      <w:pPr>
        <w:spacing w:after="0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E02474">
        <w:rPr>
          <w:rFonts w:ascii="Times New Roman" w:hAnsi="Times New Roman" w:cs="Times New Roman"/>
          <w:b/>
          <w:bCs/>
          <w:color w:val="000000"/>
          <w:sz w:val="20"/>
          <w:szCs w:val="20"/>
          <w:vertAlign w:val="superscript"/>
          <w:lang w:eastAsia="ru-RU"/>
        </w:rPr>
        <w:t xml:space="preserve">2 </w:t>
      </w:r>
      <w:r w:rsidRPr="00E02474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– </w:t>
      </w:r>
      <w:r w:rsidRPr="00E02474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нумерацию скриншотов страниц сайта сохранять в соответствии с таблицей, при отсутствии скриншота указать в соответствующей ячейке таблицы причину.</w:t>
      </w:r>
    </w:p>
    <w:p w:rsidR="00E02474" w:rsidRPr="00E02474" w:rsidRDefault="00E02474" w:rsidP="000049A4">
      <w:pPr>
        <w:pStyle w:val="afa"/>
        <w:widowControl w:val="0"/>
        <w:ind w:left="0"/>
        <w:jc w:val="both"/>
        <w:rPr>
          <w:bCs/>
          <w:color w:val="000000"/>
          <w:sz w:val="20"/>
          <w:lang w:eastAsia="ru-RU"/>
        </w:rPr>
      </w:pPr>
      <w:r w:rsidRPr="00E02474">
        <w:rPr>
          <w:bCs/>
          <w:color w:val="000000"/>
          <w:sz w:val="20"/>
          <w:lang w:eastAsia="ru-RU"/>
        </w:rPr>
        <w:t xml:space="preserve">«+» – информация (единица информации) учитывается в расчете </w:t>
      </w:r>
      <w:r w:rsidRPr="00E02474">
        <w:rPr>
          <w:sz w:val="20"/>
        </w:rPr>
        <w:t>нормативного количества материалов/единиц информации.</w:t>
      </w:r>
    </w:p>
    <w:p w:rsidR="00E02474" w:rsidRPr="00E02474" w:rsidRDefault="00E02474" w:rsidP="000049A4">
      <w:pPr>
        <w:widowControl w:val="0"/>
        <w:spacing w:after="0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E02474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«Х» – </w:t>
      </w:r>
      <w:r w:rsidRPr="00E02474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 xml:space="preserve">информация (единица информации) </w:t>
      </w:r>
      <w:r w:rsidRPr="00E02474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не</w:t>
      </w:r>
      <w:r w:rsidRPr="00E02474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 xml:space="preserve"> учитывается в расчете </w:t>
      </w:r>
      <w:r w:rsidRPr="00E02474">
        <w:rPr>
          <w:rFonts w:ascii="Times New Roman" w:hAnsi="Times New Roman" w:cs="Times New Roman"/>
          <w:sz w:val="20"/>
          <w:szCs w:val="20"/>
        </w:rPr>
        <w:t>нормативного количества материалов/единиц информации.</w:t>
      </w:r>
    </w:p>
    <w:p w:rsidR="00E02474" w:rsidRPr="00E02474" w:rsidRDefault="00E02474" w:rsidP="000049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02474">
        <w:rPr>
          <w:rFonts w:ascii="Times New Roman" w:hAnsi="Times New Roman" w:cs="Times New Roman"/>
          <w:sz w:val="20"/>
          <w:szCs w:val="20"/>
        </w:rPr>
        <w:t>* При отсутствии в организации социального обслуживания лицензируемых видов деятельности и/или предписаний органов, осуществляющих государственный контроль в сфере социального обслуживания, размещение соответствующей информации не требуется.</w:t>
      </w:r>
    </w:p>
    <w:p w:rsidR="00E02474" w:rsidRPr="00E02474" w:rsidRDefault="00E02474" w:rsidP="000049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02474">
        <w:rPr>
          <w:rFonts w:ascii="Times New Roman" w:hAnsi="Times New Roman" w:cs="Times New Roman"/>
          <w:sz w:val="20"/>
          <w:szCs w:val="20"/>
        </w:rPr>
        <w:t xml:space="preserve">** В скобках указано минимально возможное количество материалов/единиц информации </w:t>
      </w:r>
      <w:r w:rsidRPr="00E02474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И</w:t>
      </w:r>
      <w:r w:rsidRPr="00E02474">
        <w:rPr>
          <w:rFonts w:ascii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норм</w:t>
      </w:r>
      <w:r w:rsidRPr="00E02474">
        <w:rPr>
          <w:rFonts w:ascii="Times New Roman" w:hAnsi="Times New Roman" w:cs="Times New Roman"/>
          <w:sz w:val="20"/>
          <w:szCs w:val="20"/>
        </w:rPr>
        <w:t>, уменьшенное на число отсутствующих в организации социального обслуживания отдельных элементов деятельности (в таблице данные элементы указаны со знаком «звездочка</w:t>
      </w:r>
      <w:proofErr w:type="gramStart"/>
      <w:r w:rsidRPr="00E02474">
        <w:rPr>
          <w:rFonts w:ascii="Times New Roman" w:hAnsi="Times New Roman" w:cs="Times New Roman"/>
          <w:sz w:val="20"/>
          <w:szCs w:val="20"/>
        </w:rPr>
        <w:t>» - *).</w:t>
      </w:r>
      <w:proofErr w:type="gramEnd"/>
    </w:p>
    <w:p w:rsidR="00E02474" w:rsidRPr="00E02474" w:rsidRDefault="00E02474" w:rsidP="000049A4">
      <w:pPr>
        <w:pStyle w:val="ConsPlusNormal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02474" w:rsidRPr="00E02474" w:rsidRDefault="00E02474" w:rsidP="000049A4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  <w:r w:rsidRPr="00E02474">
        <w:rPr>
          <w:rFonts w:ascii="Times New Roman" w:hAnsi="Times New Roman"/>
          <w:sz w:val="24"/>
          <w:szCs w:val="24"/>
        </w:rPr>
        <w:t>Таблица 2</w:t>
      </w:r>
    </w:p>
    <w:p w:rsidR="00E02474" w:rsidRPr="00E02474" w:rsidRDefault="00E02474" w:rsidP="000049A4">
      <w:pPr>
        <w:pStyle w:val="ConsPlusNormal"/>
        <w:jc w:val="both"/>
        <w:rPr>
          <w:rFonts w:ascii="Times New Roman" w:hAnsi="Times New Roman"/>
          <w:i/>
          <w:sz w:val="24"/>
          <w:szCs w:val="24"/>
        </w:rPr>
      </w:pPr>
      <w:r w:rsidRPr="00E02474">
        <w:rPr>
          <w:rFonts w:ascii="Times New Roman" w:hAnsi="Times New Roman"/>
          <w:b/>
          <w:i/>
          <w:sz w:val="24"/>
          <w:szCs w:val="24"/>
        </w:rPr>
        <w:t>Показатель № 1.2:</w:t>
      </w:r>
      <w:r w:rsidRPr="00E02474">
        <w:rPr>
          <w:rFonts w:ascii="Times New Roman" w:hAnsi="Times New Roman"/>
          <w:i/>
          <w:sz w:val="24"/>
          <w:szCs w:val="24"/>
        </w:rPr>
        <w:t xml:space="preserve"> Наличие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функционирование:</w:t>
      </w:r>
    </w:p>
    <w:tbl>
      <w:tblPr>
        <w:tblW w:w="146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071"/>
        <w:gridCol w:w="1417"/>
        <w:gridCol w:w="1843"/>
        <w:gridCol w:w="1701"/>
      </w:tblGrid>
      <w:tr w:rsidR="00E02474" w:rsidRPr="00E02474" w:rsidTr="00311FA0">
        <w:trPr>
          <w:trHeight w:val="4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474" w:rsidRPr="00E02474" w:rsidRDefault="00E02474" w:rsidP="000049A4">
            <w:pPr>
              <w:tabs>
                <w:tab w:val="left" w:pos="289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>№</w:t>
            </w:r>
          </w:p>
          <w:p w:rsidR="00E02474" w:rsidRPr="00E02474" w:rsidRDefault="00E02474" w:rsidP="000049A4">
            <w:pPr>
              <w:tabs>
                <w:tab w:val="left" w:pos="289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474" w:rsidRPr="00E02474" w:rsidRDefault="00E02474" w:rsidP="000049A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474">
              <w:rPr>
                <w:rFonts w:ascii="Times New Roman" w:hAnsi="Times New Roman"/>
                <w:b/>
                <w:sz w:val="24"/>
                <w:szCs w:val="24"/>
              </w:rPr>
              <w:t>Параметры оценки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2474">
              <w:rPr>
                <w:rFonts w:ascii="Times New Roman" w:hAnsi="Times New Roman" w:cs="Times New Roman"/>
                <w:b/>
                <w:bCs/>
              </w:rPr>
              <w:t>Отметка о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2474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№ скриншота</w:t>
            </w:r>
            <w:r w:rsidRPr="00E02474">
              <w:rPr>
                <w:rFonts w:ascii="Times New Roman" w:hAnsi="Times New Roman" w:cs="Times New Roman"/>
                <w:b/>
                <w:color w:val="000000"/>
                <w:vertAlign w:val="superscript"/>
                <w:lang w:eastAsia="ru-RU"/>
              </w:rPr>
              <w:t>2</w:t>
            </w:r>
          </w:p>
        </w:tc>
      </w:tr>
      <w:tr w:rsidR="00E02474" w:rsidRPr="00E02474" w:rsidTr="00311FA0">
        <w:trPr>
          <w:trHeight w:val="2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474" w:rsidRPr="00E02474" w:rsidRDefault="00E02474" w:rsidP="000049A4">
            <w:pPr>
              <w:pStyle w:val="ConsPlusNormal"/>
              <w:ind w:firstLine="33"/>
              <w:rPr>
                <w:rFonts w:ascii="Times New Roman" w:hAnsi="Times New Roman"/>
                <w:b/>
                <w:sz w:val="24"/>
                <w:szCs w:val="24"/>
              </w:rPr>
            </w:pPr>
            <w:r w:rsidRPr="00E02474">
              <w:rPr>
                <w:rFonts w:ascii="Times New Roman" w:hAnsi="Times New Roman"/>
                <w:b/>
                <w:sz w:val="24"/>
                <w:szCs w:val="24"/>
              </w:rPr>
              <w:t>Каналы обратной связи для взаимодействия с получателями услуг: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  <w:b/>
                <w:bCs/>
              </w:rPr>
              <w:t>наличии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  <w:b/>
                <w:bCs/>
              </w:rPr>
              <w:t>функционировании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02474" w:rsidRPr="00E02474" w:rsidTr="00311FA0">
        <w:trPr>
          <w:trHeight w:val="3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474" w:rsidRPr="00E02474" w:rsidRDefault="00E02474" w:rsidP="000049A4">
            <w:pPr>
              <w:pStyle w:val="afa"/>
              <w:numPr>
                <w:ilvl w:val="0"/>
                <w:numId w:val="3"/>
              </w:numPr>
              <w:tabs>
                <w:tab w:val="left" w:pos="289"/>
              </w:tabs>
              <w:suppressAutoHyphens w:val="0"/>
              <w:ind w:lef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474" w:rsidRPr="00E02474" w:rsidRDefault="00E02474" w:rsidP="000049A4">
            <w:pPr>
              <w:pStyle w:val="ConsPlusNormal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02474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E02474" w:rsidRPr="00E02474" w:rsidTr="00311FA0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pStyle w:val="afa"/>
              <w:numPr>
                <w:ilvl w:val="0"/>
                <w:numId w:val="3"/>
              </w:numPr>
              <w:tabs>
                <w:tab w:val="left" w:pos="289"/>
              </w:tabs>
              <w:suppressAutoHyphens w:val="0"/>
              <w:ind w:lef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pStyle w:val="ConsPlusNormal"/>
              <w:ind w:firstLine="33"/>
              <w:rPr>
                <w:rFonts w:ascii="Times New Roman" w:hAnsi="Times New Roman"/>
                <w:i/>
                <w:sz w:val="24"/>
                <w:szCs w:val="24"/>
              </w:rPr>
            </w:pPr>
            <w:r w:rsidRPr="00E02474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E02474" w:rsidRPr="00E02474" w:rsidTr="00311FA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pStyle w:val="afa"/>
              <w:numPr>
                <w:ilvl w:val="0"/>
                <w:numId w:val="3"/>
              </w:numPr>
              <w:tabs>
                <w:tab w:val="left" w:pos="289"/>
              </w:tabs>
              <w:suppressAutoHyphens w:val="0"/>
              <w:ind w:lef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pStyle w:val="ConsPlusNormal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02474">
              <w:rPr>
                <w:rFonts w:ascii="Times New Roman" w:hAnsi="Times New Roman"/>
                <w:sz w:val="24"/>
                <w:szCs w:val="24"/>
              </w:rPr>
              <w:t>электронные сервисы (форма для подачи электронного обращения (жалобы, предложения), получение консультации по оказываемым услугам и пр.)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E02474" w:rsidRPr="00E02474" w:rsidTr="00311FA0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474" w:rsidRPr="00E02474" w:rsidRDefault="00E02474" w:rsidP="000049A4">
            <w:pPr>
              <w:pStyle w:val="afa"/>
              <w:numPr>
                <w:ilvl w:val="0"/>
                <w:numId w:val="3"/>
              </w:numPr>
              <w:tabs>
                <w:tab w:val="left" w:pos="289"/>
              </w:tabs>
              <w:suppressAutoHyphens w:val="0"/>
              <w:ind w:lef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74" w:rsidRPr="00E02474" w:rsidRDefault="00E02474" w:rsidP="000049A4">
            <w:pPr>
              <w:pStyle w:val="ConsPlusNormal"/>
              <w:ind w:firstLine="3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2474">
              <w:rPr>
                <w:rFonts w:ascii="Times New Roman" w:hAnsi="Times New Roman"/>
                <w:sz w:val="24"/>
                <w:szCs w:val="24"/>
              </w:rPr>
              <w:t>раздел «Часто задаваемые вопросы»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E02474" w:rsidRPr="00E02474" w:rsidTr="00311FA0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474" w:rsidRPr="00E02474" w:rsidRDefault="00E02474" w:rsidP="000049A4">
            <w:pPr>
              <w:pStyle w:val="afa"/>
              <w:numPr>
                <w:ilvl w:val="0"/>
                <w:numId w:val="3"/>
              </w:numPr>
              <w:tabs>
                <w:tab w:val="left" w:pos="289"/>
              </w:tabs>
              <w:suppressAutoHyphens w:val="0"/>
              <w:ind w:lef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74" w:rsidRPr="00E02474" w:rsidRDefault="00E02474" w:rsidP="000049A4">
            <w:pPr>
              <w:pStyle w:val="ConsPlusNormal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02474">
              <w:rPr>
                <w:rFonts w:ascii="Times New Roman" w:hAnsi="Times New Roman"/>
                <w:sz w:val="24"/>
                <w:szCs w:val="24"/>
              </w:rPr>
              <w:t>технической возможности выражения получателем услуг мнения о качестве условий оказания услуг организацией (учреждением) (наличие анкеты для опроса граждан или гиперссылки на нее)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>24</w:t>
            </w:r>
          </w:p>
        </w:tc>
      </w:tr>
    </w:tbl>
    <w:p w:rsidR="00E02474" w:rsidRPr="00E02474" w:rsidRDefault="00E02474" w:rsidP="000049A4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E02474" w:rsidRPr="00E02474" w:rsidRDefault="00E02474" w:rsidP="00F44EBF">
      <w:pPr>
        <w:spacing w:after="0"/>
        <w:jc w:val="both"/>
        <w:rPr>
          <w:rFonts w:ascii="Times New Roman" w:hAnsi="Times New Roman" w:cs="Times New Roman"/>
          <w:b/>
        </w:rPr>
      </w:pPr>
      <w:r w:rsidRPr="00E02474">
        <w:rPr>
          <w:rFonts w:ascii="Times New Roman" w:hAnsi="Times New Roman" w:cs="Times New Roman"/>
          <w:b/>
          <w:bCs/>
          <w:color w:val="000000"/>
          <w:sz w:val="20"/>
          <w:szCs w:val="20"/>
          <w:vertAlign w:val="superscript"/>
          <w:lang w:eastAsia="ru-RU"/>
        </w:rPr>
        <w:t xml:space="preserve">2 </w:t>
      </w:r>
      <w:r w:rsidRPr="00E02474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– </w:t>
      </w:r>
      <w:r w:rsidRPr="00E02474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нумерацию скриншотов страниц сайта сохранять в соответствии с таблицей, при отсутствии скриншота указать в соответствующей ячейке таблицы причину.</w:t>
      </w:r>
      <w:r w:rsidRPr="00E02474">
        <w:rPr>
          <w:rFonts w:ascii="Times New Roman" w:hAnsi="Times New Roman" w:cs="Times New Roman"/>
          <w:b/>
        </w:rPr>
        <w:br w:type="page"/>
      </w:r>
    </w:p>
    <w:p w:rsidR="00E02474" w:rsidRPr="00E02474" w:rsidRDefault="00E02474" w:rsidP="000049A4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  <w:sectPr w:rsidR="00E02474" w:rsidRPr="00E02474" w:rsidSect="00E02474">
          <w:pgSz w:w="16838" w:h="11906" w:orient="landscape"/>
          <w:pgMar w:top="851" w:right="1135" w:bottom="851" w:left="1134" w:header="709" w:footer="709" w:gutter="0"/>
          <w:cols w:space="708"/>
          <w:titlePg/>
          <w:docGrid w:linePitch="360"/>
        </w:sectPr>
      </w:pPr>
    </w:p>
    <w:p w:rsidR="00E02474" w:rsidRPr="00E02474" w:rsidRDefault="00E02474" w:rsidP="000049A4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E02474">
        <w:rPr>
          <w:rFonts w:ascii="Times New Roman" w:hAnsi="Times New Roman"/>
          <w:b/>
          <w:sz w:val="24"/>
          <w:szCs w:val="24"/>
        </w:rPr>
        <w:lastRenderedPageBreak/>
        <w:t>Рабочая карта № 2</w:t>
      </w:r>
    </w:p>
    <w:p w:rsidR="00E02474" w:rsidRPr="00E02474" w:rsidRDefault="00E02474" w:rsidP="000049A4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E02474">
        <w:rPr>
          <w:rFonts w:ascii="Times New Roman" w:hAnsi="Times New Roman" w:cs="Times New Roman"/>
          <w:b/>
          <w:color w:val="auto"/>
        </w:rPr>
        <w:t>Критерий «Комфортность условий предоставления услуг, в том числе время ожидания предоставления услуг»</w:t>
      </w:r>
    </w:p>
    <w:p w:rsidR="00E02474" w:rsidRPr="00E02474" w:rsidRDefault="00E02474" w:rsidP="000049A4">
      <w:pPr>
        <w:pStyle w:val="Default"/>
        <w:spacing w:line="276" w:lineRule="auto"/>
        <w:rPr>
          <w:rFonts w:ascii="Times New Roman" w:hAnsi="Times New Roman" w:cs="Times New Roman"/>
        </w:rPr>
      </w:pPr>
      <w:r w:rsidRPr="00E02474">
        <w:rPr>
          <w:rFonts w:ascii="Times New Roman" w:hAnsi="Times New Roman" w:cs="Times New Roman"/>
        </w:rPr>
        <w:t>Наименование организации: ________________________________________________________________________________________________</w:t>
      </w:r>
    </w:p>
    <w:p w:rsidR="00E02474" w:rsidRPr="00E02474" w:rsidRDefault="00E02474" w:rsidP="000049A4">
      <w:pPr>
        <w:pStyle w:val="Default"/>
        <w:spacing w:line="276" w:lineRule="auto"/>
        <w:rPr>
          <w:rFonts w:ascii="Times New Roman" w:hAnsi="Times New Roman" w:cs="Times New Roman"/>
        </w:rPr>
      </w:pPr>
      <w:r w:rsidRPr="00E02474">
        <w:rPr>
          <w:rFonts w:ascii="Times New Roman" w:hAnsi="Times New Roman" w:cs="Times New Roman"/>
        </w:rPr>
        <w:t>Адрес проведения оценки __________________________________________________________________________________________________</w:t>
      </w:r>
    </w:p>
    <w:p w:rsidR="00E02474" w:rsidRPr="00E02474" w:rsidRDefault="00E02474" w:rsidP="000049A4">
      <w:pPr>
        <w:pStyle w:val="Default"/>
        <w:spacing w:line="276" w:lineRule="auto"/>
        <w:rPr>
          <w:rFonts w:ascii="Times New Roman" w:hAnsi="Times New Roman" w:cs="Times New Roman"/>
        </w:rPr>
      </w:pPr>
      <w:r w:rsidRPr="00E02474">
        <w:rPr>
          <w:rFonts w:ascii="Times New Roman" w:hAnsi="Times New Roman" w:cs="Times New Roman"/>
        </w:rPr>
        <w:t>Дата и время проведения наблюдения: _______________________________________________________________________________________</w:t>
      </w:r>
    </w:p>
    <w:p w:rsidR="00E02474" w:rsidRPr="00E02474" w:rsidRDefault="00E02474" w:rsidP="000049A4">
      <w:pPr>
        <w:pStyle w:val="Default"/>
        <w:spacing w:line="276" w:lineRule="auto"/>
        <w:rPr>
          <w:rFonts w:ascii="Times New Roman" w:hAnsi="Times New Roman" w:cs="Times New Roman"/>
        </w:rPr>
      </w:pPr>
      <w:r w:rsidRPr="00E02474">
        <w:rPr>
          <w:rFonts w:ascii="Times New Roman" w:hAnsi="Times New Roman" w:cs="Times New Roman"/>
        </w:rPr>
        <w:t>ФИО эксперта, тел.: _______________________________________________________________________________________________________</w:t>
      </w:r>
    </w:p>
    <w:p w:rsidR="00E02474" w:rsidRPr="00E02474" w:rsidRDefault="00E02474" w:rsidP="000049A4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  <w:r w:rsidRPr="00E02474">
        <w:rPr>
          <w:rFonts w:ascii="Times New Roman" w:hAnsi="Times New Roman"/>
          <w:sz w:val="24"/>
          <w:szCs w:val="24"/>
        </w:rPr>
        <w:t>Таблица 1</w:t>
      </w:r>
    </w:p>
    <w:p w:rsidR="00E02474" w:rsidRPr="00E02474" w:rsidRDefault="00E02474" w:rsidP="000049A4">
      <w:pPr>
        <w:pStyle w:val="ConsPlusNormal"/>
        <w:jc w:val="both"/>
        <w:rPr>
          <w:rFonts w:ascii="Times New Roman" w:hAnsi="Times New Roman"/>
          <w:i/>
          <w:sz w:val="24"/>
          <w:szCs w:val="24"/>
        </w:rPr>
      </w:pPr>
      <w:r w:rsidRPr="00E02474">
        <w:rPr>
          <w:rFonts w:ascii="Times New Roman" w:hAnsi="Times New Roman"/>
          <w:b/>
          <w:i/>
          <w:sz w:val="24"/>
          <w:szCs w:val="24"/>
        </w:rPr>
        <w:t>Показатель № 2.1:</w:t>
      </w:r>
      <w:r w:rsidRPr="00E02474">
        <w:rPr>
          <w:rFonts w:ascii="Times New Roman" w:hAnsi="Times New Roman"/>
          <w:i/>
          <w:sz w:val="24"/>
          <w:szCs w:val="24"/>
        </w:rPr>
        <w:t xml:space="preserve"> обеспечение в организации (учреждении) комфортных условий для предоставления услуг:</w:t>
      </w:r>
    </w:p>
    <w:tbl>
      <w:tblPr>
        <w:tblW w:w="147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977"/>
        <w:gridCol w:w="29"/>
        <w:gridCol w:w="5500"/>
        <w:gridCol w:w="1559"/>
        <w:gridCol w:w="1559"/>
        <w:gridCol w:w="2410"/>
      </w:tblGrid>
      <w:tr w:rsidR="00E02474" w:rsidRPr="00E02474" w:rsidTr="00311FA0">
        <w:trPr>
          <w:trHeight w:val="4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74" w:rsidRPr="00E02474" w:rsidRDefault="00E02474" w:rsidP="000049A4">
            <w:pPr>
              <w:tabs>
                <w:tab w:val="left" w:pos="289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>№</w:t>
            </w:r>
          </w:p>
          <w:p w:rsidR="00E02474" w:rsidRPr="00E02474" w:rsidRDefault="00E02474" w:rsidP="000049A4">
            <w:pPr>
              <w:tabs>
                <w:tab w:val="left" w:pos="289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2474">
              <w:rPr>
                <w:rFonts w:ascii="Times New Roman" w:hAnsi="Times New Roman" w:cs="Times New Roman"/>
                <w:b/>
              </w:rPr>
              <w:t>Параметры оценки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2474">
              <w:rPr>
                <w:rFonts w:ascii="Times New Roman" w:hAnsi="Times New Roman" w:cs="Times New Roman"/>
                <w:b/>
                <w:bCs/>
              </w:rPr>
              <w:t>Индикатор оценки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vertAlign w:val="superscript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lang w:eastAsia="ru-RU"/>
              </w:rPr>
              <w:t>№ фото</w:t>
            </w:r>
            <w:r w:rsidRPr="00E02474">
              <w:rPr>
                <w:rFonts w:ascii="Times New Roman" w:hAnsi="Times New Roman" w:cs="Times New Roman"/>
                <w:color w:val="000000"/>
                <w:vertAlign w:val="superscript"/>
                <w:lang w:eastAsia="ru-RU"/>
              </w:rPr>
              <w:t>1</w:t>
            </w:r>
          </w:p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2474">
              <w:rPr>
                <w:rFonts w:ascii="Times New Roman" w:hAnsi="Times New Roman" w:cs="Times New Roman"/>
                <w:color w:val="000000"/>
                <w:lang w:eastAsia="ru-RU"/>
              </w:rPr>
              <w:t>(не менее 3 фото с разных ракурсов)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2474">
              <w:rPr>
                <w:rFonts w:ascii="Times New Roman" w:hAnsi="Times New Roman" w:cs="Times New Roman"/>
                <w:b/>
                <w:bCs/>
              </w:rPr>
              <w:t>Отметка о выполнении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E02474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Комментарий</w:t>
            </w:r>
          </w:p>
        </w:tc>
      </w:tr>
      <w:tr w:rsidR="00E02474" w:rsidRPr="00E02474" w:rsidTr="00311FA0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2474" w:rsidRPr="00E02474" w:rsidRDefault="00E02474" w:rsidP="000049A4">
            <w:pPr>
              <w:pStyle w:val="afa"/>
              <w:numPr>
                <w:ilvl w:val="0"/>
                <w:numId w:val="4"/>
              </w:numPr>
              <w:tabs>
                <w:tab w:val="left" w:pos="289"/>
              </w:tabs>
              <w:suppressAutoHyphens w:val="0"/>
              <w:ind w:left="0" w:firstLine="0"/>
              <w:contextualSpacing/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lang w:eastAsia="ru-RU"/>
              </w:rPr>
              <w:t>наличие комфортной зоны отдыха (ожидания) оборудованной соответствующей мебелью</w:t>
            </w:r>
          </w:p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 w:rsidRPr="00E02474">
              <w:rPr>
                <w:rFonts w:ascii="Times New Roman" w:hAnsi="Times New Roman" w:cs="Times New Roman"/>
                <w:i/>
                <w:sz w:val="18"/>
                <w:szCs w:val="18"/>
              </w:rPr>
              <w:t>(согласно СП 2.1.2.3358-16 "Санитарно-эпидемиологические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обслуживания", СанПиН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родителей", СП 118.13330.2012 Общественные здания и сооружения.</w:t>
            </w:r>
            <w:proofErr w:type="gramEnd"/>
            <w:r w:rsidRPr="00E0247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Актуализированная редакция СНиП 31-06-2009 (с Изменениями N 1, 2))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наличие комфортной зоны отдыха (ожидания), имеющей площадь из расчета на одного человека: при единовременной численности посетителей до 10 человек - 2 м</w:t>
            </w:r>
            <w:r w:rsidRPr="00E02474">
              <w:rPr>
                <w:rFonts w:ascii="Times New Roman" w:hAnsi="Times New Roman" w:cs="Times New Roman"/>
                <w:vertAlign w:val="superscript"/>
              </w:rPr>
              <w:t>2</w:t>
            </w:r>
            <w:r w:rsidRPr="00E02474">
              <w:rPr>
                <w:rFonts w:ascii="Times New Roman" w:hAnsi="Times New Roman" w:cs="Times New Roman"/>
              </w:rPr>
              <w:t>.</w:t>
            </w:r>
          </w:p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 xml:space="preserve">25/1, </w:t>
            </w:r>
          </w:p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>25/2,</w:t>
            </w:r>
          </w:p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>25/3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2474" w:rsidRPr="00E02474" w:rsidTr="00311FA0">
        <w:trPr>
          <w:trHeight w:val="20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474" w:rsidRPr="00E02474" w:rsidRDefault="00E02474" w:rsidP="000049A4">
            <w:pPr>
              <w:pStyle w:val="afa"/>
              <w:tabs>
                <w:tab w:val="left" w:pos="289"/>
              </w:tabs>
              <w:ind w:left="0"/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02474">
              <w:rPr>
                <w:rFonts w:ascii="Times New Roman" w:hAnsi="Times New Roman" w:cs="Times New Roman"/>
              </w:rPr>
              <w:t>наличие мебели, покрытие которых обеспечивает возможность проведения влажной обработки с применением моющих и дезинфицирующих средств или покрыта специальными сменными чехлами, позволяющие проводить их стирку</w:t>
            </w:r>
            <w:r w:rsidRPr="00E02474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 xml:space="preserve">26/1, </w:t>
            </w:r>
          </w:p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 xml:space="preserve">26/2, </w:t>
            </w:r>
          </w:p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>26/3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2474" w:rsidRPr="00E02474" w:rsidTr="00311FA0">
        <w:trPr>
          <w:trHeight w:val="20"/>
        </w:trPr>
        <w:tc>
          <w:tcPr>
            <w:tcW w:w="10745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02474" w:rsidRPr="00E02474" w:rsidRDefault="00E02474" w:rsidP="000049A4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 xml:space="preserve">ИТОГО </w:t>
            </w:r>
            <w:r w:rsidRPr="00E02474">
              <w:rPr>
                <w:rFonts w:ascii="Times New Roman" w:hAnsi="Times New Roman" w:cs="Times New Roman"/>
              </w:rPr>
              <w:t>(параметр оценки считается выполненным при выполнении всех индикаторов оценки)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2474" w:rsidRPr="00E02474" w:rsidTr="00311FA0">
        <w:trPr>
          <w:trHeight w:val="427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pStyle w:val="afa"/>
              <w:numPr>
                <w:ilvl w:val="0"/>
                <w:numId w:val="4"/>
              </w:numPr>
              <w:tabs>
                <w:tab w:val="left" w:pos="289"/>
              </w:tabs>
              <w:suppressAutoHyphens w:val="0"/>
              <w:ind w:left="0" w:firstLine="0"/>
              <w:contextualSpacing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наличие и понятность навигации внутри организации </w:t>
            </w:r>
          </w:p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i/>
                <w:color w:val="000000"/>
                <w:lang w:eastAsia="ru-RU"/>
              </w:rPr>
            </w:pPr>
            <w:r w:rsidRPr="00E02474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(согласно СП 59.13330.2016 Доступность зданий и сооружений для маломобильных групп населения. Актуализированная редакция СНиП 35-01-2001)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наличие визуальных ориентиров (таблички, указатели, информационные стенды, световые оповещатели и пр.)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>27/1,</w:t>
            </w:r>
          </w:p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>27/2,</w:t>
            </w:r>
          </w:p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  <w:b/>
              </w:rPr>
              <w:t>27/3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2474" w:rsidRPr="00E02474" w:rsidTr="00311FA0">
        <w:trPr>
          <w:trHeight w:val="427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pStyle w:val="afa"/>
              <w:numPr>
                <w:ilvl w:val="0"/>
                <w:numId w:val="4"/>
              </w:numPr>
              <w:tabs>
                <w:tab w:val="left" w:pos="289"/>
              </w:tabs>
              <w:suppressAutoHyphens w:val="0"/>
              <w:ind w:left="0" w:firstLine="0"/>
              <w:contextualSpacing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наличие звуковых ориентиров (радиоинформаторы, речевое дублирование и пр.)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>28/1,</w:t>
            </w:r>
          </w:p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>28/2,</w:t>
            </w:r>
          </w:p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  <w:b/>
              </w:rPr>
              <w:t>28/3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2474" w:rsidRPr="00E02474" w:rsidTr="00311FA0">
        <w:trPr>
          <w:trHeight w:val="427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pStyle w:val="afa"/>
              <w:numPr>
                <w:ilvl w:val="0"/>
                <w:numId w:val="4"/>
              </w:numPr>
              <w:tabs>
                <w:tab w:val="left" w:pos="289"/>
              </w:tabs>
              <w:suppressAutoHyphens w:val="0"/>
              <w:ind w:left="0" w:firstLine="0"/>
              <w:contextualSpacing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наличие тактильных ориентиров (тактильные таблички, тактильные указатели, тактильные направляющие и пр.)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>29/1,</w:t>
            </w:r>
          </w:p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>29/2,</w:t>
            </w:r>
          </w:p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  <w:b/>
              </w:rPr>
              <w:t>29/3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2474" w:rsidRPr="00E02474" w:rsidTr="00311FA0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pStyle w:val="afa"/>
              <w:tabs>
                <w:tab w:val="left" w:pos="289"/>
              </w:tabs>
              <w:ind w:left="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 xml:space="preserve">средства информации (в том числе знаки и символы) идентичны в пределах здания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>30/1,</w:t>
            </w:r>
          </w:p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>30/2,</w:t>
            </w:r>
          </w:p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  <w:b/>
              </w:rPr>
              <w:t>30/3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2474" w:rsidRPr="00E02474" w:rsidTr="00311FA0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pStyle w:val="afa"/>
              <w:tabs>
                <w:tab w:val="left" w:pos="289"/>
              </w:tabs>
              <w:ind w:left="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средства информации (в том числе знаки и символы) обеспечивают получение информации о размещении и назначении функциональных элементов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>31/1,</w:t>
            </w:r>
          </w:p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>31/2,</w:t>
            </w:r>
          </w:p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  <w:b/>
              </w:rPr>
              <w:t>31/3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2474" w:rsidRPr="00E02474" w:rsidTr="00311FA0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pStyle w:val="afa"/>
              <w:tabs>
                <w:tab w:val="left" w:pos="289"/>
              </w:tabs>
              <w:ind w:left="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средства информации (в том числе знаки и символы) обеспечивают однозначную идентификацию объектов и мест посещения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>32/1,</w:t>
            </w:r>
          </w:p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>32/2,</w:t>
            </w:r>
          </w:p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  <w:b/>
              </w:rPr>
              <w:t>32/3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2474" w:rsidRPr="00E02474" w:rsidTr="00311FA0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pStyle w:val="afa"/>
              <w:tabs>
                <w:tab w:val="left" w:pos="289"/>
              </w:tabs>
              <w:ind w:left="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средства информации (в том числе знаки и символы) обеспечивают надежную ориентацию в пространстве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>33/1,</w:t>
            </w:r>
          </w:p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>33/2,</w:t>
            </w:r>
          </w:p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  <w:b/>
              </w:rPr>
              <w:t>33/3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2474" w:rsidRPr="00E02474" w:rsidTr="00311FA0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pStyle w:val="afa"/>
              <w:tabs>
                <w:tab w:val="left" w:pos="289"/>
              </w:tabs>
              <w:ind w:left="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средства информации (в том числе знаки и символы) обеспечивают своевременное предупреждение об опасности в экстремальных ситуациях, расположении путей эвакуации и т.п.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>34/1,</w:t>
            </w:r>
          </w:p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>34/2,</w:t>
            </w:r>
          </w:p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  <w:b/>
              </w:rPr>
              <w:t>34/3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2474" w:rsidRPr="00E02474" w:rsidTr="00311FA0">
        <w:trPr>
          <w:trHeight w:val="20"/>
        </w:trPr>
        <w:tc>
          <w:tcPr>
            <w:tcW w:w="1074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2474" w:rsidRPr="00E02474" w:rsidRDefault="00E02474" w:rsidP="000049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  <w:b/>
              </w:rPr>
              <w:t xml:space="preserve">ИТОГО </w:t>
            </w:r>
            <w:r w:rsidRPr="00E02474">
              <w:rPr>
                <w:rFonts w:ascii="Times New Roman" w:hAnsi="Times New Roman" w:cs="Times New Roman"/>
              </w:rPr>
              <w:t xml:space="preserve">(параметр оценки считается выполненным </w:t>
            </w:r>
          </w:p>
          <w:p w:rsidR="00E02474" w:rsidRPr="00E02474" w:rsidRDefault="00E02474" w:rsidP="000049A4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</w:rPr>
              <w:t>при выполнении 51% от общего числа индикаторов оценки)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2474" w:rsidRPr="00E02474" w:rsidTr="00311FA0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pStyle w:val="afa"/>
              <w:numPr>
                <w:ilvl w:val="0"/>
                <w:numId w:val="4"/>
              </w:numPr>
              <w:tabs>
                <w:tab w:val="left" w:pos="289"/>
              </w:tabs>
              <w:suppressAutoHyphens w:val="0"/>
              <w:ind w:left="0" w:firstLine="0"/>
              <w:contextualSpacing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lang w:eastAsia="ru-RU"/>
              </w:rPr>
              <w:t>наличие и доступность питьевой воды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  <w:color w:val="000000"/>
                <w:lang w:eastAsia="ru-RU"/>
              </w:rPr>
              <w:t>наличие питьевой воды, отвечающей санитарно-эпидемиологическим требованиям к питьевой воде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>35/1,</w:t>
            </w:r>
          </w:p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>35/2,</w:t>
            </w:r>
          </w:p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  <w:b/>
              </w:rPr>
              <w:t>35/3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2474" w:rsidRPr="00E02474" w:rsidTr="00311FA0">
        <w:trPr>
          <w:trHeight w:val="51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pStyle w:val="afa"/>
              <w:tabs>
                <w:tab w:val="left" w:pos="289"/>
              </w:tabs>
              <w:ind w:left="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  <w:color w:val="000000"/>
                <w:lang w:eastAsia="ru-RU"/>
              </w:rPr>
              <w:t>доступность питьевой воды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2474" w:rsidRPr="00E02474" w:rsidTr="00311FA0">
        <w:trPr>
          <w:trHeight w:val="510"/>
        </w:trPr>
        <w:tc>
          <w:tcPr>
            <w:tcW w:w="1074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2474" w:rsidRPr="00E02474" w:rsidRDefault="00E02474" w:rsidP="000049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  <w:b/>
              </w:rPr>
              <w:t xml:space="preserve">ИТОГО </w:t>
            </w:r>
            <w:r w:rsidRPr="00E02474">
              <w:rPr>
                <w:rFonts w:ascii="Times New Roman" w:hAnsi="Times New Roman" w:cs="Times New Roman"/>
              </w:rPr>
              <w:t xml:space="preserve">(параметр оценки считается выполненным </w:t>
            </w:r>
          </w:p>
          <w:p w:rsidR="00E02474" w:rsidRPr="00E02474" w:rsidRDefault="00E02474" w:rsidP="000049A4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</w:rPr>
              <w:t>при выполнении всех индикаторов оценки)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2474" w:rsidRPr="00E02474" w:rsidTr="00311FA0">
        <w:trPr>
          <w:trHeight w:val="794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pStyle w:val="afa"/>
              <w:numPr>
                <w:ilvl w:val="0"/>
                <w:numId w:val="4"/>
              </w:numPr>
              <w:tabs>
                <w:tab w:val="left" w:pos="289"/>
              </w:tabs>
              <w:suppressAutoHyphens w:val="0"/>
              <w:ind w:left="0" w:firstLine="0"/>
              <w:contextualSpacing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lang w:eastAsia="ru-RU"/>
              </w:rPr>
              <w:t>наличие и доступность санитарно-гигиенических помещений</w:t>
            </w:r>
          </w:p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02474">
              <w:rPr>
                <w:rFonts w:ascii="Times New Roman" w:hAnsi="Times New Roman" w:cs="Times New Roman"/>
                <w:i/>
                <w:sz w:val="18"/>
                <w:szCs w:val="18"/>
              </w:rPr>
              <w:t>(согласно СП 2.1.2.3358-16 "Санитарно-эпидемиологические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обслуживания", СанПиН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родителей", СП 118.13330.2012 Общественные здания и сооружения.</w:t>
            </w:r>
            <w:proofErr w:type="gramEnd"/>
            <w:r w:rsidRPr="00E0247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Актуализированная редакция СНиП 31-06-2009 (с Изменениями N 1, 2))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Санитарно-бытовые помещения раздельно на мужские и женские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>36/1,</w:t>
            </w:r>
          </w:p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>36/2,</w:t>
            </w:r>
          </w:p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  <w:b/>
              </w:rPr>
              <w:t>36/3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2474" w:rsidRPr="00E02474" w:rsidTr="00311FA0">
        <w:trPr>
          <w:trHeight w:val="79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pStyle w:val="afa"/>
              <w:numPr>
                <w:ilvl w:val="0"/>
                <w:numId w:val="4"/>
              </w:numPr>
              <w:tabs>
                <w:tab w:val="left" w:pos="289"/>
              </w:tabs>
              <w:suppressAutoHyphens w:val="0"/>
              <w:ind w:left="0" w:firstLine="0"/>
              <w:contextualSpacing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в туалетных помещениях имеются умывальная зона и зона санитарных кабин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>37/1,</w:t>
            </w:r>
          </w:p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>37/2,</w:t>
            </w:r>
          </w:p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  <w:b/>
              </w:rPr>
              <w:t>37/3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2474" w:rsidRPr="00E02474" w:rsidTr="00311FA0">
        <w:trPr>
          <w:trHeight w:val="79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pStyle w:val="afa"/>
              <w:numPr>
                <w:ilvl w:val="0"/>
                <w:numId w:val="4"/>
              </w:numPr>
              <w:tabs>
                <w:tab w:val="left" w:pos="289"/>
              </w:tabs>
              <w:suppressAutoHyphens w:val="0"/>
              <w:ind w:left="0" w:firstLine="0"/>
              <w:contextualSpacing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наличие мыла и туалетной бумаги в туалетных помещениях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>38/1,</w:t>
            </w:r>
          </w:p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>38/2,</w:t>
            </w:r>
          </w:p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  <w:b/>
              </w:rPr>
              <w:t>38/3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2474" w:rsidRPr="00E02474" w:rsidTr="00311FA0">
        <w:trPr>
          <w:trHeight w:val="79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pStyle w:val="afa"/>
              <w:numPr>
                <w:ilvl w:val="0"/>
                <w:numId w:val="4"/>
              </w:numPr>
              <w:tabs>
                <w:tab w:val="left" w:pos="289"/>
              </w:tabs>
              <w:suppressAutoHyphens w:val="0"/>
              <w:ind w:left="0" w:firstLine="0"/>
              <w:contextualSpacing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туалетные помещения открыты круглосуточно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2474" w:rsidRPr="00E02474" w:rsidTr="00311FA0">
        <w:trPr>
          <w:trHeight w:val="82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pStyle w:val="afa"/>
              <w:numPr>
                <w:ilvl w:val="0"/>
                <w:numId w:val="4"/>
              </w:numPr>
              <w:tabs>
                <w:tab w:val="left" w:pos="289"/>
              </w:tabs>
              <w:suppressAutoHyphens w:val="0"/>
              <w:ind w:left="0" w:firstLine="0"/>
              <w:contextualSpacing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в умывальной зоне имеются умывальные раковины, одноразовое полотенце. Допускаются индивидуальные полотенца или электрополотенце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>39/1,</w:t>
            </w:r>
          </w:p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>39/2,</w:t>
            </w:r>
          </w:p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  <w:b/>
              </w:rPr>
              <w:t>39/3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2474" w:rsidRPr="00E02474" w:rsidTr="00311FA0">
        <w:trPr>
          <w:trHeight w:val="82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pStyle w:val="afa"/>
              <w:numPr>
                <w:ilvl w:val="0"/>
                <w:numId w:val="4"/>
              </w:numPr>
              <w:tabs>
                <w:tab w:val="left" w:pos="289"/>
              </w:tabs>
              <w:suppressAutoHyphens w:val="0"/>
              <w:ind w:left="0" w:firstLine="0"/>
              <w:contextualSpacing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душевые (ванные комнаты) оборудованы душевыми поддонами (ваннами) с душевой сеткой на гибком шланге и резиновыми ковриками с ребристой поверхностью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>40/1,</w:t>
            </w:r>
          </w:p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>40/2,</w:t>
            </w:r>
          </w:p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  <w:b/>
              </w:rPr>
              <w:t>40/3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2474" w:rsidRPr="00E02474" w:rsidTr="00311FA0">
        <w:trPr>
          <w:trHeight w:val="621"/>
        </w:trPr>
        <w:tc>
          <w:tcPr>
            <w:tcW w:w="107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2474" w:rsidRPr="00E02474" w:rsidRDefault="00E02474" w:rsidP="000049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  <w:b/>
              </w:rPr>
              <w:t xml:space="preserve">ИТОГО </w:t>
            </w:r>
            <w:r w:rsidRPr="00E02474">
              <w:rPr>
                <w:rFonts w:ascii="Times New Roman" w:hAnsi="Times New Roman" w:cs="Times New Roman"/>
              </w:rPr>
              <w:t xml:space="preserve">(параметр оценки считается выполненным </w:t>
            </w:r>
          </w:p>
          <w:p w:rsidR="00E02474" w:rsidRPr="00E02474" w:rsidRDefault="00E02474" w:rsidP="000049A4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</w:rPr>
              <w:t>при выполнении 51% от общего числа индикаторов оценки)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2474" w:rsidRPr="00E02474" w:rsidTr="00311FA0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pStyle w:val="afa"/>
              <w:numPr>
                <w:ilvl w:val="0"/>
                <w:numId w:val="4"/>
              </w:numPr>
              <w:tabs>
                <w:tab w:val="left" w:pos="289"/>
              </w:tabs>
              <w:suppressAutoHyphens w:val="0"/>
              <w:ind w:left="0" w:firstLine="0"/>
              <w:contextualSpacing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 w:rsidRPr="00E02474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санитарное состояние помещений организации </w:t>
            </w:r>
            <w:r w:rsidRPr="00E0247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(согласно СП 2.1.2.3358-16 "Санитарно-эпидемиологические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обслуживания", СанПиН 2.4.3259-15 "Санитарно-эпидемиологические требования к устройству, содержанию и </w:t>
            </w:r>
            <w:r w:rsidRPr="00E0247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организации режима работы организаций для детей-сирот и детей, оставшихся без попечения родителей"</w:t>
            </w:r>
            <w:proofErr w:type="gramEnd"/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lastRenderedPageBreak/>
              <w:t xml:space="preserve">потолки, стены и полы всех помещений гладкие, без нарушения целостности, признаков поражения грибком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>41/1,</w:t>
            </w:r>
          </w:p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>41/2,</w:t>
            </w:r>
          </w:p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  <w:b/>
              </w:rPr>
              <w:t>41/3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2474" w:rsidRPr="00E02474" w:rsidTr="00311FA0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pStyle w:val="afa"/>
              <w:numPr>
                <w:ilvl w:val="0"/>
                <w:numId w:val="4"/>
              </w:numPr>
              <w:tabs>
                <w:tab w:val="left" w:pos="289"/>
              </w:tabs>
              <w:suppressAutoHyphens w:val="0"/>
              <w:ind w:left="0" w:firstLine="0"/>
              <w:contextualSpacing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потолки, стены и полы всех помещений имеют отделку, допускающую уборку влажным способом с использованием моющих и дезинфицирующих средств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2474" w:rsidRPr="00E02474" w:rsidTr="00311FA0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pStyle w:val="afa"/>
              <w:numPr>
                <w:ilvl w:val="0"/>
                <w:numId w:val="4"/>
              </w:numPr>
              <w:tabs>
                <w:tab w:val="left" w:pos="289"/>
              </w:tabs>
              <w:suppressAutoHyphens w:val="0"/>
              <w:ind w:left="0" w:firstLine="0"/>
              <w:contextualSpacing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используемые строительные и отделочные материалы не оказывают вредное влияние для здоровья человека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2474" w:rsidRPr="00E02474" w:rsidTr="00311FA0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pStyle w:val="afa"/>
              <w:numPr>
                <w:ilvl w:val="0"/>
                <w:numId w:val="4"/>
              </w:numPr>
              <w:tabs>
                <w:tab w:val="left" w:pos="289"/>
              </w:tabs>
              <w:suppressAutoHyphens w:val="0"/>
              <w:ind w:left="0" w:firstLine="0"/>
              <w:contextualSpacing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влажная уборка проводится ежедневно с применением моющих и дезинфицирующих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2474" w:rsidRPr="00E02474" w:rsidTr="00311FA0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pStyle w:val="afa"/>
              <w:tabs>
                <w:tab w:val="left" w:pos="289"/>
              </w:tabs>
              <w:ind w:left="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ковровые покрытия ежедневно очищаются с использованием пылесоса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2474" w:rsidRPr="00E02474" w:rsidTr="00311FA0">
        <w:trPr>
          <w:trHeight w:val="20"/>
        </w:trPr>
        <w:tc>
          <w:tcPr>
            <w:tcW w:w="1074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2474" w:rsidRPr="00E02474" w:rsidRDefault="00E02474" w:rsidP="000049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  <w:b/>
              </w:rPr>
              <w:lastRenderedPageBreak/>
              <w:t xml:space="preserve">ИТОГО </w:t>
            </w:r>
            <w:r w:rsidRPr="00E02474">
              <w:rPr>
                <w:rFonts w:ascii="Times New Roman" w:hAnsi="Times New Roman" w:cs="Times New Roman"/>
              </w:rPr>
              <w:t xml:space="preserve">(параметр оценки считается выполненным </w:t>
            </w:r>
          </w:p>
          <w:p w:rsidR="00E02474" w:rsidRPr="00E02474" w:rsidRDefault="00E02474" w:rsidP="000049A4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</w:rPr>
              <w:t>при выполнении 51% от общего числа индикаторов оценки)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2474" w:rsidRPr="00E02474" w:rsidTr="00311FA0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pStyle w:val="afa"/>
              <w:numPr>
                <w:ilvl w:val="0"/>
                <w:numId w:val="4"/>
              </w:numPr>
              <w:tabs>
                <w:tab w:val="left" w:pos="289"/>
              </w:tabs>
              <w:suppressAutoHyphens w:val="0"/>
              <w:ind w:left="0" w:firstLine="0"/>
              <w:contextualSpacing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lang w:eastAsia="ru-RU"/>
              </w:rPr>
              <w:t>транспортная доступность (доступность общественного транспорта и наличие парковки)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наличие возможности добраться до организации общественным транспортом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2474" w:rsidRPr="00E02474" w:rsidTr="00311FA0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pStyle w:val="afa"/>
              <w:tabs>
                <w:tab w:val="left" w:pos="289"/>
              </w:tabs>
              <w:ind w:left="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наличие организованной парковки возле организации (имеется знак парковки)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>42/1,</w:t>
            </w:r>
          </w:p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>42/2,</w:t>
            </w:r>
          </w:p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  <w:b/>
              </w:rPr>
              <w:t>42/3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2474" w:rsidRPr="00E02474" w:rsidTr="00311FA0">
        <w:trPr>
          <w:trHeight w:val="20"/>
        </w:trPr>
        <w:tc>
          <w:tcPr>
            <w:tcW w:w="1074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2474" w:rsidRPr="00E02474" w:rsidRDefault="00E02474" w:rsidP="000049A4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 xml:space="preserve">ИТОГО </w:t>
            </w:r>
            <w:r w:rsidRPr="00E02474">
              <w:rPr>
                <w:rFonts w:ascii="Times New Roman" w:hAnsi="Times New Roman" w:cs="Times New Roman"/>
              </w:rPr>
              <w:t>(параметр считается выполненным при выполнении всех индикаторов оценки)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2474" w:rsidRPr="00E02474" w:rsidRDefault="00E02474" w:rsidP="000049A4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2474" w:rsidRPr="00E02474" w:rsidRDefault="00E02474" w:rsidP="000049A4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2474" w:rsidRPr="00E02474" w:rsidTr="00311FA0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pStyle w:val="afa"/>
              <w:numPr>
                <w:ilvl w:val="0"/>
                <w:numId w:val="4"/>
              </w:numPr>
              <w:tabs>
                <w:tab w:val="left" w:pos="289"/>
              </w:tabs>
              <w:suppressAutoHyphens w:val="0"/>
              <w:ind w:left="0" w:firstLine="0"/>
              <w:contextualSpacing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доступность записи на получение услуги </w:t>
            </w:r>
          </w:p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lang w:eastAsia="ru-RU"/>
              </w:rPr>
              <w:t>(по телефону, с использованием сети «Интернет» на официальном сайте организации и пр.)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имеется возможность записи на получение услуги по телефону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2474" w:rsidRPr="00E02474" w:rsidTr="00311FA0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pStyle w:val="afa"/>
              <w:tabs>
                <w:tab w:val="left" w:pos="289"/>
              </w:tabs>
              <w:ind w:left="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 xml:space="preserve">имеется возможность записи на получение услуги </w:t>
            </w:r>
            <w:r w:rsidRPr="00E02474">
              <w:rPr>
                <w:rFonts w:ascii="Times New Roman" w:hAnsi="Times New Roman" w:cs="Times New Roman"/>
                <w:color w:val="000000"/>
                <w:lang w:eastAsia="ru-RU"/>
              </w:rPr>
              <w:t>с использованием сети «Интернет» на официальном сайте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2474" w:rsidRPr="00E02474" w:rsidTr="00311FA0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pStyle w:val="afa"/>
              <w:tabs>
                <w:tab w:val="left" w:pos="289"/>
              </w:tabs>
              <w:ind w:left="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имеется возможность записи на получение услуги при личном посещении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2474" w:rsidRPr="00E02474" w:rsidTr="00311FA0">
        <w:trPr>
          <w:trHeight w:val="20"/>
        </w:trPr>
        <w:tc>
          <w:tcPr>
            <w:tcW w:w="1074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2474" w:rsidRPr="00E02474" w:rsidRDefault="00E02474" w:rsidP="000049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  <w:b/>
              </w:rPr>
              <w:t xml:space="preserve">ИТОГО </w:t>
            </w:r>
            <w:r w:rsidRPr="00E02474">
              <w:rPr>
                <w:rFonts w:ascii="Times New Roman" w:hAnsi="Times New Roman" w:cs="Times New Roman"/>
              </w:rPr>
              <w:t xml:space="preserve">(параметр оценки считается выполненным </w:t>
            </w:r>
          </w:p>
          <w:p w:rsidR="00E02474" w:rsidRPr="00E02474" w:rsidRDefault="00E02474" w:rsidP="000049A4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</w:rPr>
              <w:t>при выполнении 51% от общего числа индикаторов оценки)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02474" w:rsidRPr="00E02474" w:rsidRDefault="00E02474" w:rsidP="000049A4">
      <w:pPr>
        <w:spacing w:after="0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E02474">
        <w:rPr>
          <w:rFonts w:ascii="Times New Roman" w:hAnsi="Times New Roman" w:cs="Times New Roman"/>
          <w:b/>
          <w:bCs/>
          <w:color w:val="000000"/>
          <w:sz w:val="20"/>
          <w:szCs w:val="20"/>
          <w:vertAlign w:val="superscript"/>
          <w:lang w:eastAsia="ru-RU"/>
        </w:rPr>
        <w:t xml:space="preserve">1 </w:t>
      </w:r>
      <w:r w:rsidRPr="00E02474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– </w:t>
      </w:r>
      <w:r w:rsidRPr="00E02474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нумерацию фотографий сохранять в соответствии с таблицей, при необходимости дополнительных фото, дополнительная нумерация осуществляется через знак слеш «/». При отсутствии фото указать в соответствующей ячейке таблицы причину.</w:t>
      </w:r>
    </w:p>
    <w:p w:rsidR="00E02474" w:rsidRPr="00E02474" w:rsidRDefault="00E02474" w:rsidP="000049A4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E02474" w:rsidRPr="00E02474" w:rsidRDefault="00E02474" w:rsidP="000049A4">
      <w:pPr>
        <w:spacing w:after="0"/>
        <w:rPr>
          <w:rFonts w:ascii="Times New Roman" w:hAnsi="Times New Roman" w:cs="Times New Roman"/>
          <w:b/>
          <w:lang w:eastAsia="ru-RU"/>
        </w:rPr>
      </w:pPr>
      <w:r w:rsidRPr="00E02474">
        <w:rPr>
          <w:rFonts w:ascii="Times New Roman" w:hAnsi="Times New Roman" w:cs="Times New Roman"/>
          <w:b/>
        </w:rPr>
        <w:br w:type="page"/>
      </w:r>
    </w:p>
    <w:p w:rsidR="00E02474" w:rsidRPr="00E02474" w:rsidRDefault="00E02474" w:rsidP="000049A4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E02474">
        <w:rPr>
          <w:rFonts w:ascii="Times New Roman" w:hAnsi="Times New Roman"/>
          <w:b/>
          <w:sz w:val="24"/>
          <w:szCs w:val="24"/>
        </w:rPr>
        <w:lastRenderedPageBreak/>
        <w:t>Рабочая карта № 3</w:t>
      </w:r>
    </w:p>
    <w:p w:rsidR="00E02474" w:rsidRPr="00E02474" w:rsidRDefault="00E02474" w:rsidP="000049A4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E02474">
        <w:rPr>
          <w:rFonts w:ascii="Times New Roman" w:hAnsi="Times New Roman" w:cs="Times New Roman"/>
          <w:b/>
          <w:color w:val="auto"/>
        </w:rPr>
        <w:t>Критерий «Доступность услуг для инвалидов»</w:t>
      </w:r>
    </w:p>
    <w:p w:rsidR="00E02474" w:rsidRPr="00E02474" w:rsidRDefault="00E02474" w:rsidP="000049A4">
      <w:pPr>
        <w:pStyle w:val="Default"/>
        <w:spacing w:line="276" w:lineRule="auto"/>
        <w:rPr>
          <w:rFonts w:ascii="Times New Roman" w:hAnsi="Times New Roman" w:cs="Times New Roman"/>
        </w:rPr>
      </w:pPr>
      <w:r w:rsidRPr="00E02474">
        <w:rPr>
          <w:rFonts w:ascii="Times New Roman" w:hAnsi="Times New Roman" w:cs="Times New Roman"/>
        </w:rPr>
        <w:t>Наименование организации: ________________________________________________________________________________________________</w:t>
      </w:r>
    </w:p>
    <w:p w:rsidR="00E02474" w:rsidRPr="00E02474" w:rsidRDefault="00E02474" w:rsidP="000049A4">
      <w:pPr>
        <w:pStyle w:val="Default"/>
        <w:spacing w:line="276" w:lineRule="auto"/>
        <w:rPr>
          <w:rFonts w:ascii="Times New Roman" w:hAnsi="Times New Roman" w:cs="Times New Roman"/>
        </w:rPr>
      </w:pPr>
      <w:r w:rsidRPr="00E02474">
        <w:rPr>
          <w:rFonts w:ascii="Times New Roman" w:hAnsi="Times New Roman" w:cs="Times New Roman"/>
        </w:rPr>
        <w:t>Адрес проведения оценки __________________________________________________________________________________________________</w:t>
      </w:r>
    </w:p>
    <w:p w:rsidR="00E02474" w:rsidRPr="00E02474" w:rsidRDefault="00E02474" w:rsidP="000049A4">
      <w:pPr>
        <w:pStyle w:val="Default"/>
        <w:spacing w:line="276" w:lineRule="auto"/>
        <w:rPr>
          <w:rFonts w:ascii="Times New Roman" w:hAnsi="Times New Roman" w:cs="Times New Roman"/>
        </w:rPr>
      </w:pPr>
      <w:r w:rsidRPr="00E02474">
        <w:rPr>
          <w:rFonts w:ascii="Times New Roman" w:hAnsi="Times New Roman" w:cs="Times New Roman"/>
        </w:rPr>
        <w:t>Дата и время проведения наблюдения: _______________________________________________________________________________________</w:t>
      </w:r>
    </w:p>
    <w:p w:rsidR="00E02474" w:rsidRPr="00E02474" w:rsidRDefault="00E02474" w:rsidP="000049A4">
      <w:pPr>
        <w:pStyle w:val="Default"/>
        <w:spacing w:line="276" w:lineRule="auto"/>
        <w:rPr>
          <w:rFonts w:ascii="Times New Roman" w:hAnsi="Times New Roman" w:cs="Times New Roman"/>
        </w:rPr>
      </w:pPr>
      <w:r w:rsidRPr="00E02474">
        <w:rPr>
          <w:rFonts w:ascii="Times New Roman" w:hAnsi="Times New Roman" w:cs="Times New Roman"/>
        </w:rPr>
        <w:t>ФИО эксперта, тел.: _______________________________________________________________________________________________________</w:t>
      </w:r>
    </w:p>
    <w:p w:rsidR="00E02474" w:rsidRPr="00E02474" w:rsidRDefault="00E02474" w:rsidP="000049A4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  <w:r w:rsidRPr="00E02474">
        <w:rPr>
          <w:rFonts w:ascii="Times New Roman" w:hAnsi="Times New Roman"/>
          <w:sz w:val="24"/>
          <w:szCs w:val="24"/>
        </w:rPr>
        <w:t>Таблица 1</w:t>
      </w:r>
    </w:p>
    <w:p w:rsidR="00E02474" w:rsidRPr="00E02474" w:rsidRDefault="00E02474" w:rsidP="000049A4">
      <w:pPr>
        <w:pStyle w:val="ConsPlusNormal"/>
        <w:jc w:val="both"/>
        <w:rPr>
          <w:rFonts w:ascii="Times New Roman" w:hAnsi="Times New Roman"/>
          <w:i/>
          <w:sz w:val="24"/>
          <w:szCs w:val="24"/>
        </w:rPr>
      </w:pPr>
      <w:r w:rsidRPr="00E02474">
        <w:rPr>
          <w:rFonts w:ascii="Times New Roman" w:hAnsi="Times New Roman"/>
          <w:b/>
          <w:i/>
          <w:sz w:val="24"/>
          <w:szCs w:val="24"/>
        </w:rPr>
        <w:t>Показатель № 3.1:</w:t>
      </w:r>
      <w:r w:rsidRPr="00E02474">
        <w:rPr>
          <w:rFonts w:ascii="Times New Roman" w:hAnsi="Times New Roman"/>
          <w:i/>
          <w:sz w:val="24"/>
          <w:szCs w:val="24"/>
        </w:rPr>
        <w:t xml:space="preserve"> оборудование помещений организации и прилегающей к организации территории с учетом доступности для инвалидов (согласно СП 59.13330.2016 Доступность зданий и сооружений для маломобильных групп населения. Актуализированная редакция СНиП 35-01-2001):</w:t>
      </w:r>
    </w:p>
    <w:tbl>
      <w:tblPr>
        <w:tblW w:w="147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864"/>
        <w:gridCol w:w="5642"/>
        <w:gridCol w:w="1559"/>
        <w:gridCol w:w="1559"/>
        <w:gridCol w:w="2410"/>
      </w:tblGrid>
      <w:tr w:rsidR="00E02474" w:rsidRPr="00E02474" w:rsidTr="00311FA0">
        <w:trPr>
          <w:trHeight w:val="4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74" w:rsidRPr="00E02474" w:rsidRDefault="00E02474" w:rsidP="000049A4">
            <w:pPr>
              <w:tabs>
                <w:tab w:val="left" w:pos="289"/>
              </w:tabs>
              <w:spacing w:after="0"/>
              <w:ind w:left="-7"/>
              <w:jc w:val="center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>№</w:t>
            </w:r>
          </w:p>
          <w:p w:rsidR="00E02474" w:rsidRPr="00E02474" w:rsidRDefault="00E02474" w:rsidP="000049A4">
            <w:pPr>
              <w:tabs>
                <w:tab w:val="left" w:pos="289"/>
              </w:tabs>
              <w:spacing w:after="0"/>
              <w:ind w:left="-7"/>
              <w:jc w:val="center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2474">
              <w:rPr>
                <w:rFonts w:ascii="Times New Roman" w:hAnsi="Times New Roman" w:cs="Times New Roman"/>
                <w:b/>
              </w:rPr>
              <w:t>Параметры оценки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2474">
              <w:rPr>
                <w:rFonts w:ascii="Times New Roman" w:hAnsi="Times New Roman" w:cs="Times New Roman"/>
                <w:b/>
                <w:bCs/>
              </w:rPr>
              <w:t>Индикатор оценки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vertAlign w:val="superscript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lang w:eastAsia="ru-RU"/>
              </w:rPr>
              <w:t>№ фото</w:t>
            </w:r>
            <w:r w:rsidRPr="00E02474">
              <w:rPr>
                <w:rFonts w:ascii="Times New Roman" w:hAnsi="Times New Roman" w:cs="Times New Roman"/>
                <w:color w:val="000000"/>
                <w:vertAlign w:val="superscript"/>
                <w:lang w:eastAsia="ru-RU"/>
              </w:rPr>
              <w:t>1</w:t>
            </w:r>
          </w:p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2474">
              <w:rPr>
                <w:rFonts w:ascii="Times New Roman" w:hAnsi="Times New Roman" w:cs="Times New Roman"/>
                <w:b/>
                <w:bCs/>
              </w:rPr>
              <w:t>Отметка о выполнении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E02474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Комментарий</w:t>
            </w:r>
          </w:p>
        </w:tc>
      </w:tr>
      <w:tr w:rsidR="00E02474" w:rsidRPr="00E02474" w:rsidTr="00311FA0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2474" w:rsidRPr="00E02474" w:rsidRDefault="00E02474" w:rsidP="000049A4">
            <w:pPr>
              <w:pStyle w:val="afa"/>
              <w:numPr>
                <w:ilvl w:val="0"/>
                <w:numId w:val="6"/>
              </w:numPr>
              <w:tabs>
                <w:tab w:val="left" w:pos="289"/>
              </w:tabs>
              <w:suppressAutoHyphens w:val="0"/>
              <w:ind w:left="-7" w:firstLine="0"/>
              <w:contextualSpacing/>
              <w:jc w:val="center"/>
            </w:pPr>
          </w:p>
        </w:tc>
        <w:tc>
          <w:tcPr>
            <w:tcW w:w="2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lang w:eastAsia="ru-RU"/>
              </w:rPr>
              <w:t>оборудование входных групп пандусами (подъемными платформами)</w:t>
            </w:r>
          </w:p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i/>
                <w:color w:val="000000"/>
                <w:lang w:eastAsia="ru-RU"/>
              </w:rPr>
            </w:pPr>
            <w:r w:rsidRPr="00E02474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(ГОСТ Р 51261-2017 Устройства опорные стационарные реабилитационные. Типы и технические требования)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474" w:rsidRPr="00E02474" w:rsidRDefault="00E02474" w:rsidP="000049A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входная площадка при входах должна иметь навес, водоотвод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2474" w:rsidRPr="00E02474" w:rsidTr="00311FA0">
        <w:trPr>
          <w:trHeight w:val="2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474" w:rsidRPr="00E02474" w:rsidRDefault="00E02474" w:rsidP="000049A4">
            <w:pPr>
              <w:pStyle w:val="afa"/>
              <w:numPr>
                <w:ilvl w:val="0"/>
                <w:numId w:val="6"/>
              </w:numPr>
              <w:tabs>
                <w:tab w:val="left" w:pos="289"/>
              </w:tabs>
              <w:suppressAutoHyphens w:val="0"/>
              <w:ind w:left="-7" w:firstLine="0"/>
              <w:contextualSpacing/>
              <w:jc w:val="center"/>
            </w:pPr>
          </w:p>
        </w:tc>
        <w:tc>
          <w:tcPr>
            <w:tcW w:w="28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474" w:rsidRPr="00E02474" w:rsidRDefault="00E02474" w:rsidP="000049A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пандусы в своей верхней и нижней частях имеют свободное пространство размерами не менее 1,5x1,5 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2474" w:rsidRPr="00E02474" w:rsidTr="00311FA0">
        <w:trPr>
          <w:trHeight w:val="2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474" w:rsidRPr="00E02474" w:rsidRDefault="00E02474" w:rsidP="000049A4">
            <w:pPr>
              <w:pStyle w:val="afa"/>
              <w:numPr>
                <w:ilvl w:val="0"/>
                <w:numId w:val="6"/>
              </w:numPr>
              <w:tabs>
                <w:tab w:val="left" w:pos="289"/>
              </w:tabs>
              <w:suppressAutoHyphens w:val="0"/>
              <w:ind w:left="-7" w:firstLine="0"/>
              <w:contextualSpacing/>
              <w:jc w:val="center"/>
            </w:pPr>
          </w:p>
        </w:tc>
        <w:tc>
          <w:tcPr>
            <w:tcW w:w="28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02474">
              <w:rPr>
                <w:rFonts w:ascii="Times New Roman" w:hAnsi="Times New Roman" w:cs="Times New Roman"/>
              </w:rPr>
              <w:t>максимальная высота одного подъема (марша) пандуса не превышает 0,45 м при уклоне не более 1:20 (5%). При ограниченном участке застройки или наличии подземных коммуникаций перед входом допускается пандус с уклоном не круче 1:12 (8%) при длине марша не более 6,0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2474" w:rsidRPr="00E02474" w:rsidTr="00311FA0">
        <w:trPr>
          <w:trHeight w:val="2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474" w:rsidRPr="00E02474" w:rsidRDefault="00E02474" w:rsidP="000049A4">
            <w:pPr>
              <w:pStyle w:val="afa"/>
              <w:numPr>
                <w:ilvl w:val="0"/>
                <w:numId w:val="6"/>
              </w:numPr>
              <w:tabs>
                <w:tab w:val="left" w:pos="289"/>
              </w:tabs>
              <w:suppressAutoHyphens w:val="0"/>
              <w:ind w:left="-7" w:firstLine="0"/>
              <w:contextualSpacing/>
              <w:jc w:val="center"/>
            </w:pPr>
          </w:p>
        </w:tc>
        <w:tc>
          <w:tcPr>
            <w:tcW w:w="28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площадка на горизонтальном участке пандуса при прямом пути движения или на повороте имеет размер не менее 1,5 м по ходу движения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2474" w:rsidRPr="00E02474" w:rsidTr="00311FA0">
        <w:trPr>
          <w:trHeight w:val="2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474" w:rsidRPr="00E02474" w:rsidRDefault="00E02474" w:rsidP="000049A4">
            <w:pPr>
              <w:pStyle w:val="afa"/>
              <w:numPr>
                <w:ilvl w:val="0"/>
                <w:numId w:val="6"/>
              </w:numPr>
              <w:tabs>
                <w:tab w:val="left" w:pos="289"/>
              </w:tabs>
              <w:suppressAutoHyphens w:val="0"/>
              <w:ind w:left="-7" w:firstLine="0"/>
              <w:contextualSpacing/>
              <w:jc w:val="center"/>
            </w:pPr>
          </w:p>
        </w:tc>
        <w:tc>
          <w:tcPr>
            <w:tcW w:w="28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горизонтальные площадки устроены также при каждом изменении направления пандуса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2474" w:rsidRPr="00E02474" w:rsidTr="00311FA0">
        <w:trPr>
          <w:trHeight w:val="2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474" w:rsidRPr="00E02474" w:rsidRDefault="00E02474" w:rsidP="000049A4">
            <w:pPr>
              <w:pStyle w:val="afa"/>
              <w:numPr>
                <w:ilvl w:val="0"/>
                <w:numId w:val="6"/>
              </w:numPr>
              <w:tabs>
                <w:tab w:val="left" w:pos="289"/>
              </w:tabs>
              <w:suppressAutoHyphens w:val="0"/>
              <w:ind w:left="-7" w:firstLine="0"/>
              <w:contextualSpacing/>
              <w:jc w:val="center"/>
            </w:pPr>
          </w:p>
        </w:tc>
        <w:tc>
          <w:tcPr>
            <w:tcW w:w="28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02474">
              <w:rPr>
                <w:rFonts w:ascii="Times New Roman" w:hAnsi="Times New Roman" w:cs="Times New Roman"/>
              </w:rPr>
              <w:t>по продольным краям маршей пандусов для предотвращения соскальзывания трости или ноги предусмотрены бортики высотой не менее 0,05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2474" w:rsidRPr="00E02474" w:rsidTr="00311FA0">
        <w:trPr>
          <w:trHeight w:val="397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474" w:rsidRPr="00E02474" w:rsidRDefault="00E02474" w:rsidP="000049A4">
            <w:pPr>
              <w:pStyle w:val="afa"/>
              <w:numPr>
                <w:ilvl w:val="0"/>
                <w:numId w:val="6"/>
              </w:numPr>
              <w:tabs>
                <w:tab w:val="left" w:pos="289"/>
              </w:tabs>
              <w:suppressAutoHyphens w:val="0"/>
              <w:ind w:left="-7" w:firstLine="0"/>
              <w:contextualSpacing/>
              <w:jc w:val="center"/>
            </w:pPr>
          </w:p>
        </w:tc>
        <w:tc>
          <w:tcPr>
            <w:tcW w:w="28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02474">
              <w:rPr>
                <w:rFonts w:ascii="Times New Roman" w:hAnsi="Times New Roman" w:cs="Times New Roman"/>
              </w:rPr>
              <w:t xml:space="preserve">поверхность марша пандуса не скользкая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2474" w:rsidRPr="00E02474" w:rsidTr="00311FA0">
        <w:trPr>
          <w:trHeight w:val="2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474" w:rsidRPr="00E02474" w:rsidRDefault="00E02474" w:rsidP="000049A4">
            <w:pPr>
              <w:pStyle w:val="afa"/>
              <w:tabs>
                <w:tab w:val="left" w:pos="289"/>
              </w:tabs>
              <w:ind w:left="-7"/>
              <w:jc w:val="center"/>
            </w:pPr>
          </w:p>
        </w:tc>
        <w:tc>
          <w:tcPr>
            <w:tcW w:w="28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 xml:space="preserve">поверхность марша пандуса визуально контрастирует с </w:t>
            </w:r>
            <w:r w:rsidRPr="00E02474">
              <w:rPr>
                <w:rFonts w:ascii="Times New Roman" w:hAnsi="Times New Roman" w:cs="Times New Roman"/>
              </w:rPr>
              <w:lastRenderedPageBreak/>
              <w:t>горизонтальной поверхностью в начале и конце пандуса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lastRenderedPageBreak/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2474" w:rsidRPr="00E02474" w:rsidTr="00311FA0">
        <w:trPr>
          <w:trHeight w:val="2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474" w:rsidRPr="00E02474" w:rsidRDefault="00E02474" w:rsidP="000049A4">
            <w:pPr>
              <w:pStyle w:val="afa"/>
              <w:tabs>
                <w:tab w:val="left" w:pos="289"/>
              </w:tabs>
              <w:ind w:left="-7"/>
              <w:jc w:val="center"/>
            </w:pPr>
          </w:p>
        </w:tc>
        <w:tc>
          <w:tcPr>
            <w:tcW w:w="28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отсутствуют тактильно-контрастные напольные указатели перед пандусами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2474" w:rsidRPr="00E02474" w:rsidTr="00311FA0">
        <w:trPr>
          <w:trHeight w:val="2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474" w:rsidRPr="00E02474" w:rsidRDefault="00E02474" w:rsidP="000049A4">
            <w:pPr>
              <w:pStyle w:val="afa"/>
              <w:tabs>
                <w:tab w:val="left" w:pos="289"/>
              </w:tabs>
              <w:ind w:left="-7"/>
              <w:jc w:val="center"/>
            </w:pPr>
          </w:p>
        </w:tc>
        <w:tc>
          <w:tcPr>
            <w:tcW w:w="28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пандусы имеют двухстороннее ограждение с поручнями на высоте 0,9 и 0,7 м с учетом технических требований к опорным стационарным устройствам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2474" w:rsidRPr="00E02474" w:rsidTr="00311FA0">
        <w:trPr>
          <w:trHeight w:val="2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474" w:rsidRPr="00E02474" w:rsidRDefault="00E02474" w:rsidP="000049A4">
            <w:pPr>
              <w:pStyle w:val="afa"/>
              <w:tabs>
                <w:tab w:val="left" w:pos="289"/>
              </w:tabs>
              <w:ind w:left="-7"/>
              <w:jc w:val="center"/>
            </w:pPr>
          </w:p>
        </w:tc>
        <w:tc>
          <w:tcPr>
            <w:tcW w:w="28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расстояние между поручнями пандуса одностороннего движения в пределах 0,9-1,0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2474" w:rsidRPr="00E02474" w:rsidTr="00311FA0">
        <w:trPr>
          <w:trHeight w:val="2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474" w:rsidRPr="00E02474" w:rsidRDefault="00E02474" w:rsidP="000049A4">
            <w:pPr>
              <w:pStyle w:val="afa"/>
              <w:tabs>
                <w:tab w:val="left" w:pos="289"/>
              </w:tabs>
              <w:ind w:left="-7"/>
              <w:jc w:val="center"/>
            </w:pPr>
          </w:p>
        </w:tc>
        <w:tc>
          <w:tcPr>
            <w:tcW w:w="28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верхний и нижний поручни пандуса должны находиться в одной вертикальной плоскости.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2474" w:rsidRPr="00E02474" w:rsidTr="00311FA0">
        <w:trPr>
          <w:trHeight w:val="2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474" w:rsidRPr="00E02474" w:rsidRDefault="00E02474" w:rsidP="000049A4">
            <w:pPr>
              <w:pStyle w:val="afa"/>
              <w:tabs>
                <w:tab w:val="left" w:pos="289"/>
              </w:tabs>
              <w:ind w:left="-7"/>
              <w:jc w:val="center"/>
            </w:pPr>
          </w:p>
        </w:tc>
        <w:tc>
          <w:tcPr>
            <w:tcW w:w="28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завершающие горизонтальные части поручня длиннее наклонной части пандуса на 0,3 м и иметь травмобезопасное исполнение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2474" w:rsidRPr="00E02474" w:rsidTr="00311FA0">
        <w:trPr>
          <w:trHeight w:val="2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474" w:rsidRPr="00E02474" w:rsidRDefault="00E02474" w:rsidP="000049A4">
            <w:pPr>
              <w:pStyle w:val="afa"/>
              <w:tabs>
                <w:tab w:val="left" w:pos="289"/>
              </w:tabs>
              <w:ind w:left="-7"/>
              <w:jc w:val="center"/>
            </w:pPr>
          </w:p>
        </w:tc>
        <w:tc>
          <w:tcPr>
            <w:tcW w:w="28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поручни округлого сечения диаметром от 0,03 до 0,05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2474" w:rsidRPr="00E02474" w:rsidTr="00311FA0">
        <w:trPr>
          <w:trHeight w:val="2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474" w:rsidRPr="00E02474" w:rsidRDefault="00E02474" w:rsidP="000049A4">
            <w:pPr>
              <w:pStyle w:val="afa"/>
              <w:tabs>
                <w:tab w:val="left" w:pos="289"/>
              </w:tabs>
              <w:ind w:left="-7"/>
              <w:jc w:val="center"/>
            </w:pPr>
          </w:p>
        </w:tc>
        <w:tc>
          <w:tcPr>
            <w:tcW w:w="28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Пандусы при перепаде высот более 3,0 м заменены лифтами, подъемными платформами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2474" w:rsidRPr="00E02474" w:rsidTr="00311FA0">
        <w:trPr>
          <w:trHeight w:val="2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474" w:rsidRPr="00E02474" w:rsidRDefault="00E02474" w:rsidP="000049A4">
            <w:pPr>
              <w:pStyle w:val="afa"/>
              <w:tabs>
                <w:tab w:val="left" w:pos="289"/>
              </w:tabs>
              <w:ind w:left="-7"/>
              <w:jc w:val="center"/>
            </w:pPr>
          </w:p>
        </w:tc>
        <w:tc>
          <w:tcPr>
            <w:tcW w:w="28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 xml:space="preserve">Точность остановки на уровне подъемных платформ в пределах </w:t>
            </w:r>
            <w:r w:rsidRPr="00E02474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2515CBB" wp14:editId="565F246F">
                  <wp:extent cx="411480" cy="187586"/>
                  <wp:effectExtent l="0" t="0" r="762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488" cy="19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247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02474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2474" w:rsidRPr="00E02474" w:rsidTr="00311FA0">
        <w:trPr>
          <w:trHeight w:val="20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474" w:rsidRPr="00E02474" w:rsidRDefault="00E02474" w:rsidP="000049A4">
            <w:pPr>
              <w:pStyle w:val="afa"/>
              <w:tabs>
                <w:tab w:val="left" w:pos="289"/>
              </w:tabs>
              <w:ind w:left="-7"/>
              <w:jc w:val="center"/>
            </w:pPr>
          </w:p>
        </w:tc>
        <w:tc>
          <w:tcPr>
            <w:tcW w:w="28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Свободное пространство перед подъемными платформами составляет не менее 1,6x1,6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2474" w:rsidRPr="00E02474" w:rsidTr="00311FA0">
        <w:trPr>
          <w:trHeight w:val="20"/>
        </w:trPr>
        <w:tc>
          <w:tcPr>
            <w:tcW w:w="10745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02474" w:rsidRPr="00E02474" w:rsidRDefault="00E02474" w:rsidP="000049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  <w:b/>
              </w:rPr>
              <w:t xml:space="preserve">ИТОГО </w:t>
            </w:r>
            <w:r w:rsidRPr="00E02474">
              <w:rPr>
                <w:rFonts w:ascii="Times New Roman" w:hAnsi="Times New Roman" w:cs="Times New Roman"/>
              </w:rPr>
              <w:t xml:space="preserve">(параметр оценки считается выполненным </w:t>
            </w:r>
          </w:p>
          <w:p w:rsidR="00E02474" w:rsidRPr="00E02474" w:rsidRDefault="00E02474" w:rsidP="000049A4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</w:rPr>
              <w:t>при выполнении 51% от общего числа индикаторов оценки)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2474" w:rsidRPr="00E02474" w:rsidTr="00311FA0">
        <w:trPr>
          <w:trHeight w:val="427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pStyle w:val="afa"/>
              <w:numPr>
                <w:ilvl w:val="0"/>
                <w:numId w:val="6"/>
              </w:numPr>
              <w:tabs>
                <w:tab w:val="left" w:pos="289"/>
              </w:tabs>
              <w:suppressAutoHyphens w:val="0"/>
              <w:ind w:left="-7" w:firstLine="0"/>
              <w:contextualSpacing/>
              <w:jc w:val="center"/>
            </w:pP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lang w:eastAsia="ru-RU"/>
              </w:rPr>
              <w:t>наличие выделенных стоянок для автотранспортных средств инвалидов</w:t>
            </w:r>
          </w:p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  <w:color w:val="000000"/>
                <w:lang w:eastAsia="ru-RU"/>
              </w:rPr>
              <w:t>имеется знак парковки для инвалидов и м</w:t>
            </w:r>
            <w:r w:rsidRPr="00E02474">
              <w:rPr>
                <w:rStyle w:val="11pt"/>
                <w:rFonts w:eastAsia="Calibri" w:cs="Times New Roman"/>
              </w:rPr>
              <w:t>аркировка на асфальте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2474" w:rsidRPr="00E02474" w:rsidTr="00311FA0">
        <w:trPr>
          <w:trHeight w:val="427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pStyle w:val="afa"/>
              <w:numPr>
                <w:ilvl w:val="0"/>
                <w:numId w:val="6"/>
              </w:numPr>
              <w:tabs>
                <w:tab w:val="left" w:pos="289"/>
              </w:tabs>
              <w:suppressAutoHyphens w:val="0"/>
              <w:ind w:left="-7" w:firstLine="0"/>
              <w:contextualSpacing/>
              <w:jc w:val="center"/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количество выделенных машино-мест - 10% (но не менее одного места)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2474" w:rsidRPr="00E02474" w:rsidTr="00311FA0">
        <w:trPr>
          <w:trHeight w:val="427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pStyle w:val="afa"/>
              <w:numPr>
                <w:ilvl w:val="0"/>
                <w:numId w:val="6"/>
              </w:numPr>
              <w:tabs>
                <w:tab w:val="left" w:pos="289"/>
              </w:tabs>
              <w:suppressAutoHyphens w:val="0"/>
              <w:ind w:left="-7" w:firstLine="0"/>
              <w:contextualSpacing/>
              <w:jc w:val="center"/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место для стоянки размещено вблизи входа в организацию, но не далее 50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2474" w:rsidRPr="00E02474" w:rsidTr="00311FA0">
        <w:trPr>
          <w:trHeight w:val="427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pStyle w:val="afa"/>
              <w:numPr>
                <w:ilvl w:val="0"/>
                <w:numId w:val="6"/>
              </w:numPr>
              <w:tabs>
                <w:tab w:val="left" w:pos="289"/>
              </w:tabs>
              <w:suppressAutoHyphens w:val="0"/>
              <w:ind w:left="-7" w:firstLine="0"/>
              <w:contextualSpacing/>
              <w:jc w:val="center"/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разметка места для стоянки (парковки) размерами 6,0x3,6 м; ширина боковых подходов к автомобилям инвалидов на креслах-колясках должна быть не менее 2,5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2474" w:rsidRPr="00E02474" w:rsidTr="00311FA0">
        <w:trPr>
          <w:trHeight w:val="427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pStyle w:val="afa"/>
              <w:numPr>
                <w:ilvl w:val="0"/>
                <w:numId w:val="6"/>
              </w:numPr>
              <w:tabs>
                <w:tab w:val="left" w:pos="289"/>
              </w:tabs>
              <w:suppressAutoHyphens w:val="0"/>
              <w:ind w:left="-7" w:firstLine="0"/>
              <w:contextualSpacing/>
              <w:jc w:val="center"/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машино-место имеет хотя бы один доступный пешеходный подход к основным пешеходным коммуникациям, в том числе для людей, передвигающихся в кресле-коляске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2474" w:rsidRPr="00E02474" w:rsidTr="00311FA0">
        <w:trPr>
          <w:trHeight w:val="427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pStyle w:val="afa"/>
              <w:numPr>
                <w:ilvl w:val="0"/>
                <w:numId w:val="6"/>
              </w:numPr>
              <w:tabs>
                <w:tab w:val="left" w:pos="289"/>
              </w:tabs>
              <w:suppressAutoHyphens w:val="0"/>
              <w:ind w:left="-7" w:firstLine="0"/>
              <w:contextualSpacing/>
              <w:jc w:val="center"/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в местах высадки и передвижения инвалидов из личного автотранспорта до входов в здания применяется нескользкое покрытие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2474" w:rsidRPr="00E02474" w:rsidTr="00311FA0">
        <w:trPr>
          <w:trHeight w:val="427"/>
        </w:trPr>
        <w:tc>
          <w:tcPr>
            <w:tcW w:w="107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2474" w:rsidRPr="00E02474" w:rsidRDefault="00E02474" w:rsidP="000049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  <w:b/>
              </w:rPr>
              <w:t xml:space="preserve">ИТОГО </w:t>
            </w:r>
            <w:r w:rsidRPr="00E02474">
              <w:rPr>
                <w:rFonts w:ascii="Times New Roman" w:hAnsi="Times New Roman" w:cs="Times New Roman"/>
              </w:rPr>
              <w:t xml:space="preserve">(параметр оценки считается выполненным </w:t>
            </w:r>
          </w:p>
          <w:p w:rsidR="00E02474" w:rsidRPr="00E02474" w:rsidRDefault="00E02474" w:rsidP="000049A4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</w:rPr>
              <w:t>при выполнении 51% от общего числа индикаторов оценки)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2474" w:rsidRPr="00E02474" w:rsidTr="00311FA0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pStyle w:val="afa"/>
              <w:numPr>
                <w:ilvl w:val="0"/>
                <w:numId w:val="6"/>
              </w:numPr>
              <w:tabs>
                <w:tab w:val="left" w:pos="289"/>
              </w:tabs>
              <w:suppressAutoHyphens w:val="0"/>
              <w:ind w:left="-7" w:firstLine="0"/>
              <w:contextualSpacing/>
              <w:jc w:val="center"/>
            </w:pP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lang w:eastAsia="ru-RU"/>
              </w:rPr>
              <w:t>наличие адаптированных лифтов, поручней, расширенных дверных проемов</w:t>
            </w:r>
          </w:p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 xml:space="preserve">Точность остановки на уровне этажа пассажирских лифтов в пределах </w:t>
            </w:r>
            <w:r w:rsidRPr="00E0247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B05A080" wp14:editId="41EB10BD">
                  <wp:extent cx="411480" cy="187586"/>
                  <wp:effectExtent l="0" t="0" r="762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488" cy="19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247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02474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2474" w:rsidRPr="00E02474" w:rsidTr="00311FA0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pStyle w:val="afa"/>
              <w:numPr>
                <w:ilvl w:val="0"/>
                <w:numId w:val="6"/>
              </w:numPr>
              <w:tabs>
                <w:tab w:val="left" w:pos="289"/>
              </w:tabs>
              <w:suppressAutoHyphens w:val="0"/>
              <w:ind w:left="-7" w:firstLine="0"/>
              <w:contextualSpacing/>
              <w:jc w:val="center"/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лифты с размерами кабины не менее 1100х1400 мм (ширина х глубина)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2474" w:rsidRPr="00E02474" w:rsidTr="00311FA0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pStyle w:val="afa"/>
              <w:numPr>
                <w:ilvl w:val="0"/>
                <w:numId w:val="6"/>
              </w:numPr>
              <w:tabs>
                <w:tab w:val="left" w:pos="289"/>
              </w:tabs>
              <w:suppressAutoHyphens w:val="0"/>
              <w:ind w:left="-7" w:firstLine="0"/>
              <w:contextualSpacing/>
              <w:jc w:val="center"/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напротив выхода из лифтов на высоте 1,5 м имеется цифровое обозначение этажа размером не менее 0,1 м, контрастное по отношению к фону стены. Если стенка напротив выхода из лифта отсутствует, номер этажа обозначается на боковом откосе входного проема в лифт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2474" w:rsidRPr="00E02474" w:rsidTr="00311FA0">
        <w:trPr>
          <w:trHeight w:val="567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pStyle w:val="afa"/>
              <w:numPr>
                <w:ilvl w:val="0"/>
                <w:numId w:val="6"/>
              </w:numPr>
              <w:tabs>
                <w:tab w:val="left" w:pos="289"/>
              </w:tabs>
              <w:suppressAutoHyphens w:val="0"/>
              <w:ind w:left="-7" w:firstLine="0"/>
              <w:contextualSpacing/>
              <w:jc w:val="center"/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поручни на высоте 0,9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2474" w:rsidRPr="00E02474" w:rsidTr="00311FA0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pStyle w:val="afa"/>
              <w:numPr>
                <w:ilvl w:val="0"/>
                <w:numId w:val="6"/>
              </w:numPr>
              <w:tabs>
                <w:tab w:val="left" w:pos="289"/>
              </w:tabs>
              <w:suppressAutoHyphens w:val="0"/>
              <w:ind w:left="-7" w:firstLine="0"/>
              <w:contextualSpacing/>
              <w:jc w:val="center"/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поручень перил с внутренней стороны лестницы непрерывный по всей ее высоте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2474" w:rsidRPr="00E02474" w:rsidTr="00311FA0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pStyle w:val="afa"/>
              <w:numPr>
                <w:ilvl w:val="0"/>
                <w:numId w:val="6"/>
              </w:numPr>
              <w:tabs>
                <w:tab w:val="left" w:pos="289"/>
              </w:tabs>
              <w:suppressAutoHyphens w:val="0"/>
              <w:ind w:left="-7" w:firstLine="0"/>
              <w:contextualSpacing/>
              <w:jc w:val="center"/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завершающие горизонтальные части длиннее марша лестницы на 0,3 м и имеет травмобезопасное исполнение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2474" w:rsidRPr="00E02474" w:rsidTr="00311FA0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pStyle w:val="afa"/>
              <w:numPr>
                <w:ilvl w:val="0"/>
                <w:numId w:val="6"/>
              </w:numPr>
              <w:tabs>
                <w:tab w:val="left" w:pos="289"/>
              </w:tabs>
              <w:suppressAutoHyphens w:val="0"/>
              <w:ind w:left="-7" w:firstLine="0"/>
              <w:contextualSpacing/>
              <w:jc w:val="center"/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на боковой, внешней по отношению к маршу, поверхности поручней общественных зданий (за исключением стационаров) имеются рельефные обозначения этажей, а также предупредительные полосы об окончании перил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2474" w:rsidRPr="00E02474" w:rsidTr="00311FA0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pStyle w:val="afa"/>
              <w:numPr>
                <w:ilvl w:val="0"/>
                <w:numId w:val="6"/>
              </w:numPr>
              <w:tabs>
                <w:tab w:val="left" w:pos="289"/>
              </w:tabs>
              <w:suppressAutoHyphens w:val="0"/>
              <w:ind w:left="-7" w:firstLine="0"/>
              <w:contextualSpacing/>
              <w:jc w:val="center"/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поручни округлого сечения диаметром от 0,03 до 0,05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2474" w:rsidRPr="00E02474" w:rsidTr="00311FA0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pStyle w:val="afa"/>
              <w:numPr>
                <w:ilvl w:val="0"/>
                <w:numId w:val="6"/>
              </w:numPr>
              <w:tabs>
                <w:tab w:val="left" w:pos="289"/>
              </w:tabs>
              <w:suppressAutoHyphens w:val="0"/>
              <w:ind w:left="-7" w:firstLine="0"/>
              <w:contextualSpacing/>
              <w:jc w:val="center"/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расстояние в свету между поручнем и стеной не менее 0,045 м для стен с гладкими поверхностями и не менее 0,06 м для стен с шероховатыми поверхностями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2474" w:rsidRPr="00E02474" w:rsidTr="00311FA0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pStyle w:val="afa"/>
              <w:numPr>
                <w:ilvl w:val="0"/>
                <w:numId w:val="6"/>
              </w:numPr>
              <w:tabs>
                <w:tab w:val="left" w:pos="289"/>
              </w:tabs>
              <w:suppressAutoHyphens w:val="0"/>
              <w:ind w:left="-7" w:firstLine="0"/>
              <w:contextualSpacing/>
              <w:jc w:val="center"/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ширина дверных полотен и открытых проемов в стене, выходов из помещений и коридоров на лестничную клетку не менее 0,9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2474" w:rsidRPr="00E02474" w:rsidTr="00311FA0">
        <w:trPr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pStyle w:val="afa"/>
              <w:tabs>
                <w:tab w:val="left" w:pos="289"/>
              </w:tabs>
              <w:ind w:left="-7"/>
              <w:jc w:val="center"/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дверные проемы не имеют порогов и перепадов высот пола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2474" w:rsidRPr="00E02474" w:rsidTr="00311FA0">
        <w:trPr>
          <w:trHeight w:val="51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pStyle w:val="afa"/>
              <w:tabs>
                <w:tab w:val="left" w:pos="289"/>
              </w:tabs>
              <w:ind w:left="-7"/>
              <w:jc w:val="center"/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 xml:space="preserve">допускаются пороги высотой не более 0,014 м при необходимости устройства порогов (при входе в здание, выходе на балкон, лоджию и т.п.) в проемах дверей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2474" w:rsidRPr="00E02474" w:rsidTr="00311FA0">
        <w:trPr>
          <w:trHeight w:val="510"/>
        </w:trPr>
        <w:tc>
          <w:tcPr>
            <w:tcW w:w="107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2474" w:rsidRPr="00E02474" w:rsidRDefault="00E02474" w:rsidP="000049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  <w:b/>
              </w:rPr>
              <w:t xml:space="preserve">ИТОГО </w:t>
            </w:r>
            <w:r w:rsidRPr="00E02474">
              <w:rPr>
                <w:rFonts w:ascii="Times New Roman" w:hAnsi="Times New Roman" w:cs="Times New Roman"/>
              </w:rPr>
              <w:t xml:space="preserve">(параметр оценки считается выполненным </w:t>
            </w:r>
          </w:p>
          <w:p w:rsidR="00E02474" w:rsidRPr="00E02474" w:rsidRDefault="00E02474" w:rsidP="000049A4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</w:rPr>
              <w:t>при выполнении 51% от общего числа индикаторов оценки)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2474" w:rsidRPr="00E02474" w:rsidTr="00311FA0">
        <w:trPr>
          <w:trHeight w:val="79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pStyle w:val="afa"/>
              <w:numPr>
                <w:ilvl w:val="0"/>
                <w:numId w:val="6"/>
              </w:numPr>
              <w:tabs>
                <w:tab w:val="left" w:pos="289"/>
              </w:tabs>
              <w:suppressAutoHyphens w:val="0"/>
              <w:ind w:left="-7" w:firstLine="0"/>
              <w:contextualSpacing/>
              <w:jc w:val="center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lang w:eastAsia="ru-RU"/>
              </w:rPr>
              <w:t>наличие сменных кресел-колясок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наличие сменных кресел-колясок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2474" w:rsidRPr="00E02474" w:rsidTr="00311FA0">
        <w:trPr>
          <w:trHeight w:val="293"/>
        </w:trPr>
        <w:tc>
          <w:tcPr>
            <w:tcW w:w="107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2474" w:rsidRPr="00E02474" w:rsidRDefault="00E02474" w:rsidP="000049A4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 xml:space="preserve">ИТОГО </w:t>
            </w:r>
            <w:r w:rsidRPr="00E02474">
              <w:rPr>
                <w:rFonts w:ascii="Times New Roman" w:hAnsi="Times New Roman" w:cs="Times New Roman"/>
              </w:rPr>
              <w:t>(параметр считается выполненным при выполнении всех индикаторов оценки)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2474" w:rsidRPr="00E02474" w:rsidTr="00311FA0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pStyle w:val="afa"/>
              <w:numPr>
                <w:ilvl w:val="0"/>
                <w:numId w:val="6"/>
              </w:numPr>
              <w:tabs>
                <w:tab w:val="left" w:pos="289"/>
              </w:tabs>
              <w:suppressAutoHyphens w:val="0"/>
              <w:ind w:left="-7" w:firstLine="0"/>
              <w:contextualSpacing/>
              <w:jc w:val="center"/>
            </w:pP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lang w:eastAsia="ru-RU"/>
              </w:rPr>
              <w:t>наличие специально оборудованных для инвалидов санитарно-гигиенических помещений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доля кабин уборных, доступных для инвалидов составляет 5%, но не менее одной в каждом блоке уборных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2474" w:rsidRPr="00E02474" w:rsidTr="00311FA0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pStyle w:val="afa"/>
              <w:numPr>
                <w:ilvl w:val="0"/>
                <w:numId w:val="6"/>
              </w:numPr>
              <w:tabs>
                <w:tab w:val="left" w:pos="289"/>
              </w:tabs>
              <w:suppressAutoHyphens w:val="0"/>
              <w:ind w:left="-7" w:firstLine="0"/>
              <w:contextualSpacing/>
              <w:jc w:val="center"/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кабины уборных открыты для всех посетителей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2474" w:rsidRPr="00E02474" w:rsidTr="00311FA0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pStyle w:val="afa"/>
              <w:numPr>
                <w:ilvl w:val="0"/>
                <w:numId w:val="6"/>
              </w:numPr>
              <w:tabs>
                <w:tab w:val="left" w:pos="289"/>
              </w:tabs>
              <w:suppressAutoHyphens w:val="0"/>
              <w:ind w:left="-7" w:firstLine="0"/>
              <w:contextualSpacing/>
              <w:jc w:val="center"/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кабины уборных находятся не далее 40 м от основной зоны оказания услуг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2474" w:rsidRPr="00E02474" w:rsidTr="00311FA0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pStyle w:val="afa"/>
              <w:numPr>
                <w:ilvl w:val="0"/>
                <w:numId w:val="6"/>
              </w:numPr>
              <w:tabs>
                <w:tab w:val="left" w:pos="289"/>
              </w:tabs>
              <w:suppressAutoHyphens w:val="0"/>
              <w:ind w:left="-7" w:firstLine="0"/>
              <w:contextualSpacing/>
              <w:jc w:val="center"/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 xml:space="preserve">размеры кабины в плане, м, не менее: ширина - 1,65, глубина - 2,2, ширина двери - 0,9.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2474" w:rsidRPr="00E02474" w:rsidTr="00311FA0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pStyle w:val="afa"/>
              <w:tabs>
                <w:tab w:val="left" w:pos="289"/>
              </w:tabs>
              <w:ind w:left="-7"/>
              <w:jc w:val="center"/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в кабине уборных сбоку от унитаза предусмотрено пространство рядом с унитазом шириной не менее 0,8 м для размещения кресла-коляски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2474" w:rsidRPr="00E02474" w:rsidTr="00311FA0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pStyle w:val="afa"/>
              <w:tabs>
                <w:tab w:val="left" w:pos="289"/>
              </w:tabs>
              <w:ind w:left="-7"/>
              <w:jc w:val="center"/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в кабине уборных сбоку от унитаза предусмотрены крючки для одежды, костылей и других принадлежностей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2474" w:rsidRPr="00E02474" w:rsidTr="00311FA0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pStyle w:val="afa"/>
              <w:tabs>
                <w:tab w:val="left" w:pos="289"/>
              </w:tabs>
              <w:ind w:left="-7"/>
              <w:jc w:val="center"/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в кабине уборных должно быть свободное пространство диаметром 1,4 м для разворота кресла-коляски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2474" w:rsidRPr="00E02474" w:rsidTr="00311FA0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pStyle w:val="afa"/>
              <w:tabs>
                <w:tab w:val="left" w:pos="289"/>
              </w:tabs>
              <w:ind w:left="-7"/>
              <w:jc w:val="center"/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двери уборных открываются наружу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2474" w:rsidRPr="00E02474" w:rsidTr="00311FA0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pStyle w:val="afa"/>
              <w:tabs>
                <w:tab w:val="left" w:pos="289"/>
              </w:tabs>
              <w:ind w:left="-7"/>
              <w:jc w:val="center"/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установлены стационарные и откидные опорные поручни, поворотные или откидные сидения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2474" w:rsidRPr="00E02474" w:rsidTr="00311FA0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pStyle w:val="afa"/>
              <w:tabs>
                <w:tab w:val="left" w:pos="289"/>
              </w:tabs>
              <w:ind w:left="-7"/>
              <w:jc w:val="center"/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унитазы, имеющие опору для спины, высоту - 0,45-0,5 м и длину - 0,7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>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2474" w:rsidRPr="00E02474" w:rsidTr="00311FA0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pStyle w:val="afa"/>
              <w:tabs>
                <w:tab w:val="left" w:pos="289"/>
              </w:tabs>
              <w:ind w:left="-7"/>
              <w:jc w:val="center"/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один из писсуаров следует расположен на высоте от пола не более 0,4 м или используется писсуар вертикальной формы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2474" w:rsidRPr="00E02474" w:rsidTr="00311FA0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pStyle w:val="afa"/>
              <w:tabs>
                <w:tab w:val="left" w:pos="289"/>
              </w:tabs>
              <w:ind w:left="-7"/>
              <w:jc w:val="center"/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оборудованы системой тревожной сигнализации или системой двухсторонней громкоговорящей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2474" w:rsidRPr="00E02474" w:rsidTr="00311FA0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pStyle w:val="afa"/>
              <w:tabs>
                <w:tab w:val="left" w:pos="289"/>
              </w:tabs>
              <w:ind w:left="-7"/>
              <w:jc w:val="center"/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имеется не менее одной душевой кабины, оборудованной для инвалида на кресле-коляске, перед которой предусматривается пространство для подъезда кресла-коляски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2474" w:rsidRPr="00E02474" w:rsidTr="00311FA0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pStyle w:val="afa"/>
              <w:tabs>
                <w:tab w:val="left" w:pos="289"/>
              </w:tabs>
              <w:ind w:left="-7"/>
              <w:jc w:val="center"/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 xml:space="preserve">душевые кабины с нескользким полом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>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2474" w:rsidRPr="00E02474" w:rsidTr="00311FA0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pStyle w:val="afa"/>
              <w:tabs>
                <w:tab w:val="left" w:pos="289"/>
              </w:tabs>
              <w:ind w:left="-7"/>
              <w:jc w:val="center"/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 xml:space="preserve">душевые кабины с поддоном без порога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2474" w:rsidRPr="00E02474" w:rsidTr="00311FA0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pStyle w:val="afa"/>
              <w:tabs>
                <w:tab w:val="left" w:pos="289"/>
              </w:tabs>
              <w:ind w:left="-7"/>
              <w:jc w:val="center"/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 xml:space="preserve">душевые кабины с открыванием двери наружу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2474" w:rsidRPr="00E02474" w:rsidTr="00311FA0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pStyle w:val="afa"/>
              <w:tabs>
                <w:tab w:val="left" w:pos="289"/>
              </w:tabs>
              <w:ind w:left="-7"/>
              <w:jc w:val="center"/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душевые кабины с входом непосредственно из гардеробной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2474" w:rsidRPr="00E02474" w:rsidTr="00311FA0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pStyle w:val="afa"/>
              <w:tabs>
                <w:tab w:val="left" w:pos="289"/>
              </w:tabs>
              <w:ind w:left="-7"/>
              <w:jc w:val="center"/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душевая кабина оборудована переносным или закрепленным на стене складным сиденьем, расположенным на высоте не более 0,48 м от уровня поддона. Глубина и длина сиденья не менее 0,5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2474" w:rsidRPr="00E02474" w:rsidTr="00311FA0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pStyle w:val="afa"/>
              <w:tabs>
                <w:tab w:val="left" w:pos="289"/>
              </w:tabs>
              <w:ind w:left="-7"/>
              <w:jc w:val="center"/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душевая кабина оборудована ручным душем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2474" w:rsidRPr="00E02474" w:rsidTr="00311FA0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pStyle w:val="afa"/>
              <w:tabs>
                <w:tab w:val="left" w:pos="289"/>
              </w:tabs>
              <w:ind w:left="-7"/>
              <w:jc w:val="center"/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душевая кабина оборудована настенными поручнями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>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2474" w:rsidRPr="00E02474" w:rsidTr="00311FA0">
        <w:trPr>
          <w:trHeight w:val="20"/>
        </w:trPr>
        <w:tc>
          <w:tcPr>
            <w:tcW w:w="1074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2474" w:rsidRPr="00E02474" w:rsidRDefault="00E02474" w:rsidP="000049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  <w:b/>
              </w:rPr>
              <w:t xml:space="preserve">ИТОГО </w:t>
            </w:r>
            <w:r w:rsidRPr="00E02474">
              <w:rPr>
                <w:rFonts w:ascii="Times New Roman" w:hAnsi="Times New Roman" w:cs="Times New Roman"/>
              </w:rPr>
              <w:t xml:space="preserve">(параметр оценки считается выполненным </w:t>
            </w:r>
          </w:p>
          <w:p w:rsidR="00E02474" w:rsidRPr="00E02474" w:rsidRDefault="00E02474" w:rsidP="000049A4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</w:rPr>
              <w:t>при выполнении 51% от общего числа индикаторов оценки)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02474" w:rsidRPr="00E02474" w:rsidRDefault="00E02474" w:rsidP="000049A4">
      <w:pPr>
        <w:spacing w:after="0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E02474">
        <w:rPr>
          <w:rFonts w:ascii="Times New Roman" w:hAnsi="Times New Roman" w:cs="Times New Roman"/>
          <w:b/>
          <w:bCs/>
          <w:color w:val="000000"/>
          <w:sz w:val="20"/>
          <w:szCs w:val="20"/>
          <w:vertAlign w:val="superscript"/>
          <w:lang w:eastAsia="ru-RU"/>
        </w:rPr>
        <w:t xml:space="preserve">1 </w:t>
      </w:r>
      <w:r w:rsidRPr="00E02474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– </w:t>
      </w:r>
      <w:r w:rsidRPr="00E02474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нумерацию фотографий сохранять в соответствии с таблицей, при необходимости дополнительных фото, дополнительная нумерация осуществляется через знак слеш «/». При отсутствии фото указать в соответствующей ячейке таблицы причину.</w:t>
      </w:r>
    </w:p>
    <w:p w:rsidR="00E02474" w:rsidRPr="00E02474" w:rsidRDefault="00E02474" w:rsidP="000049A4">
      <w:pPr>
        <w:pStyle w:val="ConsPlusNormal"/>
        <w:rPr>
          <w:rFonts w:ascii="Times New Roman" w:hAnsi="Times New Roman"/>
          <w:b/>
          <w:sz w:val="24"/>
          <w:szCs w:val="24"/>
        </w:rPr>
      </w:pPr>
    </w:p>
    <w:p w:rsidR="00E02474" w:rsidRPr="00E02474" w:rsidRDefault="00E02474" w:rsidP="000049A4">
      <w:pPr>
        <w:pStyle w:val="ConsPlusNormal"/>
        <w:jc w:val="both"/>
        <w:rPr>
          <w:rFonts w:ascii="Times New Roman" w:hAnsi="Times New Roman"/>
          <w:i/>
          <w:sz w:val="24"/>
          <w:szCs w:val="24"/>
        </w:rPr>
      </w:pPr>
      <w:r w:rsidRPr="00E02474">
        <w:rPr>
          <w:rFonts w:ascii="Times New Roman" w:hAnsi="Times New Roman"/>
          <w:b/>
          <w:i/>
          <w:sz w:val="24"/>
          <w:szCs w:val="24"/>
        </w:rPr>
        <w:t>Показатель № 3.2:</w:t>
      </w:r>
      <w:r w:rsidRPr="00E02474">
        <w:rPr>
          <w:rFonts w:ascii="Times New Roman" w:hAnsi="Times New Roman"/>
          <w:i/>
          <w:sz w:val="24"/>
          <w:szCs w:val="24"/>
        </w:rPr>
        <w:t xml:space="preserve"> Обеспечение в организации (учреждении) условий доступности, позволяющих инвалидам получать услуги наравне с другими, включая (согласно СП 59.13330.2016 Доступность зданий и сооружений для маломобильных групп населения. Актуализированная редакция СНиП 35-01-2001):</w:t>
      </w:r>
    </w:p>
    <w:p w:rsidR="00E02474" w:rsidRPr="00E02474" w:rsidRDefault="00E02474" w:rsidP="000049A4">
      <w:pPr>
        <w:pStyle w:val="ConsPlusNormal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147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977"/>
        <w:gridCol w:w="29"/>
        <w:gridCol w:w="5500"/>
        <w:gridCol w:w="1559"/>
        <w:gridCol w:w="1559"/>
        <w:gridCol w:w="2410"/>
      </w:tblGrid>
      <w:tr w:rsidR="00E02474" w:rsidRPr="00E02474" w:rsidTr="00311FA0">
        <w:trPr>
          <w:trHeight w:val="4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74" w:rsidRPr="00E02474" w:rsidRDefault="00E02474" w:rsidP="000049A4">
            <w:pPr>
              <w:tabs>
                <w:tab w:val="left" w:pos="289"/>
              </w:tabs>
              <w:spacing w:after="0"/>
              <w:ind w:left="-7"/>
              <w:jc w:val="center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>№</w:t>
            </w:r>
          </w:p>
          <w:p w:rsidR="00E02474" w:rsidRPr="00E02474" w:rsidRDefault="00E02474" w:rsidP="000049A4">
            <w:pPr>
              <w:tabs>
                <w:tab w:val="left" w:pos="289"/>
              </w:tabs>
              <w:spacing w:after="0"/>
              <w:ind w:left="-7"/>
              <w:jc w:val="center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2474">
              <w:rPr>
                <w:rFonts w:ascii="Times New Roman" w:hAnsi="Times New Roman" w:cs="Times New Roman"/>
                <w:b/>
              </w:rPr>
              <w:t>Параметры оценки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2474">
              <w:rPr>
                <w:rFonts w:ascii="Times New Roman" w:hAnsi="Times New Roman" w:cs="Times New Roman"/>
                <w:b/>
                <w:bCs/>
              </w:rPr>
              <w:t>Индикатор оценки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vertAlign w:val="superscript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lang w:eastAsia="ru-RU"/>
              </w:rPr>
              <w:t>№ фото</w:t>
            </w:r>
            <w:r w:rsidRPr="00E02474">
              <w:rPr>
                <w:rFonts w:ascii="Times New Roman" w:hAnsi="Times New Roman" w:cs="Times New Roman"/>
                <w:color w:val="000000"/>
                <w:vertAlign w:val="superscript"/>
                <w:lang w:eastAsia="ru-RU"/>
              </w:rPr>
              <w:t>1</w:t>
            </w:r>
          </w:p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2474">
              <w:rPr>
                <w:rFonts w:ascii="Times New Roman" w:hAnsi="Times New Roman" w:cs="Times New Roman"/>
                <w:b/>
                <w:bCs/>
              </w:rPr>
              <w:t>Отметка о выполнении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E02474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Комментарий</w:t>
            </w:r>
          </w:p>
        </w:tc>
      </w:tr>
      <w:tr w:rsidR="00E02474" w:rsidRPr="00E02474" w:rsidTr="00311FA0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2474" w:rsidRPr="00E02474" w:rsidRDefault="00E02474" w:rsidP="000049A4">
            <w:pPr>
              <w:pStyle w:val="afa"/>
              <w:numPr>
                <w:ilvl w:val="0"/>
                <w:numId w:val="7"/>
              </w:numPr>
              <w:tabs>
                <w:tab w:val="left" w:pos="289"/>
              </w:tabs>
              <w:suppressAutoHyphens w:val="0"/>
              <w:ind w:left="-7" w:firstLine="0"/>
              <w:contextualSpacing/>
              <w:jc w:val="center"/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2474" w:rsidRPr="00E02474" w:rsidRDefault="00E02474" w:rsidP="000049A4">
            <w:pPr>
              <w:pStyle w:val="afffff3"/>
              <w:rPr>
                <w:rFonts w:ascii="Times New Roman" w:hAnsi="Times New Roman" w:cs="Times New Roman"/>
                <w:lang w:eastAsia="en-US"/>
              </w:rPr>
            </w:pPr>
            <w:r w:rsidRPr="00E02474">
              <w:rPr>
                <w:rFonts w:ascii="Times New Roman" w:hAnsi="Times New Roman" w:cs="Times New Roman"/>
                <w:lang w:eastAsia="en-US"/>
              </w:rPr>
              <w:t>дублирование для инвалидов по слуху и зрению звуковой и зрительной информации</w:t>
            </w:r>
          </w:p>
          <w:p w:rsidR="00E02474" w:rsidRPr="00E02474" w:rsidRDefault="00E02474" w:rsidP="000049A4">
            <w:pPr>
              <w:pStyle w:val="afffff3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имеется аудиоинформатор для посетителей с нарушением зрения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2474" w:rsidRPr="00E02474" w:rsidTr="00311FA0">
        <w:trPr>
          <w:trHeight w:val="2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474" w:rsidRPr="00E02474" w:rsidRDefault="00E02474" w:rsidP="000049A4">
            <w:pPr>
              <w:pStyle w:val="afa"/>
              <w:numPr>
                <w:ilvl w:val="0"/>
                <w:numId w:val="7"/>
              </w:numPr>
              <w:tabs>
                <w:tab w:val="left" w:pos="289"/>
              </w:tabs>
              <w:suppressAutoHyphens w:val="0"/>
              <w:ind w:left="-7" w:firstLine="0"/>
              <w:contextualSpacing/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474" w:rsidRPr="00E02474" w:rsidRDefault="00E02474" w:rsidP="000049A4">
            <w:pPr>
              <w:pStyle w:val="afffff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имеются звуковые ориентиры на всем пути движения до места оказания услуги для посетителей с нарушением зрения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2474" w:rsidRPr="00E02474" w:rsidTr="00311FA0">
        <w:trPr>
          <w:trHeight w:val="2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474" w:rsidRPr="00E02474" w:rsidRDefault="00E02474" w:rsidP="000049A4">
            <w:pPr>
              <w:pStyle w:val="afa"/>
              <w:numPr>
                <w:ilvl w:val="0"/>
                <w:numId w:val="7"/>
              </w:numPr>
              <w:tabs>
                <w:tab w:val="left" w:pos="289"/>
              </w:tabs>
              <w:suppressAutoHyphens w:val="0"/>
              <w:ind w:left="-7" w:firstLine="0"/>
              <w:contextualSpacing/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474" w:rsidRPr="00E02474" w:rsidRDefault="00E02474" w:rsidP="000049A4">
            <w:pPr>
              <w:pStyle w:val="afffff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имеются тактильные ориентиры на всем пути движения до места оказания услуги для посетителей с нарушением зрения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2474" w:rsidRPr="00E02474" w:rsidTr="00311FA0">
        <w:trPr>
          <w:trHeight w:val="2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474" w:rsidRPr="00E02474" w:rsidRDefault="00E02474" w:rsidP="000049A4">
            <w:pPr>
              <w:pStyle w:val="afa"/>
              <w:numPr>
                <w:ilvl w:val="0"/>
                <w:numId w:val="7"/>
              </w:numPr>
              <w:tabs>
                <w:tab w:val="left" w:pos="289"/>
              </w:tabs>
              <w:suppressAutoHyphens w:val="0"/>
              <w:ind w:left="-7" w:firstLine="0"/>
              <w:contextualSpacing/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474" w:rsidRPr="00E02474" w:rsidRDefault="00E02474" w:rsidP="000049A4">
            <w:pPr>
              <w:pStyle w:val="afffff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имеется видеоинформатор для лиц с нарушением слуха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>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2474" w:rsidRPr="00E02474" w:rsidTr="00311FA0">
        <w:trPr>
          <w:trHeight w:val="2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474" w:rsidRPr="00E02474" w:rsidRDefault="00E02474" w:rsidP="000049A4">
            <w:pPr>
              <w:pStyle w:val="afa"/>
              <w:numPr>
                <w:ilvl w:val="0"/>
                <w:numId w:val="7"/>
              </w:numPr>
              <w:tabs>
                <w:tab w:val="left" w:pos="289"/>
              </w:tabs>
              <w:suppressAutoHyphens w:val="0"/>
              <w:ind w:left="-7" w:firstLine="0"/>
              <w:contextualSpacing/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имеются визуальные ориентиры на всем пути движения до места оказания услуги для лиц с нарушением слуха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2474" w:rsidRPr="00E02474" w:rsidTr="00311FA0">
        <w:trPr>
          <w:trHeight w:val="2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474" w:rsidRPr="00E02474" w:rsidRDefault="00E02474" w:rsidP="000049A4">
            <w:pPr>
              <w:pStyle w:val="afa"/>
              <w:numPr>
                <w:ilvl w:val="0"/>
                <w:numId w:val="7"/>
              </w:numPr>
              <w:tabs>
                <w:tab w:val="left" w:pos="289"/>
              </w:tabs>
              <w:suppressAutoHyphens w:val="0"/>
              <w:ind w:left="-7" w:firstLine="0"/>
              <w:contextualSpacing/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 xml:space="preserve">технические средства информирования, ориентирования и сигнализации унифицированы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2474" w:rsidRPr="00E02474" w:rsidTr="00311FA0">
        <w:trPr>
          <w:trHeight w:val="2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474" w:rsidRPr="00E02474" w:rsidRDefault="00E02474" w:rsidP="000049A4">
            <w:pPr>
              <w:pStyle w:val="afa"/>
              <w:numPr>
                <w:ilvl w:val="0"/>
                <w:numId w:val="7"/>
              </w:numPr>
              <w:tabs>
                <w:tab w:val="left" w:pos="289"/>
              </w:tabs>
              <w:suppressAutoHyphens w:val="0"/>
              <w:ind w:left="-7" w:firstLine="0"/>
              <w:contextualSpacing/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технические средства информирования, ориентирования и сигнализации обеспечивают указание направления движения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2474" w:rsidRPr="00E02474" w:rsidTr="00311FA0">
        <w:trPr>
          <w:trHeight w:val="2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474" w:rsidRPr="00E02474" w:rsidRDefault="00E02474" w:rsidP="000049A4">
            <w:pPr>
              <w:pStyle w:val="afa"/>
              <w:numPr>
                <w:ilvl w:val="0"/>
                <w:numId w:val="7"/>
              </w:numPr>
              <w:tabs>
                <w:tab w:val="left" w:pos="289"/>
              </w:tabs>
              <w:suppressAutoHyphens w:val="0"/>
              <w:ind w:left="-7" w:firstLine="0"/>
              <w:contextualSpacing/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технические средства информирования, ориентирования и сигнализации обеспечивают идентификацию мест и возможность получения услуги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2474" w:rsidRPr="00E02474" w:rsidTr="00311FA0">
        <w:trPr>
          <w:trHeight w:val="2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474" w:rsidRPr="00E02474" w:rsidRDefault="00E02474" w:rsidP="000049A4">
            <w:pPr>
              <w:pStyle w:val="afa"/>
              <w:numPr>
                <w:ilvl w:val="0"/>
                <w:numId w:val="7"/>
              </w:numPr>
              <w:tabs>
                <w:tab w:val="left" w:pos="289"/>
              </w:tabs>
              <w:suppressAutoHyphens w:val="0"/>
              <w:ind w:left="-7" w:firstLine="0"/>
              <w:contextualSpacing/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технические средства информирования, ориентирования и сигнализации обеспечивают своевременного предупреждения об опасности в экстремальных ситуациях, расположении путей эвакуации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2474" w:rsidRPr="00E02474" w:rsidTr="00311FA0">
        <w:trPr>
          <w:trHeight w:val="2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474" w:rsidRPr="00E02474" w:rsidRDefault="00E02474" w:rsidP="000049A4">
            <w:pPr>
              <w:pStyle w:val="afa"/>
              <w:tabs>
                <w:tab w:val="left" w:pos="289"/>
              </w:tabs>
              <w:ind w:left="-7"/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 xml:space="preserve">визуальная информация располагается на контрастном фоне с размерами знаков, соответствующими расстоянию распознавания, быть увязана с художественным решением интерьера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>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2474" w:rsidRPr="00E02474" w:rsidTr="00311FA0">
        <w:trPr>
          <w:trHeight w:val="2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474" w:rsidRPr="00E02474" w:rsidRDefault="00E02474" w:rsidP="000049A4">
            <w:pPr>
              <w:pStyle w:val="afa"/>
              <w:tabs>
                <w:tab w:val="left" w:pos="289"/>
              </w:tabs>
              <w:ind w:left="-7"/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визуальная информация располагается на высоте не менее 1,5 м и не более 4,5 м от уровня пола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2474" w:rsidRPr="00E02474" w:rsidTr="00311FA0">
        <w:trPr>
          <w:trHeight w:val="2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474" w:rsidRPr="00E02474" w:rsidRDefault="00E02474" w:rsidP="000049A4">
            <w:pPr>
              <w:pStyle w:val="afa"/>
              <w:tabs>
                <w:tab w:val="left" w:pos="289"/>
              </w:tabs>
              <w:ind w:left="-7"/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 xml:space="preserve">замкнутые пространства зданий (кабины уборной, лифт и т.п.), где инвалид может оказаться один, оборудованы системой двусторонней связи с диспетчером или </w:t>
            </w:r>
            <w:r w:rsidRPr="00E02474">
              <w:rPr>
                <w:rFonts w:ascii="Times New Roman" w:hAnsi="Times New Roman" w:cs="Times New Roman"/>
              </w:rPr>
              <w:lastRenderedPageBreak/>
              <w:t>дежурным. Система двусторонней связи снабжена звуковыми и визуальными аварийными сигнальными устройствами. Снаружи такого помещения над дверью предусмотрено комбинированное устройство звуковой и визуальной (прерывистой световой) аварийной сигнализации.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lastRenderedPageBreak/>
              <w:t>105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2474" w:rsidRPr="00E02474" w:rsidTr="00311FA0">
        <w:trPr>
          <w:trHeight w:val="20"/>
        </w:trPr>
        <w:tc>
          <w:tcPr>
            <w:tcW w:w="10745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02474" w:rsidRPr="00E02474" w:rsidRDefault="00E02474" w:rsidP="000049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  <w:b/>
              </w:rPr>
              <w:lastRenderedPageBreak/>
              <w:t xml:space="preserve">ИТОГО </w:t>
            </w:r>
            <w:r w:rsidRPr="00E02474">
              <w:rPr>
                <w:rFonts w:ascii="Times New Roman" w:hAnsi="Times New Roman" w:cs="Times New Roman"/>
              </w:rPr>
              <w:t xml:space="preserve">(параметр оценки считается выполненным </w:t>
            </w:r>
          </w:p>
          <w:p w:rsidR="00E02474" w:rsidRPr="00E02474" w:rsidRDefault="00E02474" w:rsidP="000049A4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</w:rPr>
              <w:t>при выполнении 51% от общего числа индикаторов оценки)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2474" w:rsidRPr="00E02474" w:rsidTr="00311FA0">
        <w:trPr>
          <w:trHeight w:val="427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pStyle w:val="afa"/>
              <w:numPr>
                <w:ilvl w:val="0"/>
                <w:numId w:val="7"/>
              </w:numPr>
              <w:tabs>
                <w:tab w:val="left" w:pos="289"/>
              </w:tabs>
              <w:suppressAutoHyphens w:val="0"/>
              <w:ind w:left="-7" w:firstLine="0"/>
              <w:contextualSpacing/>
              <w:jc w:val="center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pStyle w:val="afffff3"/>
              <w:rPr>
                <w:rFonts w:ascii="Times New Roman" w:hAnsi="Times New Roman" w:cs="Times New Roman"/>
                <w:lang w:eastAsia="en-US"/>
              </w:rPr>
            </w:pPr>
            <w:r w:rsidRPr="00E02474">
              <w:rPr>
                <w:rFonts w:ascii="Times New Roman" w:hAnsi="Times New Roman" w:cs="Times New Roman"/>
                <w:lang w:eastAsia="en-US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E02474" w:rsidRPr="00E02474" w:rsidRDefault="00E02474" w:rsidP="000049A4">
            <w:pPr>
              <w:pStyle w:val="afffff3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имеются информационные таблички перед входом в здание с указанием наименования учреждения, времени оказания услуг (приемных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>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2474" w:rsidRPr="00E02474" w:rsidTr="00311FA0">
        <w:trPr>
          <w:trHeight w:val="427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pStyle w:val="afa"/>
              <w:numPr>
                <w:ilvl w:val="0"/>
                <w:numId w:val="7"/>
              </w:numPr>
              <w:tabs>
                <w:tab w:val="left" w:pos="289"/>
              </w:tabs>
              <w:suppressAutoHyphens w:val="0"/>
              <w:ind w:left="-7" w:firstLine="0"/>
              <w:contextualSpacing/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pStyle w:val="afffff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имеются информационные таблички перед входами во внутренние помещения, в которых оказываются услуги, с указанием номера и назначения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>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2474" w:rsidRPr="00E02474" w:rsidTr="00311FA0">
        <w:trPr>
          <w:trHeight w:val="427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pStyle w:val="afa"/>
              <w:numPr>
                <w:ilvl w:val="0"/>
                <w:numId w:val="7"/>
              </w:numPr>
              <w:tabs>
                <w:tab w:val="left" w:pos="289"/>
              </w:tabs>
              <w:suppressAutoHyphens w:val="0"/>
              <w:ind w:left="-7" w:firstLine="0"/>
              <w:contextualSpacing/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имеются информационные таблички у дверей санитарно-бытовых помещений, включающих в себя доступные кабины (уборных, душевых, ванн и т.п.) со стороны ручки помещений), расположенные на высоте от 1,2 до 1,6 м от уровня пола и на расстоянии 0,1-0,5 м от края двери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2474" w:rsidRPr="00E02474" w:rsidTr="00311FA0">
        <w:trPr>
          <w:trHeight w:val="427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pStyle w:val="afa"/>
              <w:numPr>
                <w:ilvl w:val="0"/>
                <w:numId w:val="7"/>
              </w:numPr>
              <w:tabs>
                <w:tab w:val="left" w:pos="289"/>
              </w:tabs>
              <w:suppressAutoHyphens w:val="0"/>
              <w:ind w:left="-7" w:firstLine="0"/>
              <w:contextualSpacing/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нумерация шкафов раздевальных выполнена рельефным шрифтом и на контрастном фоне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>109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2474" w:rsidRPr="00E02474" w:rsidTr="00311FA0">
        <w:trPr>
          <w:trHeight w:val="427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pStyle w:val="afa"/>
              <w:tabs>
                <w:tab w:val="left" w:pos="289"/>
              </w:tabs>
              <w:ind w:left="-7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информация, размещенная на информационных стендах, дополнительно представлена шрифтом Брайля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2474" w:rsidRPr="00E02474" w:rsidTr="00311FA0">
        <w:trPr>
          <w:trHeight w:val="427"/>
        </w:trPr>
        <w:tc>
          <w:tcPr>
            <w:tcW w:w="1074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2474" w:rsidRPr="00E02474" w:rsidRDefault="00E02474" w:rsidP="000049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  <w:b/>
              </w:rPr>
              <w:t xml:space="preserve">ИТОГО </w:t>
            </w:r>
            <w:r w:rsidRPr="00E02474">
              <w:rPr>
                <w:rFonts w:ascii="Times New Roman" w:hAnsi="Times New Roman" w:cs="Times New Roman"/>
              </w:rPr>
              <w:t xml:space="preserve">(параметр оценки считается выполненным </w:t>
            </w:r>
          </w:p>
          <w:p w:rsidR="00E02474" w:rsidRPr="00E02474" w:rsidRDefault="00E02474" w:rsidP="000049A4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</w:rPr>
              <w:t>при выполнении 51% от общего числа индикаторов оценки)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2474" w:rsidRPr="00E02474" w:rsidTr="00311FA0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pStyle w:val="afa"/>
              <w:numPr>
                <w:ilvl w:val="0"/>
                <w:numId w:val="7"/>
              </w:numPr>
              <w:tabs>
                <w:tab w:val="left" w:pos="289"/>
              </w:tabs>
              <w:suppressAutoHyphens w:val="0"/>
              <w:ind w:left="-7" w:firstLine="0"/>
              <w:contextualSpacing/>
              <w:jc w:val="center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pStyle w:val="afffff3"/>
              <w:rPr>
                <w:rFonts w:ascii="Times New Roman" w:hAnsi="Times New Roman" w:cs="Times New Roman"/>
                <w:lang w:eastAsia="en-US"/>
              </w:rPr>
            </w:pPr>
            <w:r w:rsidRPr="00E02474">
              <w:rPr>
                <w:rFonts w:ascii="Times New Roman" w:hAnsi="Times New Roman" w:cs="Times New Roman"/>
                <w:lang w:eastAsia="en-US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  <w:p w:rsidR="00E02474" w:rsidRPr="00E02474" w:rsidRDefault="00E02474" w:rsidP="000049A4">
            <w:pPr>
              <w:pStyle w:val="afffff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заключено соглашение со сторонней организацией на оказание услуг по сурдопереводу (онлайн сурдопереводу)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2474" w:rsidRPr="00E02474" w:rsidTr="00311FA0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pStyle w:val="afa"/>
              <w:numPr>
                <w:ilvl w:val="0"/>
                <w:numId w:val="7"/>
              </w:numPr>
              <w:tabs>
                <w:tab w:val="left" w:pos="289"/>
              </w:tabs>
              <w:suppressAutoHyphens w:val="0"/>
              <w:ind w:left="-7" w:firstLine="0"/>
              <w:contextualSpacing/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имеется сотрудник, обученный русскому жестовому языку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2474" w:rsidRPr="00E02474" w:rsidTr="00311FA0">
        <w:trPr>
          <w:trHeight w:val="20"/>
        </w:trPr>
        <w:tc>
          <w:tcPr>
            <w:tcW w:w="1074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2474" w:rsidRPr="00E02474" w:rsidRDefault="00E02474" w:rsidP="000049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  <w:b/>
              </w:rPr>
              <w:lastRenderedPageBreak/>
              <w:t xml:space="preserve">ИТОГО </w:t>
            </w:r>
            <w:r w:rsidRPr="00E02474">
              <w:rPr>
                <w:rFonts w:ascii="Times New Roman" w:hAnsi="Times New Roman" w:cs="Times New Roman"/>
              </w:rPr>
              <w:t xml:space="preserve">(параметр оценки считается выполненным </w:t>
            </w:r>
          </w:p>
          <w:p w:rsidR="00E02474" w:rsidRPr="00E02474" w:rsidRDefault="00E02474" w:rsidP="000049A4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</w:rPr>
              <w:t>при выполнении 51% от общего числа индикаторов оценки)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2474" w:rsidRPr="00E02474" w:rsidTr="00311FA0">
        <w:trPr>
          <w:trHeight w:val="794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pStyle w:val="afa"/>
              <w:numPr>
                <w:ilvl w:val="0"/>
                <w:numId w:val="7"/>
              </w:numPr>
              <w:tabs>
                <w:tab w:val="left" w:pos="289"/>
              </w:tabs>
              <w:suppressAutoHyphens w:val="0"/>
              <w:ind w:left="-7" w:firstLine="0"/>
              <w:contextualSpacing/>
              <w:jc w:val="center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pStyle w:val="afffff3"/>
              <w:rPr>
                <w:rFonts w:ascii="Times New Roman" w:hAnsi="Times New Roman" w:cs="Times New Roman"/>
                <w:lang w:eastAsia="en-US"/>
              </w:rPr>
            </w:pPr>
            <w:r w:rsidRPr="00E02474">
              <w:rPr>
                <w:rFonts w:ascii="Times New Roman" w:hAnsi="Times New Roman" w:cs="Times New Roman"/>
                <w:lang w:eastAsia="en-US"/>
              </w:rPr>
              <w:t>наличие альтернативной версии официального сайта организации (учреждения) для инвалидов по зрению</w:t>
            </w:r>
          </w:p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02474">
              <w:rPr>
                <w:rFonts w:ascii="Times New Roman" w:hAnsi="Times New Roman" w:cs="Times New Roman"/>
                <w:i/>
              </w:rPr>
              <w:t>(в соответствии с ГОСТ 52872-2012 «Интернет-ресурсы. Требования доступности для инвалидов по зрению»).</w:t>
            </w:r>
          </w:p>
          <w:p w:rsidR="00E02474" w:rsidRPr="00E02474" w:rsidRDefault="00E02474" w:rsidP="000049A4">
            <w:pPr>
              <w:pStyle w:val="afffff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74" w:rsidRPr="00E02474" w:rsidRDefault="00E02474" w:rsidP="000049A4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2474">
              <w:rPr>
                <w:rFonts w:ascii="Times New Roman" w:hAnsi="Times New Roman"/>
                <w:sz w:val="24"/>
                <w:szCs w:val="24"/>
              </w:rPr>
              <w:t xml:space="preserve">Информация представлена в виде текста </w:t>
            </w:r>
            <w:r w:rsidRPr="00E02474">
              <w:rPr>
                <w:rFonts w:ascii="Times New Roman" w:hAnsi="Times New Roman"/>
                <w:i/>
                <w:sz w:val="24"/>
                <w:szCs w:val="24"/>
              </w:rPr>
              <w:t>(отсутствуют графические объекты, либо имеющиеся графические объекты имеют текстовое описание)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>111</w:t>
            </w:r>
          </w:p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>(скриншот)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2474" w:rsidRPr="00E02474" w:rsidTr="00311FA0">
        <w:trPr>
          <w:trHeight w:val="794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pStyle w:val="afa"/>
              <w:tabs>
                <w:tab w:val="left" w:pos="289"/>
              </w:tabs>
              <w:ind w:left="-7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pStyle w:val="afffff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74" w:rsidRPr="00E02474" w:rsidRDefault="00E02474" w:rsidP="000049A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E02474">
              <w:rPr>
                <w:rFonts w:ascii="Times New Roman" w:hAnsi="Times New Roman" w:cs="Times New Roman"/>
                <w:lang w:eastAsia="ru-RU"/>
              </w:rPr>
              <w:t xml:space="preserve">Информация не защищена графическими кодами подтверждения подлинности пользователя </w:t>
            </w:r>
            <w:r w:rsidRPr="00E02474">
              <w:rPr>
                <w:rFonts w:ascii="Times New Roman" w:hAnsi="Times New Roman" w:cs="Times New Roman"/>
                <w:i/>
                <w:lang w:eastAsia="ru-RU"/>
              </w:rPr>
              <w:t xml:space="preserve">(когда </w:t>
            </w:r>
            <w:r w:rsidRPr="00E02474">
              <w:rPr>
                <w:rFonts w:ascii="Times New Roman" w:hAnsi="Times New Roman" w:cs="Times New Roman"/>
                <w:i/>
              </w:rPr>
              <w:t>пользователю необходимо ввести код, изображенный в графическом файле, предварительно прочитав его, что недоступно незрячему пользователю</w:t>
            </w:r>
            <w:r w:rsidRPr="00E02474">
              <w:rPr>
                <w:rFonts w:ascii="Times New Roman" w:hAnsi="Times New Roman" w:cs="Times New Roman"/>
                <w:i/>
                <w:lang w:eastAsia="ru-RU"/>
              </w:rPr>
              <w:t>)</w:t>
            </w:r>
            <w:r w:rsidRPr="00E02474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>112</w:t>
            </w:r>
          </w:p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>(скриншот)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2474" w:rsidRPr="00E02474" w:rsidTr="00311FA0">
        <w:trPr>
          <w:trHeight w:val="794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pStyle w:val="afa"/>
              <w:tabs>
                <w:tab w:val="left" w:pos="289"/>
              </w:tabs>
              <w:ind w:left="-7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pStyle w:val="afffff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74" w:rsidRPr="00E02474" w:rsidRDefault="00E02474" w:rsidP="000049A4">
            <w:pPr>
              <w:pStyle w:val="afa"/>
              <w:tabs>
                <w:tab w:val="left" w:pos="435"/>
              </w:tabs>
              <w:ind w:left="0"/>
              <w:jc w:val="both"/>
              <w:rPr>
                <w:szCs w:val="24"/>
              </w:rPr>
            </w:pPr>
            <w:r w:rsidRPr="00E02474">
              <w:rPr>
                <w:szCs w:val="24"/>
                <w:lang w:eastAsia="ru-RU"/>
              </w:rPr>
              <w:t xml:space="preserve">Графические файлы формата PDF, содержащие документы в графическом виде ограниченного применения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>113</w:t>
            </w:r>
          </w:p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>(скриншот)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2474" w:rsidRPr="00E02474" w:rsidTr="00311FA0">
        <w:trPr>
          <w:trHeight w:val="794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pStyle w:val="afa"/>
              <w:tabs>
                <w:tab w:val="left" w:pos="289"/>
              </w:tabs>
              <w:ind w:left="-7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pStyle w:val="afffff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74" w:rsidRPr="00E02474" w:rsidRDefault="00E02474" w:rsidP="000049A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02474">
              <w:rPr>
                <w:rFonts w:ascii="Times New Roman" w:hAnsi="Times New Roman" w:cs="Times New Roman"/>
                <w:lang w:eastAsia="ru-RU"/>
              </w:rPr>
              <w:t xml:space="preserve">Таблицы не имеют большую степень вложенности </w:t>
            </w:r>
            <w:r w:rsidRPr="00E02474">
              <w:rPr>
                <w:rFonts w:ascii="Times New Roman" w:hAnsi="Times New Roman" w:cs="Times New Roman"/>
                <w:i/>
                <w:lang w:eastAsia="ru-RU"/>
              </w:rPr>
              <w:t>(</w:t>
            </w:r>
            <w:r w:rsidRPr="00E02474">
              <w:rPr>
                <w:rFonts w:ascii="Times New Roman" w:hAnsi="Times New Roman" w:cs="Times New Roman"/>
                <w:i/>
              </w:rPr>
              <w:t>т.к. доступ к информации, представленной в таблицах, осуществляется последовательно, в соответствии с ячейками таблиц)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>114</w:t>
            </w:r>
          </w:p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>(скриншот)</w:t>
            </w:r>
          </w:p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2474" w:rsidRPr="00E02474" w:rsidTr="00311FA0">
        <w:trPr>
          <w:trHeight w:val="794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pStyle w:val="afa"/>
              <w:tabs>
                <w:tab w:val="left" w:pos="289"/>
              </w:tabs>
              <w:ind w:left="-7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pStyle w:val="afffff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74" w:rsidRPr="00E02474" w:rsidRDefault="00E02474" w:rsidP="000049A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  <w:lang w:eastAsia="ru-RU"/>
              </w:rPr>
              <w:t xml:space="preserve">Веб-страницы не имеют фреймовую структуру </w:t>
            </w:r>
            <w:r w:rsidRPr="00E02474">
              <w:rPr>
                <w:rFonts w:ascii="Times New Roman" w:hAnsi="Times New Roman" w:cs="Times New Roman"/>
                <w:lang w:eastAsia="ru-RU"/>
              </w:rPr>
              <w:br/>
            </w:r>
            <w:r w:rsidRPr="00E02474">
              <w:rPr>
                <w:rFonts w:ascii="Times New Roman" w:hAnsi="Times New Roman" w:cs="Times New Roman"/>
                <w:i/>
                <w:lang w:eastAsia="ru-RU"/>
              </w:rPr>
              <w:t>(т.е. а</w:t>
            </w:r>
            <w:r w:rsidRPr="00E02474">
              <w:rPr>
                <w:rFonts w:ascii="Times New Roman" w:hAnsi="Times New Roman" w:cs="Times New Roman"/>
                <w:i/>
              </w:rPr>
              <w:t>втономную область веб-страницы, имеющую собственную навигацию</w:t>
            </w:r>
            <w:r w:rsidRPr="00E02474">
              <w:rPr>
                <w:rFonts w:ascii="Times New Roman" w:hAnsi="Times New Roman" w:cs="Times New Roman"/>
                <w:i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>115</w:t>
            </w:r>
          </w:p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>(скриншот)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2474" w:rsidRPr="00E02474" w:rsidTr="00311FA0">
        <w:trPr>
          <w:trHeight w:val="794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pStyle w:val="afa"/>
              <w:tabs>
                <w:tab w:val="left" w:pos="289"/>
              </w:tabs>
              <w:ind w:left="-7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pStyle w:val="afffff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74" w:rsidRPr="00E02474" w:rsidRDefault="00E02474" w:rsidP="000049A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  <w:lang w:eastAsia="ru-RU"/>
              </w:rPr>
              <w:t xml:space="preserve">Гиперссылки (при их наличии) имеют текстовое описание </w:t>
            </w:r>
            <w:r w:rsidRPr="00E02474">
              <w:rPr>
                <w:rFonts w:ascii="Times New Roman" w:hAnsi="Times New Roman" w:cs="Times New Roman"/>
              </w:rPr>
              <w:t xml:space="preserve">объекта, на который она указывает </w:t>
            </w:r>
            <w:r w:rsidRPr="00E02474">
              <w:rPr>
                <w:rFonts w:ascii="Times New Roman" w:hAnsi="Times New Roman" w:cs="Times New Roman"/>
                <w:i/>
              </w:rPr>
              <w:t>(</w:t>
            </w:r>
            <w:r w:rsidRPr="00E02474">
              <w:rPr>
                <w:rFonts w:ascii="Times New Roman" w:hAnsi="Times New Roman" w:cs="Times New Roman"/>
                <w:i/>
                <w:shd w:val="clear" w:color="auto" w:fill="FFFFFF"/>
              </w:rPr>
              <w:t>Гиперссылка — это связь между веб-страницами или файлами. При щелчке гиперссылки указанный в ней объект открывается или запускается в зависимости от типа этого объекта. Часто гиперссылка указывает на другую веб-страницу, но может также указывать на рисунок, мультимедийный файл, адрес электронной почты или программу.</w:t>
            </w:r>
            <w:r w:rsidRPr="00E02474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>116</w:t>
            </w:r>
          </w:p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>(скриншот)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2474" w:rsidRPr="00E02474" w:rsidTr="00311FA0">
        <w:trPr>
          <w:trHeight w:val="794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pStyle w:val="afa"/>
              <w:tabs>
                <w:tab w:val="left" w:pos="289"/>
              </w:tabs>
              <w:ind w:left="-7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pStyle w:val="afffff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74" w:rsidRPr="00E02474" w:rsidRDefault="00E02474" w:rsidP="000049A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  <w:lang w:eastAsia="ru-RU"/>
              </w:rPr>
              <w:t>Число ссылок на странице не более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>117</w:t>
            </w:r>
          </w:p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>(скриншот)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2474" w:rsidRPr="00E02474" w:rsidTr="00311FA0">
        <w:trPr>
          <w:trHeight w:val="794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pStyle w:val="afa"/>
              <w:tabs>
                <w:tab w:val="left" w:pos="289"/>
              </w:tabs>
              <w:ind w:left="-7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pStyle w:val="afffff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74" w:rsidRPr="00E02474" w:rsidRDefault="00E02474" w:rsidP="000049A4">
            <w:pPr>
              <w:pStyle w:val="afa"/>
              <w:ind w:left="0"/>
              <w:jc w:val="both"/>
              <w:rPr>
                <w:szCs w:val="24"/>
              </w:rPr>
            </w:pPr>
            <w:r w:rsidRPr="00E02474">
              <w:rPr>
                <w:szCs w:val="24"/>
                <w:lang w:eastAsia="ru-RU"/>
              </w:rPr>
              <w:t>Имеющиеся флэш-изображения на странице сопровождаются соответствующей</w:t>
            </w:r>
            <w:r w:rsidRPr="00E02474">
              <w:rPr>
                <w:szCs w:val="24"/>
                <w:shd w:val="clear" w:color="auto" w:fill="FFFFFF"/>
              </w:rPr>
              <w:t xml:space="preserve"> текстовой гиперссылкой</w:t>
            </w:r>
            <w:r w:rsidRPr="00E02474">
              <w:rPr>
                <w:szCs w:val="24"/>
                <w:lang w:eastAsia="ru-RU"/>
              </w:rPr>
              <w:t xml:space="preserve"> на страницу с аналогичной информацией, в которой данные объекты отсутствуют </w:t>
            </w:r>
            <w:r w:rsidRPr="00E02474">
              <w:rPr>
                <w:i/>
                <w:szCs w:val="24"/>
                <w:lang w:eastAsia="ru-RU"/>
              </w:rPr>
              <w:t xml:space="preserve">(флэш-изображения – </w:t>
            </w:r>
            <w:r w:rsidRPr="00E02474">
              <w:rPr>
                <w:i/>
                <w:szCs w:val="24"/>
              </w:rPr>
              <w:t>динамические графические изображения – ролики, баннеры и т.п.</w:t>
            </w:r>
            <w:r w:rsidRPr="00E02474">
              <w:rPr>
                <w:i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>118</w:t>
            </w:r>
          </w:p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>(скриншот)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2474" w:rsidRPr="00E02474" w:rsidTr="00311FA0">
        <w:trPr>
          <w:trHeight w:val="794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pStyle w:val="afa"/>
              <w:tabs>
                <w:tab w:val="left" w:pos="289"/>
              </w:tabs>
              <w:ind w:left="-7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pStyle w:val="afffff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74" w:rsidRPr="00E02474" w:rsidRDefault="00E02474" w:rsidP="000049A4">
            <w:pPr>
              <w:pStyle w:val="afa"/>
              <w:ind w:left="0"/>
              <w:jc w:val="both"/>
              <w:rPr>
                <w:szCs w:val="24"/>
              </w:rPr>
            </w:pPr>
            <w:r w:rsidRPr="00E02474">
              <w:rPr>
                <w:szCs w:val="24"/>
                <w:lang w:eastAsia="ru-RU"/>
              </w:rPr>
              <w:t>Часто посещаемые страницы по своему объему имеют не более 2-3 экранов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>119</w:t>
            </w:r>
          </w:p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>(скриншот)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2474" w:rsidRPr="00E02474" w:rsidTr="00311FA0">
        <w:trPr>
          <w:trHeight w:val="794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pStyle w:val="afa"/>
              <w:tabs>
                <w:tab w:val="left" w:pos="289"/>
              </w:tabs>
              <w:ind w:left="-7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pStyle w:val="afffff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74" w:rsidRPr="00E02474" w:rsidRDefault="00E02474" w:rsidP="000049A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  <w:spacing w:val="2"/>
              </w:rPr>
              <w:t xml:space="preserve">Для организации контента используются заголовки разделов </w:t>
            </w:r>
            <w:r w:rsidRPr="00E02474">
              <w:rPr>
                <w:rFonts w:ascii="Times New Roman" w:hAnsi="Times New Roman" w:cs="Times New Roman"/>
                <w:i/>
                <w:spacing w:val="2"/>
              </w:rPr>
              <w:t>(контент – и</w:t>
            </w:r>
            <w:r w:rsidRPr="00E02474">
              <w:rPr>
                <w:rFonts w:ascii="Times New Roman" w:hAnsi="Times New Roman" w:cs="Times New Roman"/>
                <w:i/>
              </w:rPr>
              <w:t>нформационное наполнение сайта (например, тексты, графика, видео, мультимедиа)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>120</w:t>
            </w:r>
          </w:p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>(скриншот)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2474" w:rsidRPr="00E02474" w:rsidTr="00311FA0">
        <w:trPr>
          <w:trHeight w:val="794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pStyle w:val="afa"/>
              <w:tabs>
                <w:tab w:val="left" w:pos="289"/>
              </w:tabs>
              <w:ind w:left="-7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pStyle w:val="afffff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74" w:rsidRPr="00E02474" w:rsidRDefault="00E02474" w:rsidP="000049A4">
            <w:pPr>
              <w:pStyle w:val="afa"/>
              <w:ind w:left="0"/>
              <w:jc w:val="both"/>
              <w:rPr>
                <w:szCs w:val="24"/>
              </w:rPr>
            </w:pPr>
            <w:r w:rsidRPr="00E02474">
              <w:rPr>
                <w:spacing w:val="2"/>
                <w:szCs w:val="24"/>
              </w:rPr>
              <w:t xml:space="preserve">Навигационные механизмы, которые повторяются на многих веб-страницах в рамках одной группы веб-страниц размещены в едином относительном порядке, за исключением случаев, когда пользователь сам вносит в него изменения </w:t>
            </w:r>
            <w:r w:rsidRPr="00E02474">
              <w:rPr>
                <w:i/>
                <w:spacing w:val="2"/>
                <w:szCs w:val="24"/>
              </w:rPr>
              <w:t>(</w:t>
            </w:r>
            <w:r w:rsidRPr="00E02474">
              <w:rPr>
                <w:i/>
                <w:szCs w:val="24"/>
                <w:shd w:val="clear" w:color="auto" w:fill="FFFFFF"/>
              </w:rPr>
              <w:t>Навигационные механизмы сайта объединяют все ссылки, по которым пользователь может переходить с одной страницы веб-сайта на другую</w:t>
            </w:r>
            <w:r w:rsidRPr="00E02474">
              <w:rPr>
                <w:i/>
                <w:spacing w:val="2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>121</w:t>
            </w:r>
          </w:p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>(скриншот)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2474" w:rsidRPr="00E02474" w:rsidTr="00311FA0">
        <w:trPr>
          <w:trHeight w:val="794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pStyle w:val="afa"/>
              <w:tabs>
                <w:tab w:val="left" w:pos="289"/>
              </w:tabs>
              <w:ind w:left="-7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pStyle w:val="afffff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74" w:rsidRPr="00E02474" w:rsidRDefault="00E02474" w:rsidP="000049A4">
            <w:pPr>
              <w:pStyle w:val="afa"/>
              <w:ind w:left="0"/>
              <w:jc w:val="both"/>
              <w:rPr>
                <w:szCs w:val="24"/>
              </w:rPr>
            </w:pPr>
            <w:r w:rsidRPr="00E02474">
              <w:rPr>
                <w:spacing w:val="2"/>
                <w:szCs w:val="24"/>
              </w:rPr>
              <w:t>Компоненты с одинаковой функциональностью в рамках одной группы веб-страниц имеют одинаковые названия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>122</w:t>
            </w:r>
          </w:p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>(скриншот)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2474" w:rsidRPr="00E02474" w:rsidTr="00311FA0">
        <w:trPr>
          <w:trHeight w:val="794"/>
        </w:trPr>
        <w:tc>
          <w:tcPr>
            <w:tcW w:w="9186" w:type="dxa"/>
            <w:gridSpan w:val="4"/>
            <w:tcBorders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02474" w:rsidRPr="00E02474" w:rsidRDefault="00E02474" w:rsidP="000049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  <w:b/>
              </w:rPr>
              <w:t xml:space="preserve">ИТОГО </w:t>
            </w:r>
            <w:r w:rsidRPr="00E02474">
              <w:rPr>
                <w:rFonts w:ascii="Times New Roman" w:hAnsi="Times New Roman" w:cs="Times New Roman"/>
              </w:rPr>
              <w:t xml:space="preserve">(параметр оценки считается выполненным </w:t>
            </w:r>
          </w:p>
          <w:p w:rsidR="00E02474" w:rsidRPr="00E02474" w:rsidRDefault="00E02474" w:rsidP="000049A4">
            <w:pPr>
              <w:pStyle w:val="afa"/>
              <w:ind w:left="0"/>
              <w:jc w:val="right"/>
              <w:rPr>
                <w:spacing w:val="2"/>
                <w:szCs w:val="24"/>
              </w:rPr>
            </w:pPr>
            <w:r w:rsidRPr="00E02474">
              <w:t>при выполнении 51% от общего числа индикаторов оценки)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2474" w:rsidRPr="00E02474" w:rsidTr="00311FA0">
        <w:trPr>
          <w:trHeight w:val="727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pStyle w:val="afa"/>
              <w:numPr>
                <w:ilvl w:val="0"/>
                <w:numId w:val="7"/>
              </w:numPr>
              <w:tabs>
                <w:tab w:val="left" w:pos="289"/>
              </w:tabs>
              <w:suppressAutoHyphens w:val="0"/>
              <w:ind w:left="-7" w:firstLine="0"/>
              <w:contextualSpacing/>
              <w:jc w:val="center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pStyle w:val="afffff3"/>
              <w:rPr>
                <w:rFonts w:ascii="Times New Roman" w:hAnsi="Times New Roman" w:cs="Times New Roman"/>
                <w:lang w:eastAsia="en-US"/>
              </w:rPr>
            </w:pPr>
            <w:r w:rsidRPr="00E02474">
              <w:rPr>
                <w:rFonts w:ascii="Times New Roman" w:hAnsi="Times New Roman" w:cs="Times New Roman"/>
                <w:lang w:eastAsia="en-US"/>
              </w:rPr>
              <w:t xml:space="preserve">помощь, оказываемая работниками организации </w:t>
            </w:r>
            <w:r w:rsidRPr="00E02474">
              <w:rPr>
                <w:rFonts w:ascii="Times New Roman" w:hAnsi="Times New Roman" w:cs="Times New Roman"/>
                <w:lang w:eastAsia="en-US"/>
              </w:rPr>
              <w:lastRenderedPageBreak/>
              <w:t>(учреждения), прошедшими необходимое обучение (инструктирование) по сопровождению инвалидов в помещениях организации (учреждения) и на прилегающей территории</w:t>
            </w:r>
          </w:p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  <w:i/>
              </w:rPr>
              <w:t>(оценивается с помощью метода «контрольной закупки/потребительского эксперимента)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74" w:rsidRPr="00E02474" w:rsidRDefault="00E02474" w:rsidP="000049A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47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оказана качественная помощь при входе и выходе из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2474" w:rsidRPr="00E02474" w:rsidTr="00311FA0">
        <w:trPr>
          <w:trHeight w:val="727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pStyle w:val="afa"/>
              <w:tabs>
                <w:tab w:val="left" w:pos="289"/>
              </w:tabs>
              <w:ind w:left="-7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pStyle w:val="afffff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74" w:rsidRPr="00E02474" w:rsidRDefault="00E02474" w:rsidP="000049A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474">
              <w:rPr>
                <w:rFonts w:ascii="Times New Roman" w:eastAsiaTheme="minorHAnsi" w:hAnsi="Times New Roman"/>
                <w:sz w:val="24"/>
                <w:szCs w:val="24"/>
              </w:rPr>
              <w:t>оказана качественная помощь при передвижении в здании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2474" w:rsidRPr="00E02474" w:rsidTr="00311FA0">
        <w:trPr>
          <w:trHeight w:val="727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pStyle w:val="afa"/>
              <w:tabs>
                <w:tab w:val="left" w:pos="289"/>
              </w:tabs>
              <w:ind w:left="-7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pStyle w:val="afffff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74" w:rsidRPr="00E02474" w:rsidRDefault="00E02474" w:rsidP="000049A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474">
              <w:rPr>
                <w:rFonts w:ascii="Times New Roman" w:eastAsiaTheme="minorHAnsi" w:hAnsi="Times New Roman"/>
                <w:sz w:val="24"/>
                <w:szCs w:val="24"/>
              </w:rPr>
              <w:t xml:space="preserve">оказана качественная помощь </w:t>
            </w:r>
            <w:r w:rsidRPr="00E02474">
              <w:rPr>
                <w:rFonts w:ascii="Times New Roman" w:hAnsi="Times New Roman"/>
                <w:sz w:val="24"/>
                <w:szCs w:val="24"/>
              </w:rPr>
              <w:t>в ознакомлении с расположенной в организации информацией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2474" w:rsidRPr="00E02474" w:rsidTr="00311FA0">
        <w:trPr>
          <w:trHeight w:val="727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pStyle w:val="afa"/>
              <w:tabs>
                <w:tab w:val="left" w:pos="289"/>
              </w:tabs>
              <w:ind w:left="-7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pStyle w:val="afffff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74" w:rsidRPr="00E02474" w:rsidRDefault="00E02474" w:rsidP="000049A4">
            <w:pPr>
              <w:pStyle w:val="ConsPlusNormal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02474">
              <w:rPr>
                <w:rFonts w:ascii="Times New Roman" w:eastAsiaTheme="minorHAnsi" w:hAnsi="Times New Roman"/>
                <w:sz w:val="24"/>
                <w:szCs w:val="24"/>
              </w:rPr>
              <w:t>оказана качественная помощь при выполнении действий самообслуживания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2474" w:rsidRPr="00E02474" w:rsidTr="00311FA0">
        <w:trPr>
          <w:trHeight w:val="727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pStyle w:val="afa"/>
              <w:tabs>
                <w:tab w:val="left" w:pos="289"/>
              </w:tabs>
              <w:ind w:left="-7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pStyle w:val="afffff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74" w:rsidRPr="00E02474" w:rsidRDefault="00E02474" w:rsidP="000049A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474">
              <w:rPr>
                <w:rFonts w:ascii="Times New Roman" w:eastAsiaTheme="minorHAnsi" w:hAnsi="Times New Roman"/>
                <w:sz w:val="24"/>
                <w:szCs w:val="24"/>
              </w:rPr>
              <w:t>оказана качественная помощь при составлении письменных обращений (документов)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2474" w:rsidRPr="00E02474" w:rsidTr="00311FA0">
        <w:trPr>
          <w:trHeight w:val="727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pStyle w:val="afa"/>
              <w:tabs>
                <w:tab w:val="left" w:pos="289"/>
              </w:tabs>
              <w:ind w:left="-7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pStyle w:val="afffff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74" w:rsidRPr="00E02474" w:rsidRDefault="00E02474" w:rsidP="000049A4">
            <w:pPr>
              <w:pStyle w:val="ConsPlusNormal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2474">
              <w:rPr>
                <w:rFonts w:ascii="Times New Roman" w:eastAsiaTheme="minorHAnsi" w:hAnsi="Times New Roman"/>
                <w:sz w:val="24"/>
                <w:szCs w:val="24"/>
              </w:rPr>
              <w:t>оказана качественная помощь при оплате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2474" w:rsidRPr="00E02474" w:rsidTr="00311FA0">
        <w:trPr>
          <w:trHeight w:val="479"/>
        </w:trPr>
        <w:tc>
          <w:tcPr>
            <w:tcW w:w="1074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2474" w:rsidRPr="00E02474" w:rsidRDefault="00E02474" w:rsidP="000049A4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 xml:space="preserve">ИТОГО </w:t>
            </w:r>
            <w:r w:rsidRPr="00E02474">
              <w:rPr>
                <w:rFonts w:ascii="Times New Roman" w:hAnsi="Times New Roman" w:cs="Times New Roman"/>
              </w:rPr>
              <w:t>(параметр считается выполненным при выполнении всех индикаторов оценки)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2474" w:rsidRPr="00E02474" w:rsidTr="00311FA0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pStyle w:val="afa"/>
              <w:numPr>
                <w:ilvl w:val="0"/>
                <w:numId w:val="7"/>
              </w:numPr>
              <w:tabs>
                <w:tab w:val="left" w:pos="289"/>
              </w:tabs>
              <w:suppressAutoHyphens w:val="0"/>
              <w:ind w:left="-7" w:firstLine="0"/>
              <w:contextualSpacing/>
              <w:jc w:val="center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pStyle w:val="afffff3"/>
              <w:rPr>
                <w:rFonts w:ascii="Times New Roman" w:hAnsi="Times New Roman" w:cs="Times New Roman"/>
                <w:lang w:eastAsia="en-US"/>
              </w:rPr>
            </w:pPr>
            <w:r w:rsidRPr="00E02474">
              <w:rPr>
                <w:rFonts w:ascii="Times New Roman" w:hAnsi="Times New Roman" w:cs="Times New Roman"/>
                <w:lang w:eastAsia="en-US"/>
              </w:rPr>
              <w:t xml:space="preserve">наличие возможности предоставления услуги в дистанционном режиме или </w:t>
            </w:r>
            <w:r w:rsidRPr="00E02474">
              <w:rPr>
                <w:rFonts w:ascii="Times New Roman" w:hAnsi="Times New Roman" w:cs="Times New Roman"/>
              </w:rPr>
              <w:t>на дому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 xml:space="preserve">наличие возможности предоставления услуги в дистанционном режиме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2474" w:rsidRPr="00E02474" w:rsidTr="00311FA0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pStyle w:val="afa"/>
              <w:numPr>
                <w:ilvl w:val="0"/>
                <w:numId w:val="7"/>
              </w:numPr>
              <w:tabs>
                <w:tab w:val="left" w:pos="289"/>
              </w:tabs>
              <w:suppressAutoHyphens w:val="0"/>
              <w:ind w:left="-7" w:firstLine="0"/>
              <w:contextualSpacing/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наличие возможности предоставления услуги на дому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2474" w:rsidRPr="00E02474" w:rsidTr="00311FA0">
        <w:trPr>
          <w:trHeight w:val="20"/>
        </w:trPr>
        <w:tc>
          <w:tcPr>
            <w:tcW w:w="1074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2474" w:rsidRPr="00E02474" w:rsidRDefault="00E02474" w:rsidP="000049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  <w:b/>
              </w:rPr>
              <w:t xml:space="preserve">ИТОГО </w:t>
            </w:r>
            <w:r w:rsidRPr="00E02474">
              <w:rPr>
                <w:rFonts w:ascii="Times New Roman" w:hAnsi="Times New Roman" w:cs="Times New Roman"/>
              </w:rPr>
              <w:t xml:space="preserve">(параметр оценки считается выполненным </w:t>
            </w:r>
          </w:p>
          <w:p w:rsidR="00E02474" w:rsidRPr="00E02474" w:rsidRDefault="00E02474" w:rsidP="000049A4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</w:rPr>
              <w:t>при выполнении 51% от общего числа индикаторов оценки)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2474" w:rsidRPr="00E02474" w:rsidRDefault="00E02474" w:rsidP="000049A4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2474" w:rsidRPr="00E02474" w:rsidRDefault="00E02474" w:rsidP="000049A4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E02474" w:rsidRPr="00E02474" w:rsidRDefault="00E02474" w:rsidP="000049A4">
      <w:pPr>
        <w:spacing w:after="0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E02474">
        <w:rPr>
          <w:rFonts w:ascii="Times New Roman" w:hAnsi="Times New Roman" w:cs="Times New Roman"/>
          <w:b/>
          <w:bCs/>
          <w:color w:val="000000"/>
          <w:sz w:val="20"/>
          <w:szCs w:val="20"/>
          <w:vertAlign w:val="superscript"/>
          <w:lang w:eastAsia="ru-RU"/>
        </w:rPr>
        <w:t xml:space="preserve">1 </w:t>
      </w:r>
      <w:r w:rsidRPr="00E02474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– </w:t>
      </w:r>
      <w:r w:rsidRPr="00E02474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нумерацию фотографий сохранять в соответствии с таблицей, при необходимости дополнительных фото, дополнительная нумерация осуществляется через знак слеш «/». При отсутствии фото указать в соответствующей ячейке таблицы причину.</w:t>
      </w:r>
    </w:p>
    <w:p w:rsidR="00E02474" w:rsidRPr="00E02474" w:rsidRDefault="00E02474" w:rsidP="000049A4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E02474" w:rsidRPr="00E02474" w:rsidRDefault="00E02474" w:rsidP="000049A4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E02474" w:rsidRPr="00E02474" w:rsidRDefault="00E02474" w:rsidP="000049A4">
      <w:pPr>
        <w:spacing w:after="0"/>
        <w:rPr>
          <w:rFonts w:ascii="Times New Roman" w:hAnsi="Times New Roman" w:cs="Times New Roman"/>
          <w:b/>
          <w:lang w:eastAsia="ru-RU"/>
        </w:rPr>
      </w:pPr>
      <w:r w:rsidRPr="00E02474">
        <w:rPr>
          <w:rFonts w:ascii="Times New Roman" w:hAnsi="Times New Roman" w:cs="Times New Roman"/>
          <w:b/>
        </w:rPr>
        <w:br w:type="page"/>
      </w:r>
    </w:p>
    <w:p w:rsidR="00E02474" w:rsidRPr="00E02474" w:rsidRDefault="00E02474" w:rsidP="000049A4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  <w:sectPr w:rsidR="00E02474" w:rsidRPr="00E02474" w:rsidSect="00311FA0">
          <w:headerReference w:type="default" r:id="rId10"/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E02474" w:rsidRPr="00E02474" w:rsidRDefault="00E02474" w:rsidP="000049A4">
      <w:pPr>
        <w:widowControl w:val="0"/>
        <w:tabs>
          <w:tab w:val="left" w:pos="482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02474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Анкета</w:t>
      </w:r>
    </w:p>
    <w:p w:rsidR="00E02474" w:rsidRPr="00E02474" w:rsidRDefault="00E02474" w:rsidP="000049A4">
      <w:pPr>
        <w:widowControl w:val="0"/>
        <w:tabs>
          <w:tab w:val="left" w:pos="482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0247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для опроса получателей социальных услуг (их законных представителей) о качестве условий их оказания </w:t>
      </w:r>
      <w:r w:rsidRPr="00E02474">
        <w:rPr>
          <w:rFonts w:ascii="Times New Roman" w:hAnsi="Times New Roman" w:cs="Times New Roman"/>
          <w:b/>
          <w:sz w:val="28"/>
          <w:szCs w:val="28"/>
          <w:lang w:eastAsia="ru-RU"/>
        </w:rPr>
        <w:br/>
        <w:t>поставщиками социальных услуг</w:t>
      </w:r>
    </w:p>
    <w:p w:rsidR="00E02474" w:rsidRPr="00E02474" w:rsidRDefault="00E02474" w:rsidP="000049A4">
      <w:pPr>
        <w:widowControl w:val="0"/>
        <w:tabs>
          <w:tab w:val="left" w:pos="4824"/>
        </w:tabs>
        <w:spacing w:after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E02474">
        <w:rPr>
          <w:rFonts w:ascii="Times New Roman" w:hAnsi="Times New Roman" w:cs="Times New Roman"/>
          <w:sz w:val="20"/>
          <w:szCs w:val="20"/>
          <w:lang w:eastAsia="ru-RU"/>
        </w:rPr>
        <w:t>(разработана в соответствии с приказом Минтруда России от 30 октября 2018 г. № 675н  «Об утверждении Методики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</w:t>
      </w:r>
      <w:proofErr w:type="gramEnd"/>
    </w:p>
    <w:p w:rsidR="00E02474" w:rsidRPr="00E02474" w:rsidRDefault="00E02474" w:rsidP="000049A4">
      <w:pPr>
        <w:widowControl w:val="0"/>
        <w:tabs>
          <w:tab w:val="left" w:pos="4824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E02474">
        <w:rPr>
          <w:rFonts w:ascii="Times New Roman" w:hAnsi="Times New Roman" w:cs="Times New Roman"/>
          <w:sz w:val="20"/>
          <w:szCs w:val="20"/>
          <w:lang w:eastAsia="ru-RU"/>
        </w:rPr>
        <w:t xml:space="preserve"> учреждениями медико-социальной экспертизы»)</w:t>
      </w:r>
    </w:p>
    <w:tbl>
      <w:tblPr>
        <w:tblW w:w="10042" w:type="dxa"/>
        <w:jc w:val="center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tblLook w:val="00A0" w:firstRow="1" w:lastRow="0" w:firstColumn="1" w:lastColumn="0" w:noHBand="0" w:noVBand="0"/>
      </w:tblPr>
      <w:tblGrid>
        <w:gridCol w:w="5103"/>
        <w:gridCol w:w="4939"/>
      </w:tblGrid>
      <w:tr w:rsidR="00E02474" w:rsidRPr="00E02474" w:rsidTr="00311FA0">
        <w:trPr>
          <w:trHeight w:val="387"/>
          <w:jc w:val="center"/>
        </w:trPr>
        <w:tc>
          <w:tcPr>
            <w:tcW w:w="5103" w:type="dxa"/>
            <w:shd w:val="clear" w:color="auto" w:fill="F79646"/>
            <w:hideMark/>
          </w:tcPr>
          <w:p w:rsidR="00E02474" w:rsidRPr="00E02474" w:rsidRDefault="00E02474" w:rsidP="000049A4">
            <w:pPr>
              <w:keepNext/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E02474">
              <w:rPr>
                <w:rFonts w:ascii="Times New Roman" w:hAnsi="Times New Roman" w:cs="Times New Roman"/>
                <w:b/>
                <w:sz w:val="20"/>
              </w:rPr>
              <w:t xml:space="preserve">№ анкеты </w:t>
            </w:r>
          </w:p>
          <w:p w:rsidR="00E02474" w:rsidRPr="00E02474" w:rsidRDefault="00E02474" w:rsidP="000049A4">
            <w:pPr>
              <w:keepNext/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E02474">
              <w:rPr>
                <w:rFonts w:ascii="Times New Roman" w:hAnsi="Times New Roman" w:cs="Times New Roman"/>
                <w:b/>
                <w:sz w:val="20"/>
              </w:rPr>
              <w:t>(заполняет оператор)</w:t>
            </w:r>
          </w:p>
        </w:tc>
        <w:tc>
          <w:tcPr>
            <w:tcW w:w="4939" w:type="dxa"/>
            <w:shd w:val="clear" w:color="auto" w:fill="F79646"/>
            <w:hideMark/>
          </w:tcPr>
          <w:p w:rsidR="00E02474" w:rsidRPr="00E02474" w:rsidRDefault="00E02474" w:rsidP="000049A4">
            <w:pPr>
              <w:keepNext/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02474" w:rsidRPr="00E02474" w:rsidTr="00311FA0">
        <w:trPr>
          <w:trHeight w:val="243"/>
          <w:jc w:val="center"/>
        </w:trPr>
        <w:tc>
          <w:tcPr>
            <w:tcW w:w="5103" w:type="dxa"/>
            <w:hideMark/>
          </w:tcPr>
          <w:p w:rsidR="00E02474" w:rsidRPr="00E02474" w:rsidRDefault="00E02474" w:rsidP="000049A4">
            <w:pPr>
              <w:keepNext/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E02474">
              <w:rPr>
                <w:rFonts w:ascii="Times New Roman" w:hAnsi="Times New Roman" w:cs="Times New Roman"/>
                <w:b/>
                <w:sz w:val="20"/>
              </w:rPr>
              <w:t xml:space="preserve">Интервьюер </w:t>
            </w:r>
          </w:p>
        </w:tc>
        <w:tc>
          <w:tcPr>
            <w:tcW w:w="4939" w:type="dxa"/>
            <w:hideMark/>
          </w:tcPr>
          <w:p w:rsidR="00E02474" w:rsidRPr="00E02474" w:rsidRDefault="00E02474" w:rsidP="000049A4">
            <w:pPr>
              <w:keepNext/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02474" w:rsidRPr="00E02474" w:rsidTr="00311FA0">
        <w:trPr>
          <w:trHeight w:val="243"/>
          <w:jc w:val="center"/>
        </w:trPr>
        <w:tc>
          <w:tcPr>
            <w:tcW w:w="5103" w:type="dxa"/>
          </w:tcPr>
          <w:p w:rsidR="00E02474" w:rsidRPr="00E02474" w:rsidRDefault="00E02474" w:rsidP="000049A4">
            <w:pPr>
              <w:keepNext/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E02474">
              <w:rPr>
                <w:rFonts w:ascii="Times New Roman" w:hAnsi="Times New Roman" w:cs="Times New Roman"/>
                <w:b/>
                <w:sz w:val="20"/>
              </w:rPr>
              <w:t>Наименование организации социального обслуживания</w:t>
            </w:r>
          </w:p>
        </w:tc>
        <w:tc>
          <w:tcPr>
            <w:tcW w:w="4939" w:type="dxa"/>
          </w:tcPr>
          <w:p w:rsidR="00E02474" w:rsidRPr="00E02474" w:rsidRDefault="00E02474" w:rsidP="000049A4">
            <w:pPr>
              <w:keepNext/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02474" w:rsidRPr="00E02474" w:rsidTr="00311FA0">
        <w:trPr>
          <w:trHeight w:val="243"/>
          <w:jc w:val="center"/>
        </w:trPr>
        <w:tc>
          <w:tcPr>
            <w:tcW w:w="5103" w:type="dxa"/>
          </w:tcPr>
          <w:p w:rsidR="00E02474" w:rsidRPr="00E02474" w:rsidRDefault="00E02474" w:rsidP="000049A4">
            <w:pPr>
              <w:keepNext/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E02474">
              <w:rPr>
                <w:rFonts w:ascii="Times New Roman" w:hAnsi="Times New Roman" w:cs="Times New Roman"/>
                <w:b/>
                <w:sz w:val="20"/>
              </w:rPr>
              <w:t xml:space="preserve">Дата опроса </w:t>
            </w:r>
          </w:p>
        </w:tc>
        <w:tc>
          <w:tcPr>
            <w:tcW w:w="4939" w:type="dxa"/>
          </w:tcPr>
          <w:p w:rsidR="00E02474" w:rsidRPr="00E02474" w:rsidRDefault="00E02474" w:rsidP="000049A4">
            <w:pPr>
              <w:keepNext/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02474" w:rsidRPr="00E02474" w:rsidTr="00311FA0">
        <w:trPr>
          <w:trHeight w:val="243"/>
          <w:jc w:val="center"/>
        </w:trPr>
        <w:tc>
          <w:tcPr>
            <w:tcW w:w="5103" w:type="dxa"/>
          </w:tcPr>
          <w:p w:rsidR="00E02474" w:rsidRPr="00E02474" w:rsidRDefault="00E02474" w:rsidP="000049A4">
            <w:pPr>
              <w:keepNext/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E02474">
              <w:rPr>
                <w:rFonts w:ascii="Times New Roman" w:hAnsi="Times New Roman" w:cs="Times New Roman"/>
                <w:b/>
                <w:sz w:val="20"/>
              </w:rPr>
              <w:t>Адрес учреждения</w:t>
            </w:r>
          </w:p>
        </w:tc>
        <w:tc>
          <w:tcPr>
            <w:tcW w:w="4939" w:type="dxa"/>
          </w:tcPr>
          <w:p w:rsidR="00E02474" w:rsidRPr="00E02474" w:rsidRDefault="00E02474" w:rsidP="000049A4">
            <w:pPr>
              <w:keepNext/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02474" w:rsidRPr="00E02474" w:rsidTr="00311FA0">
        <w:trPr>
          <w:trHeight w:val="243"/>
          <w:jc w:val="center"/>
        </w:trPr>
        <w:tc>
          <w:tcPr>
            <w:tcW w:w="5103" w:type="dxa"/>
          </w:tcPr>
          <w:p w:rsidR="00E02474" w:rsidRPr="00E02474" w:rsidRDefault="00E02474" w:rsidP="000049A4">
            <w:pPr>
              <w:keepNext/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E02474">
              <w:rPr>
                <w:rFonts w:ascii="Times New Roman" w:hAnsi="Times New Roman" w:cs="Times New Roman"/>
                <w:b/>
                <w:sz w:val="20"/>
              </w:rPr>
              <w:t>Форма обслуживания</w:t>
            </w:r>
          </w:p>
        </w:tc>
        <w:tc>
          <w:tcPr>
            <w:tcW w:w="4939" w:type="dxa"/>
          </w:tcPr>
          <w:p w:rsidR="00E02474" w:rsidRPr="00E02474" w:rsidRDefault="00E02474" w:rsidP="000049A4">
            <w:pPr>
              <w:keepNext/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EA2E27" w:rsidRPr="00EA2E27" w:rsidRDefault="00EA2E27" w:rsidP="000049A4">
      <w:pPr>
        <w:widowControl w:val="0"/>
        <w:tabs>
          <w:tab w:val="left" w:pos="4824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E02474" w:rsidRPr="00E02474" w:rsidRDefault="00E02474" w:rsidP="000049A4">
      <w:pPr>
        <w:widowControl w:val="0"/>
        <w:tabs>
          <w:tab w:val="left" w:pos="4824"/>
        </w:tabs>
        <w:spacing w:after="0"/>
        <w:jc w:val="center"/>
        <w:rPr>
          <w:rFonts w:ascii="Times New Roman" w:hAnsi="Times New Roman" w:cs="Times New Roman"/>
          <w:b/>
          <w:lang w:eastAsia="ru-RU"/>
        </w:rPr>
      </w:pPr>
      <w:r w:rsidRPr="00E02474">
        <w:rPr>
          <w:rFonts w:ascii="Times New Roman" w:hAnsi="Times New Roman" w:cs="Times New Roman"/>
          <w:b/>
          <w:lang w:eastAsia="ru-RU"/>
        </w:rPr>
        <w:t>Уважаемый участник опроса!</w:t>
      </w:r>
    </w:p>
    <w:p w:rsidR="00E02474" w:rsidRPr="00E02474" w:rsidRDefault="00E02474" w:rsidP="000049A4">
      <w:pPr>
        <w:widowControl w:val="0"/>
        <w:tabs>
          <w:tab w:val="left" w:pos="4824"/>
        </w:tabs>
        <w:spacing w:after="0"/>
        <w:ind w:firstLine="709"/>
        <w:jc w:val="both"/>
        <w:rPr>
          <w:rFonts w:ascii="Times New Roman" w:hAnsi="Times New Roman" w:cs="Times New Roman"/>
          <w:lang w:eastAsia="ru-RU"/>
        </w:rPr>
      </w:pPr>
      <w:r w:rsidRPr="00E02474">
        <w:rPr>
          <w:rFonts w:ascii="Times New Roman" w:hAnsi="Times New Roman" w:cs="Times New Roman"/>
          <w:lang w:eastAsia="ru-RU"/>
        </w:rPr>
        <w:t xml:space="preserve">Опрос проводится в целях выявления мнения граждан о качестве условий оказания услуг организациями социального обслуживания. </w:t>
      </w:r>
    </w:p>
    <w:p w:rsidR="00E02474" w:rsidRPr="00E02474" w:rsidRDefault="00E02474" w:rsidP="000049A4">
      <w:pPr>
        <w:widowControl w:val="0"/>
        <w:tabs>
          <w:tab w:val="left" w:pos="4824"/>
        </w:tabs>
        <w:spacing w:after="0"/>
        <w:ind w:firstLine="709"/>
        <w:jc w:val="both"/>
        <w:rPr>
          <w:rFonts w:ascii="Times New Roman" w:hAnsi="Times New Roman" w:cs="Times New Roman"/>
          <w:lang w:eastAsia="ru-RU"/>
        </w:rPr>
      </w:pPr>
      <w:r w:rsidRPr="00E02474">
        <w:rPr>
          <w:rFonts w:ascii="Times New Roman" w:hAnsi="Times New Roman" w:cs="Times New Roman"/>
          <w:lang w:eastAsia="ru-RU"/>
        </w:rPr>
        <w:t>Пожалуйста, ответьте на вопросы анкеты. Ваше мнение позволит улучшить работу организаций социального обслуживания и повысить качество оказания услуг населению.</w:t>
      </w:r>
    </w:p>
    <w:p w:rsidR="00E02474" w:rsidRPr="00E02474" w:rsidRDefault="00E02474" w:rsidP="000049A4">
      <w:pPr>
        <w:widowControl w:val="0"/>
        <w:tabs>
          <w:tab w:val="left" w:pos="4824"/>
        </w:tabs>
        <w:spacing w:after="0"/>
        <w:ind w:firstLine="709"/>
        <w:jc w:val="both"/>
        <w:rPr>
          <w:rFonts w:ascii="Times New Roman" w:hAnsi="Times New Roman" w:cs="Times New Roman"/>
          <w:lang w:eastAsia="ru-RU"/>
        </w:rPr>
      </w:pPr>
      <w:r w:rsidRPr="00E02474">
        <w:rPr>
          <w:rFonts w:ascii="Times New Roman" w:hAnsi="Times New Roman" w:cs="Times New Roman"/>
          <w:lang w:eastAsia="ru-RU"/>
        </w:rPr>
        <w:t>Опрос проводится анонимно. Ваши фамилия, имя, отчество, контактные телефоны указывать необязательно.</w:t>
      </w:r>
    </w:p>
    <w:p w:rsidR="00E02474" w:rsidRPr="00E02474" w:rsidRDefault="00E02474" w:rsidP="000049A4">
      <w:pPr>
        <w:widowControl w:val="0"/>
        <w:tabs>
          <w:tab w:val="left" w:pos="4824"/>
        </w:tabs>
        <w:spacing w:after="0"/>
        <w:ind w:firstLine="709"/>
        <w:jc w:val="both"/>
        <w:rPr>
          <w:rFonts w:ascii="Times New Roman" w:hAnsi="Times New Roman" w:cs="Times New Roman"/>
          <w:lang w:eastAsia="ru-RU"/>
        </w:rPr>
      </w:pPr>
      <w:r w:rsidRPr="00E02474">
        <w:rPr>
          <w:rFonts w:ascii="Times New Roman" w:hAnsi="Times New Roman" w:cs="Times New Roman"/>
          <w:lang w:eastAsia="ru-RU"/>
        </w:rPr>
        <w:t>Конфиденциальность высказанного Вами мнения о качестве условий оказания услуг организациями социальной сферы гарантируется.</w:t>
      </w:r>
    </w:p>
    <w:p w:rsidR="00E02474" w:rsidRPr="00EA2E27" w:rsidRDefault="00E02474" w:rsidP="000049A4">
      <w:pPr>
        <w:widowControl w:val="0"/>
        <w:tabs>
          <w:tab w:val="left" w:pos="4824"/>
        </w:tabs>
        <w:spacing w:after="0"/>
        <w:jc w:val="both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E02474" w:rsidRPr="00E02474" w:rsidRDefault="00E02474" w:rsidP="000049A4">
      <w:pPr>
        <w:widowControl w:val="0"/>
        <w:tabs>
          <w:tab w:val="left" w:pos="4824"/>
        </w:tabs>
        <w:spacing w:after="0"/>
        <w:jc w:val="both"/>
        <w:rPr>
          <w:rFonts w:ascii="Times New Roman" w:hAnsi="Times New Roman" w:cs="Times New Roman"/>
          <w:b/>
          <w:lang w:eastAsia="ru-RU"/>
        </w:rPr>
      </w:pPr>
      <w:r w:rsidRPr="00E02474">
        <w:rPr>
          <w:rFonts w:ascii="Times New Roman" w:hAnsi="Times New Roman" w:cs="Times New Roman"/>
          <w:b/>
          <w:lang w:eastAsia="ru-RU"/>
        </w:rPr>
        <w:t>Укажите название организации социального обслуживания, в которой Вы являлись (являетесь) получателем услуг (напишите)</w:t>
      </w:r>
    </w:p>
    <w:p w:rsidR="00E02474" w:rsidRPr="00E02474" w:rsidRDefault="00E02474" w:rsidP="000049A4">
      <w:pPr>
        <w:pStyle w:val="afa"/>
        <w:widowControl w:val="0"/>
        <w:pBdr>
          <w:bottom w:val="single" w:sz="6" w:space="1" w:color="auto"/>
        </w:pBdr>
        <w:tabs>
          <w:tab w:val="left" w:pos="4824"/>
        </w:tabs>
        <w:ind w:left="284"/>
        <w:jc w:val="both"/>
      </w:pPr>
    </w:p>
    <w:p w:rsidR="00E02474" w:rsidRPr="00E02474" w:rsidRDefault="00E02474" w:rsidP="000049A4">
      <w:pPr>
        <w:widowControl w:val="0"/>
        <w:tabs>
          <w:tab w:val="left" w:pos="4824"/>
        </w:tabs>
        <w:spacing w:after="0"/>
        <w:rPr>
          <w:rFonts w:ascii="Times New Roman" w:hAnsi="Times New Roman" w:cs="Times New Roman"/>
          <w:b/>
          <w:lang w:eastAsia="ru-RU"/>
        </w:rPr>
      </w:pPr>
    </w:p>
    <w:p w:rsidR="00E02474" w:rsidRPr="00E02474" w:rsidRDefault="00E02474" w:rsidP="000049A4">
      <w:pPr>
        <w:widowControl w:val="0"/>
        <w:tabs>
          <w:tab w:val="left" w:pos="4824"/>
        </w:tabs>
        <w:spacing w:after="0"/>
        <w:jc w:val="both"/>
        <w:rPr>
          <w:rFonts w:ascii="Times New Roman" w:hAnsi="Times New Roman" w:cs="Times New Roman"/>
          <w:b/>
          <w:lang w:eastAsia="ru-RU"/>
        </w:rPr>
      </w:pPr>
      <w:r w:rsidRPr="00E02474">
        <w:rPr>
          <w:rFonts w:ascii="Times New Roman" w:hAnsi="Times New Roman" w:cs="Times New Roman"/>
          <w:b/>
          <w:lang w:eastAsia="ru-RU"/>
        </w:rPr>
        <w:t>1. При посещении организации обращались ли Вы к информации о ее деятельности, размещенной на информационных стендах в помещениях организации?</w:t>
      </w:r>
    </w:p>
    <w:p w:rsidR="00E02474" w:rsidRPr="00E02474" w:rsidRDefault="00E02474" w:rsidP="000049A4">
      <w:pPr>
        <w:pStyle w:val="afa"/>
        <w:widowControl w:val="0"/>
        <w:numPr>
          <w:ilvl w:val="0"/>
          <w:numId w:val="9"/>
        </w:numPr>
        <w:tabs>
          <w:tab w:val="left" w:pos="4824"/>
        </w:tabs>
        <w:rPr>
          <w:rFonts w:eastAsia="Calibri"/>
          <w:szCs w:val="24"/>
          <w:lang w:eastAsia="ru-RU"/>
        </w:rPr>
      </w:pPr>
      <w:r w:rsidRPr="00E02474">
        <w:rPr>
          <w:rFonts w:eastAsia="Calibri"/>
          <w:szCs w:val="24"/>
          <w:lang w:eastAsia="ru-RU"/>
        </w:rPr>
        <w:t xml:space="preserve">Да </w:t>
      </w:r>
    </w:p>
    <w:p w:rsidR="00E02474" w:rsidRPr="00E02474" w:rsidRDefault="00E02474" w:rsidP="000049A4">
      <w:pPr>
        <w:pStyle w:val="afa"/>
        <w:widowControl w:val="0"/>
        <w:numPr>
          <w:ilvl w:val="0"/>
          <w:numId w:val="9"/>
        </w:numPr>
        <w:tabs>
          <w:tab w:val="left" w:pos="4824"/>
        </w:tabs>
      </w:pPr>
      <w:r w:rsidRPr="00E02474">
        <w:rPr>
          <w:rFonts w:eastAsia="Calibri"/>
          <w:szCs w:val="24"/>
          <w:lang w:eastAsia="ru-RU"/>
        </w:rPr>
        <w:t>Нет, так как</w:t>
      </w:r>
      <w:r w:rsidRPr="00E02474">
        <w:t xml:space="preserve"> __________________________________________________________</w:t>
      </w:r>
    </w:p>
    <w:p w:rsidR="00E02474" w:rsidRPr="00E02474" w:rsidRDefault="00E02474" w:rsidP="000049A4">
      <w:pPr>
        <w:widowControl w:val="0"/>
        <w:tabs>
          <w:tab w:val="left" w:pos="4824"/>
        </w:tabs>
        <w:spacing w:after="0"/>
        <w:jc w:val="both"/>
        <w:rPr>
          <w:rFonts w:ascii="Times New Roman" w:hAnsi="Times New Roman" w:cs="Times New Roman"/>
          <w:b/>
          <w:lang w:eastAsia="ru-RU"/>
        </w:rPr>
      </w:pPr>
      <w:r w:rsidRPr="00E02474">
        <w:rPr>
          <w:rFonts w:ascii="Times New Roman" w:hAnsi="Times New Roman" w:cs="Times New Roman"/>
          <w:b/>
          <w:lang w:eastAsia="ru-RU"/>
        </w:rPr>
        <w:t>2. Удовлетворены ли Вы</w:t>
      </w:r>
      <w:r w:rsidRPr="00E02474">
        <w:rPr>
          <w:rFonts w:ascii="Times New Roman" w:hAnsi="Times New Roman" w:cs="Times New Roman"/>
          <w:lang w:eastAsia="ru-RU"/>
        </w:rPr>
        <w:t xml:space="preserve"> </w:t>
      </w:r>
      <w:r w:rsidRPr="00E02474">
        <w:rPr>
          <w:rFonts w:ascii="Times New Roman" w:hAnsi="Times New Roman" w:cs="Times New Roman"/>
          <w:b/>
          <w:lang w:eastAsia="ru-RU"/>
        </w:rPr>
        <w:t>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:rsidR="00E02474" w:rsidRPr="00E02474" w:rsidRDefault="00E02474" w:rsidP="000049A4">
      <w:pPr>
        <w:pStyle w:val="afa"/>
        <w:widowControl w:val="0"/>
        <w:numPr>
          <w:ilvl w:val="0"/>
          <w:numId w:val="10"/>
        </w:numPr>
        <w:tabs>
          <w:tab w:val="left" w:pos="4824"/>
        </w:tabs>
        <w:rPr>
          <w:rFonts w:eastAsia="Calibri"/>
          <w:szCs w:val="24"/>
          <w:lang w:eastAsia="ru-RU"/>
        </w:rPr>
      </w:pPr>
      <w:r w:rsidRPr="00E02474">
        <w:rPr>
          <w:rFonts w:eastAsia="Calibri"/>
          <w:szCs w:val="24"/>
          <w:lang w:eastAsia="ru-RU"/>
        </w:rPr>
        <w:t xml:space="preserve">Да </w:t>
      </w:r>
    </w:p>
    <w:p w:rsidR="00E02474" w:rsidRPr="00E02474" w:rsidRDefault="00E02474" w:rsidP="000049A4">
      <w:pPr>
        <w:pStyle w:val="afa"/>
        <w:widowControl w:val="0"/>
        <w:numPr>
          <w:ilvl w:val="0"/>
          <w:numId w:val="10"/>
        </w:numPr>
        <w:tabs>
          <w:tab w:val="left" w:pos="4824"/>
        </w:tabs>
        <w:rPr>
          <w:rFonts w:eastAsia="Calibri"/>
          <w:szCs w:val="24"/>
          <w:lang w:eastAsia="ru-RU"/>
        </w:rPr>
      </w:pPr>
      <w:r w:rsidRPr="00E02474">
        <w:rPr>
          <w:rFonts w:eastAsia="Calibri"/>
          <w:szCs w:val="24"/>
          <w:lang w:eastAsia="ru-RU"/>
        </w:rPr>
        <w:t>Нет, так как __________________________________________________________</w:t>
      </w:r>
    </w:p>
    <w:p w:rsidR="00E02474" w:rsidRPr="00E02474" w:rsidRDefault="00E02474" w:rsidP="000049A4">
      <w:pPr>
        <w:widowControl w:val="0"/>
        <w:tabs>
          <w:tab w:val="left" w:pos="4824"/>
        </w:tabs>
        <w:spacing w:after="0"/>
        <w:jc w:val="both"/>
        <w:rPr>
          <w:rFonts w:ascii="Times New Roman" w:hAnsi="Times New Roman" w:cs="Times New Roman"/>
          <w:b/>
          <w:lang w:eastAsia="ru-RU"/>
        </w:rPr>
      </w:pPr>
      <w:r w:rsidRPr="00E02474">
        <w:rPr>
          <w:rFonts w:ascii="Times New Roman" w:hAnsi="Times New Roman" w:cs="Times New Roman"/>
          <w:b/>
          <w:lang w:eastAsia="ru-RU"/>
        </w:rPr>
        <w:t>3. Пользовались ли Вы официальным сайтом организации, чтобы получить информацию о ее деятельности?</w:t>
      </w:r>
    </w:p>
    <w:p w:rsidR="00E02474" w:rsidRPr="00E02474" w:rsidRDefault="00E02474" w:rsidP="000049A4">
      <w:pPr>
        <w:pStyle w:val="afa"/>
        <w:widowControl w:val="0"/>
        <w:numPr>
          <w:ilvl w:val="0"/>
          <w:numId w:val="11"/>
        </w:numPr>
        <w:tabs>
          <w:tab w:val="left" w:pos="4824"/>
        </w:tabs>
        <w:rPr>
          <w:rFonts w:eastAsia="Calibri"/>
          <w:szCs w:val="24"/>
          <w:lang w:eastAsia="ru-RU"/>
        </w:rPr>
      </w:pPr>
      <w:r w:rsidRPr="00E02474">
        <w:rPr>
          <w:rFonts w:eastAsia="Calibri"/>
          <w:szCs w:val="24"/>
          <w:lang w:eastAsia="ru-RU"/>
        </w:rPr>
        <w:t xml:space="preserve">Да </w:t>
      </w:r>
    </w:p>
    <w:p w:rsidR="00E02474" w:rsidRPr="00E02474" w:rsidRDefault="00E02474" w:rsidP="000049A4">
      <w:pPr>
        <w:pStyle w:val="afa"/>
        <w:widowControl w:val="0"/>
        <w:numPr>
          <w:ilvl w:val="0"/>
          <w:numId w:val="11"/>
        </w:numPr>
        <w:tabs>
          <w:tab w:val="left" w:pos="4824"/>
        </w:tabs>
        <w:rPr>
          <w:rFonts w:eastAsia="Calibri"/>
          <w:szCs w:val="24"/>
          <w:lang w:eastAsia="ru-RU"/>
        </w:rPr>
      </w:pPr>
      <w:r w:rsidRPr="00E02474">
        <w:rPr>
          <w:rFonts w:eastAsia="Calibri"/>
          <w:szCs w:val="24"/>
          <w:lang w:eastAsia="ru-RU"/>
        </w:rPr>
        <w:t>Нет, так как __________________________________________________________</w:t>
      </w:r>
    </w:p>
    <w:p w:rsidR="00E02474" w:rsidRPr="00E02474" w:rsidRDefault="00E02474" w:rsidP="000049A4">
      <w:pPr>
        <w:widowControl w:val="0"/>
        <w:tabs>
          <w:tab w:val="left" w:pos="4824"/>
        </w:tabs>
        <w:spacing w:after="0"/>
        <w:jc w:val="both"/>
        <w:rPr>
          <w:rFonts w:ascii="Times New Roman" w:hAnsi="Times New Roman" w:cs="Times New Roman"/>
          <w:b/>
          <w:lang w:eastAsia="ru-RU"/>
        </w:rPr>
      </w:pPr>
      <w:r w:rsidRPr="00E02474">
        <w:rPr>
          <w:rFonts w:ascii="Times New Roman" w:hAnsi="Times New Roman" w:cs="Times New Roman"/>
          <w:b/>
          <w:lang w:eastAsia="ru-RU"/>
        </w:rPr>
        <w:t>4. Удовлетворены ли Вы</w:t>
      </w:r>
      <w:r w:rsidRPr="00E02474">
        <w:rPr>
          <w:rFonts w:ascii="Times New Roman" w:hAnsi="Times New Roman" w:cs="Times New Roman"/>
          <w:lang w:eastAsia="ru-RU"/>
        </w:rPr>
        <w:t xml:space="preserve"> </w:t>
      </w:r>
      <w:r w:rsidRPr="00E02474">
        <w:rPr>
          <w:rFonts w:ascii="Times New Roman" w:hAnsi="Times New Roman" w:cs="Times New Roman"/>
          <w:b/>
          <w:lang w:eastAsia="ru-RU"/>
        </w:rPr>
        <w:t>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«Интернет»?</w:t>
      </w:r>
    </w:p>
    <w:p w:rsidR="00E02474" w:rsidRPr="00E02474" w:rsidRDefault="00E02474" w:rsidP="000049A4">
      <w:pPr>
        <w:pStyle w:val="afa"/>
        <w:widowControl w:val="0"/>
        <w:numPr>
          <w:ilvl w:val="0"/>
          <w:numId w:val="12"/>
        </w:numPr>
        <w:tabs>
          <w:tab w:val="left" w:pos="4824"/>
        </w:tabs>
        <w:rPr>
          <w:rFonts w:eastAsia="Calibri"/>
          <w:szCs w:val="24"/>
          <w:lang w:eastAsia="ru-RU"/>
        </w:rPr>
      </w:pPr>
      <w:r w:rsidRPr="00E02474">
        <w:rPr>
          <w:rFonts w:eastAsia="Calibri"/>
          <w:szCs w:val="24"/>
          <w:lang w:eastAsia="ru-RU"/>
        </w:rPr>
        <w:t xml:space="preserve">Да </w:t>
      </w:r>
    </w:p>
    <w:p w:rsidR="00E02474" w:rsidRPr="00E02474" w:rsidRDefault="00E02474" w:rsidP="000049A4">
      <w:pPr>
        <w:pStyle w:val="afa"/>
        <w:widowControl w:val="0"/>
        <w:numPr>
          <w:ilvl w:val="0"/>
          <w:numId w:val="12"/>
        </w:numPr>
        <w:tabs>
          <w:tab w:val="left" w:pos="4824"/>
        </w:tabs>
        <w:rPr>
          <w:rFonts w:eastAsia="Calibri"/>
          <w:szCs w:val="24"/>
          <w:lang w:eastAsia="ru-RU"/>
        </w:rPr>
      </w:pPr>
      <w:r w:rsidRPr="00E02474">
        <w:rPr>
          <w:rFonts w:eastAsia="Calibri"/>
          <w:szCs w:val="24"/>
          <w:lang w:eastAsia="ru-RU"/>
        </w:rPr>
        <w:t>Нет, так как __________________________________________________________</w:t>
      </w:r>
    </w:p>
    <w:p w:rsidR="00E02474" w:rsidRPr="00E02474" w:rsidRDefault="00E02474" w:rsidP="000049A4">
      <w:pPr>
        <w:widowControl w:val="0"/>
        <w:tabs>
          <w:tab w:val="left" w:pos="4824"/>
        </w:tabs>
        <w:spacing w:after="0"/>
        <w:jc w:val="both"/>
        <w:rPr>
          <w:rFonts w:ascii="Times New Roman" w:hAnsi="Times New Roman" w:cs="Times New Roman"/>
          <w:b/>
          <w:i/>
          <w:lang w:eastAsia="ru-RU"/>
        </w:rPr>
      </w:pPr>
      <w:r w:rsidRPr="00E02474">
        <w:rPr>
          <w:rFonts w:ascii="Times New Roman" w:hAnsi="Times New Roman" w:cs="Times New Roman"/>
          <w:b/>
          <w:lang w:eastAsia="ru-RU"/>
        </w:rPr>
        <w:lastRenderedPageBreak/>
        <w:t xml:space="preserve">5. Своевременно ли Вам была предоставлена услуга в организации, в которую Вы обратились </w:t>
      </w:r>
      <w:r w:rsidRPr="00E02474">
        <w:rPr>
          <w:rFonts w:ascii="Times New Roman" w:hAnsi="Times New Roman" w:cs="Times New Roman"/>
          <w:lang w:eastAsia="ru-RU"/>
        </w:rPr>
        <w:t>(со сроками, установленными индивидуальной программой предоставления социальных услуг, и прочее)</w:t>
      </w:r>
      <w:r w:rsidRPr="00E02474">
        <w:rPr>
          <w:rFonts w:ascii="Times New Roman" w:hAnsi="Times New Roman" w:cs="Times New Roman"/>
          <w:b/>
          <w:lang w:eastAsia="ru-RU"/>
        </w:rPr>
        <w:t>?</w:t>
      </w:r>
    </w:p>
    <w:p w:rsidR="00E02474" w:rsidRPr="00E02474" w:rsidRDefault="00E02474" w:rsidP="000049A4">
      <w:pPr>
        <w:pStyle w:val="afa"/>
        <w:widowControl w:val="0"/>
        <w:numPr>
          <w:ilvl w:val="0"/>
          <w:numId w:val="13"/>
        </w:numPr>
        <w:tabs>
          <w:tab w:val="left" w:pos="4824"/>
        </w:tabs>
        <w:rPr>
          <w:rFonts w:eastAsia="Calibri"/>
          <w:szCs w:val="24"/>
          <w:lang w:eastAsia="ru-RU"/>
        </w:rPr>
      </w:pPr>
      <w:r w:rsidRPr="00E02474">
        <w:rPr>
          <w:rFonts w:eastAsia="Calibri"/>
          <w:szCs w:val="24"/>
          <w:lang w:eastAsia="ru-RU"/>
        </w:rPr>
        <w:t>Да (услуга предоставлена своевременно или ранее установленного срока)</w:t>
      </w:r>
    </w:p>
    <w:p w:rsidR="00E02474" w:rsidRPr="00E02474" w:rsidRDefault="00E02474" w:rsidP="000049A4">
      <w:pPr>
        <w:pStyle w:val="afa"/>
        <w:widowControl w:val="0"/>
        <w:numPr>
          <w:ilvl w:val="0"/>
          <w:numId w:val="13"/>
        </w:numPr>
        <w:tabs>
          <w:tab w:val="left" w:pos="4824"/>
        </w:tabs>
        <w:rPr>
          <w:rFonts w:eastAsia="Calibri"/>
          <w:szCs w:val="24"/>
          <w:lang w:eastAsia="ru-RU"/>
        </w:rPr>
      </w:pPr>
      <w:r w:rsidRPr="00E02474">
        <w:rPr>
          <w:rFonts w:eastAsia="Calibri"/>
          <w:szCs w:val="24"/>
          <w:lang w:eastAsia="ru-RU"/>
        </w:rPr>
        <w:t>Нет (услуга предоставлена с опозданием), так как __________________________</w:t>
      </w:r>
    </w:p>
    <w:p w:rsidR="00E02474" w:rsidRPr="00E02474" w:rsidRDefault="00E02474" w:rsidP="000049A4">
      <w:pPr>
        <w:widowControl w:val="0"/>
        <w:tabs>
          <w:tab w:val="left" w:pos="4824"/>
        </w:tabs>
        <w:spacing w:after="0"/>
        <w:jc w:val="both"/>
        <w:rPr>
          <w:rFonts w:ascii="Times New Roman" w:hAnsi="Times New Roman" w:cs="Times New Roman"/>
          <w:lang w:eastAsia="ru-RU"/>
        </w:rPr>
      </w:pPr>
      <w:r w:rsidRPr="00E02474">
        <w:rPr>
          <w:rFonts w:ascii="Times New Roman" w:hAnsi="Times New Roman" w:cs="Times New Roman"/>
          <w:b/>
          <w:lang w:eastAsia="ru-RU"/>
        </w:rPr>
        <w:t>6. Удовлетворены ли Вы комфортностью условий предоставления услуг в организации (</w:t>
      </w:r>
      <w:r w:rsidRPr="00E02474">
        <w:rPr>
          <w:rFonts w:ascii="Times New Roman" w:hAnsi="Times New Roman" w:cs="Times New Roman"/>
          <w:lang w:eastAsia="ru-RU"/>
        </w:rPr>
        <w:t>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в регистратуре или у специалиста организации) и прочие условия)?</w:t>
      </w:r>
    </w:p>
    <w:p w:rsidR="00E02474" w:rsidRPr="00E02474" w:rsidRDefault="00E02474" w:rsidP="000049A4">
      <w:pPr>
        <w:pStyle w:val="afa"/>
        <w:widowControl w:val="0"/>
        <w:numPr>
          <w:ilvl w:val="0"/>
          <w:numId w:val="14"/>
        </w:numPr>
        <w:tabs>
          <w:tab w:val="left" w:pos="4824"/>
        </w:tabs>
        <w:rPr>
          <w:rFonts w:eastAsia="Calibri"/>
          <w:szCs w:val="24"/>
          <w:lang w:eastAsia="ru-RU"/>
        </w:rPr>
      </w:pPr>
      <w:r w:rsidRPr="00E02474">
        <w:rPr>
          <w:rFonts w:eastAsia="Calibri"/>
          <w:szCs w:val="24"/>
          <w:lang w:eastAsia="ru-RU"/>
        </w:rPr>
        <w:t xml:space="preserve">Да </w:t>
      </w:r>
    </w:p>
    <w:p w:rsidR="00E02474" w:rsidRPr="00E02474" w:rsidRDefault="00E02474" w:rsidP="000049A4">
      <w:pPr>
        <w:pStyle w:val="afa"/>
        <w:widowControl w:val="0"/>
        <w:numPr>
          <w:ilvl w:val="0"/>
          <w:numId w:val="14"/>
        </w:numPr>
        <w:tabs>
          <w:tab w:val="left" w:pos="4824"/>
        </w:tabs>
        <w:rPr>
          <w:rFonts w:eastAsia="Calibri"/>
          <w:szCs w:val="24"/>
          <w:lang w:eastAsia="ru-RU"/>
        </w:rPr>
      </w:pPr>
      <w:r w:rsidRPr="00E02474">
        <w:rPr>
          <w:rFonts w:eastAsia="Calibri"/>
          <w:szCs w:val="24"/>
          <w:lang w:eastAsia="ru-RU"/>
        </w:rPr>
        <w:t>Нет, так как __________________________________________________________</w:t>
      </w:r>
    </w:p>
    <w:p w:rsidR="00E02474" w:rsidRPr="00E02474" w:rsidRDefault="00E02474" w:rsidP="000049A4">
      <w:pPr>
        <w:widowControl w:val="0"/>
        <w:tabs>
          <w:tab w:val="left" w:pos="4824"/>
        </w:tabs>
        <w:spacing w:after="0"/>
        <w:jc w:val="both"/>
        <w:rPr>
          <w:rFonts w:ascii="Times New Roman" w:hAnsi="Times New Roman" w:cs="Times New Roman"/>
          <w:lang w:eastAsia="ru-RU"/>
        </w:rPr>
      </w:pPr>
      <w:r w:rsidRPr="00E02474">
        <w:rPr>
          <w:rFonts w:ascii="Times New Roman" w:hAnsi="Times New Roman" w:cs="Times New Roman"/>
          <w:b/>
          <w:lang w:eastAsia="ru-RU"/>
        </w:rPr>
        <w:t>7. Удовлетворены ли Вы доступностью предоставления услуг для инвалидов в организации?</w:t>
      </w:r>
    </w:p>
    <w:p w:rsidR="00E02474" w:rsidRPr="00E02474" w:rsidRDefault="00E02474" w:rsidP="000049A4">
      <w:pPr>
        <w:pStyle w:val="afa"/>
        <w:widowControl w:val="0"/>
        <w:numPr>
          <w:ilvl w:val="0"/>
          <w:numId w:val="15"/>
        </w:numPr>
        <w:tabs>
          <w:tab w:val="left" w:pos="4824"/>
        </w:tabs>
        <w:rPr>
          <w:rFonts w:eastAsia="Calibri"/>
          <w:szCs w:val="24"/>
          <w:lang w:eastAsia="ru-RU"/>
        </w:rPr>
      </w:pPr>
      <w:r w:rsidRPr="00E02474">
        <w:rPr>
          <w:rFonts w:eastAsia="Calibri"/>
          <w:szCs w:val="24"/>
          <w:lang w:eastAsia="ru-RU"/>
        </w:rPr>
        <w:t xml:space="preserve">Да </w:t>
      </w:r>
    </w:p>
    <w:p w:rsidR="00E02474" w:rsidRPr="00E02474" w:rsidRDefault="00E02474" w:rsidP="000049A4">
      <w:pPr>
        <w:pStyle w:val="afa"/>
        <w:widowControl w:val="0"/>
        <w:numPr>
          <w:ilvl w:val="0"/>
          <w:numId w:val="15"/>
        </w:numPr>
        <w:tabs>
          <w:tab w:val="left" w:pos="4824"/>
        </w:tabs>
        <w:rPr>
          <w:rFonts w:eastAsia="Calibri"/>
          <w:szCs w:val="24"/>
          <w:lang w:eastAsia="ru-RU"/>
        </w:rPr>
      </w:pPr>
      <w:r w:rsidRPr="00E02474">
        <w:rPr>
          <w:rFonts w:eastAsia="Calibri"/>
          <w:szCs w:val="24"/>
          <w:lang w:eastAsia="ru-RU"/>
        </w:rPr>
        <w:t>Нет, так как __________________________________________________________</w:t>
      </w:r>
    </w:p>
    <w:p w:rsidR="00E02474" w:rsidRPr="00E02474" w:rsidRDefault="00E02474" w:rsidP="000049A4">
      <w:pPr>
        <w:widowControl w:val="0"/>
        <w:tabs>
          <w:tab w:val="left" w:pos="4824"/>
        </w:tabs>
        <w:spacing w:after="0"/>
        <w:jc w:val="both"/>
        <w:rPr>
          <w:rFonts w:ascii="Times New Roman" w:hAnsi="Times New Roman" w:cs="Times New Roman"/>
        </w:rPr>
      </w:pPr>
      <w:r w:rsidRPr="00E02474">
        <w:rPr>
          <w:rFonts w:ascii="Times New Roman" w:hAnsi="Times New Roman" w:cs="Times New Roman"/>
          <w:b/>
          <w:lang w:eastAsia="ru-RU"/>
        </w:rPr>
        <w:t>8. Удовлетворены ли Вы д</w:t>
      </w:r>
      <w:r w:rsidRPr="00E02474">
        <w:rPr>
          <w:rFonts w:ascii="Times New Roman" w:hAnsi="Times New Roman" w:cs="Times New Roman"/>
          <w:b/>
        </w:rPr>
        <w:t xml:space="preserve">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</w:t>
      </w:r>
      <w:r w:rsidRPr="00E02474">
        <w:rPr>
          <w:rFonts w:ascii="Times New Roman" w:hAnsi="Times New Roman" w:cs="Times New Roman"/>
        </w:rPr>
        <w:t>(работники регистратуры, справочной, приемного отделения, кассы, приемной комиссии и прочие работники)</w:t>
      </w:r>
      <w:r w:rsidRPr="00E02474">
        <w:rPr>
          <w:rFonts w:ascii="Times New Roman" w:hAnsi="Times New Roman" w:cs="Times New Roman"/>
          <w:b/>
        </w:rPr>
        <w:t>?</w:t>
      </w:r>
    </w:p>
    <w:p w:rsidR="00E02474" w:rsidRPr="00E02474" w:rsidRDefault="00E02474" w:rsidP="000049A4">
      <w:pPr>
        <w:pStyle w:val="afa"/>
        <w:widowControl w:val="0"/>
        <w:numPr>
          <w:ilvl w:val="0"/>
          <w:numId w:val="16"/>
        </w:numPr>
        <w:tabs>
          <w:tab w:val="left" w:pos="4824"/>
        </w:tabs>
        <w:rPr>
          <w:rFonts w:eastAsia="Calibri"/>
          <w:szCs w:val="24"/>
          <w:lang w:eastAsia="ru-RU"/>
        </w:rPr>
      </w:pPr>
      <w:r w:rsidRPr="00E02474">
        <w:rPr>
          <w:rFonts w:eastAsia="Calibri"/>
          <w:szCs w:val="24"/>
          <w:lang w:eastAsia="ru-RU"/>
        </w:rPr>
        <w:t>Да</w:t>
      </w:r>
    </w:p>
    <w:p w:rsidR="00E02474" w:rsidRPr="00E02474" w:rsidRDefault="00E02474" w:rsidP="000049A4">
      <w:pPr>
        <w:pStyle w:val="afa"/>
        <w:widowControl w:val="0"/>
        <w:numPr>
          <w:ilvl w:val="0"/>
          <w:numId w:val="16"/>
        </w:numPr>
        <w:tabs>
          <w:tab w:val="left" w:pos="4824"/>
        </w:tabs>
        <w:rPr>
          <w:rFonts w:eastAsia="Calibri"/>
          <w:szCs w:val="24"/>
          <w:lang w:eastAsia="ru-RU"/>
        </w:rPr>
      </w:pPr>
      <w:r w:rsidRPr="00E02474">
        <w:rPr>
          <w:rFonts w:eastAsia="Calibri"/>
          <w:szCs w:val="24"/>
          <w:lang w:eastAsia="ru-RU"/>
        </w:rPr>
        <w:t>Нет, так как __________________________________________________________</w:t>
      </w:r>
    </w:p>
    <w:p w:rsidR="00E02474" w:rsidRPr="00E02474" w:rsidRDefault="00E02474" w:rsidP="000049A4">
      <w:pPr>
        <w:widowControl w:val="0"/>
        <w:tabs>
          <w:tab w:val="left" w:pos="4824"/>
        </w:tabs>
        <w:spacing w:after="0"/>
        <w:jc w:val="both"/>
        <w:rPr>
          <w:rFonts w:ascii="Times New Roman" w:hAnsi="Times New Roman" w:cs="Times New Roman"/>
          <w:b/>
        </w:rPr>
      </w:pPr>
      <w:r w:rsidRPr="00E02474">
        <w:rPr>
          <w:rFonts w:ascii="Times New Roman" w:hAnsi="Times New Roman" w:cs="Times New Roman"/>
          <w:b/>
          <w:lang w:eastAsia="ru-RU"/>
        </w:rPr>
        <w:t>9. Удовлетворены ли Вы д</w:t>
      </w:r>
      <w:r w:rsidRPr="00E02474">
        <w:rPr>
          <w:rFonts w:ascii="Times New Roman" w:hAnsi="Times New Roman" w:cs="Times New Roman"/>
          <w:b/>
        </w:rPr>
        <w:t xml:space="preserve">оброжелательностью и вежливостью работников организации, обеспечивающих непосредственное оказание услуги при обращении в организацию </w:t>
      </w:r>
      <w:r w:rsidRPr="00E02474">
        <w:rPr>
          <w:rFonts w:ascii="Times New Roman" w:hAnsi="Times New Roman" w:cs="Times New Roman"/>
        </w:rPr>
        <w:t>(врачи, социальные работники, работники, осуществляющие экспертно-реабилитационную диагностику, преподаватели, тренеры, инструкторы и прочие работники)</w:t>
      </w:r>
      <w:r w:rsidRPr="00E02474">
        <w:rPr>
          <w:rFonts w:ascii="Times New Roman" w:hAnsi="Times New Roman" w:cs="Times New Roman"/>
          <w:b/>
        </w:rPr>
        <w:t>?</w:t>
      </w:r>
    </w:p>
    <w:p w:rsidR="00E02474" w:rsidRPr="00E02474" w:rsidRDefault="00E02474" w:rsidP="000049A4">
      <w:pPr>
        <w:pStyle w:val="afa"/>
        <w:widowControl w:val="0"/>
        <w:numPr>
          <w:ilvl w:val="0"/>
          <w:numId w:val="17"/>
        </w:numPr>
        <w:tabs>
          <w:tab w:val="left" w:pos="4824"/>
        </w:tabs>
        <w:rPr>
          <w:rFonts w:eastAsia="Calibri"/>
          <w:szCs w:val="24"/>
          <w:lang w:eastAsia="ru-RU"/>
        </w:rPr>
      </w:pPr>
      <w:r w:rsidRPr="00E02474">
        <w:rPr>
          <w:rFonts w:eastAsia="Calibri"/>
          <w:szCs w:val="24"/>
          <w:lang w:eastAsia="ru-RU"/>
        </w:rPr>
        <w:t>Да</w:t>
      </w:r>
    </w:p>
    <w:p w:rsidR="00E02474" w:rsidRPr="00E02474" w:rsidRDefault="00E02474" w:rsidP="000049A4">
      <w:pPr>
        <w:pStyle w:val="afa"/>
        <w:widowControl w:val="0"/>
        <w:numPr>
          <w:ilvl w:val="0"/>
          <w:numId w:val="17"/>
        </w:numPr>
        <w:tabs>
          <w:tab w:val="left" w:pos="4824"/>
        </w:tabs>
        <w:rPr>
          <w:rFonts w:eastAsia="Calibri"/>
          <w:szCs w:val="24"/>
          <w:lang w:eastAsia="ru-RU"/>
        </w:rPr>
      </w:pPr>
      <w:r w:rsidRPr="00E02474">
        <w:rPr>
          <w:rFonts w:eastAsia="Calibri"/>
          <w:szCs w:val="24"/>
          <w:lang w:eastAsia="ru-RU"/>
        </w:rPr>
        <w:t>Нет, так как __________________________________________________________</w:t>
      </w:r>
    </w:p>
    <w:p w:rsidR="00E02474" w:rsidRPr="00E02474" w:rsidRDefault="00E02474" w:rsidP="000049A4">
      <w:pPr>
        <w:widowControl w:val="0"/>
        <w:tabs>
          <w:tab w:val="left" w:pos="4824"/>
        </w:tabs>
        <w:spacing w:after="0"/>
        <w:jc w:val="both"/>
        <w:rPr>
          <w:rFonts w:ascii="Times New Roman" w:hAnsi="Times New Roman" w:cs="Times New Roman"/>
          <w:lang w:eastAsia="ru-RU"/>
        </w:rPr>
      </w:pPr>
      <w:r w:rsidRPr="00E02474">
        <w:rPr>
          <w:rFonts w:ascii="Times New Roman" w:hAnsi="Times New Roman" w:cs="Times New Roman"/>
          <w:b/>
          <w:lang w:eastAsia="ru-RU"/>
        </w:rPr>
        <w:t xml:space="preserve">10. Пользовались ли Вы какими-либо дистанционными способами взаимодействия с организацией </w:t>
      </w:r>
      <w:r w:rsidRPr="00E02474">
        <w:rPr>
          <w:rFonts w:ascii="Times New Roman" w:hAnsi="Times New Roman" w:cs="Times New Roman"/>
          <w:lang w:eastAsia="ru-RU"/>
        </w:rPr>
        <w:t>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«Часто задаваемые вопросы», анкета для опроса граждан на сайте и прочие.)</w:t>
      </w:r>
      <w:r w:rsidRPr="00E02474">
        <w:rPr>
          <w:rFonts w:ascii="Times New Roman" w:hAnsi="Times New Roman" w:cs="Times New Roman"/>
          <w:b/>
          <w:lang w:eastAsia="ru-RU"/>
        </w:rPr>
        <w:t>?</w:t>
      </w:r>
      <w:r w:rsidRPr="00E02474">
        <w:rPr>
          <w:rFonts w:ascii="Times New Roman" w:hAnsi="Times New Roman" w:cs="Times New Roman"/>
          <w:lang w:eastAsia="ru-RU"/>
        </w:rPr>
        <w:t xml:space="preserve"> </w:t>
      </w:r>
    </w:p>
    <w:p w:rsidR="00E02474" w:rsidRPr="00E02474" w:rsidRDefault="00E02474" w:rsidP="000049A4">
      <w:pPr>
        <w:pStyle w:val="afa"/>
        <w:widowControl w:val="0"/>
        <w:numPr>
          <w:ilvl w:val="0"/>
          <w:numId w:val="18"/>
        </w:numPr>
        <w:tabs>
          <w:tab w:val="left" w:pos="4824"/>
        </w:tabs>
        <w:rPr>
          <w:rFonts w:eastAsia="Calibri"/>
          <w:szCs w:val="24"/>
          <w:lang w:eastAsia="ru-RU"/>
        </w:rPr>
      </w:pPr>
      <w:r w:rsidRPr="00E02474">
        <w:rPr>
          <w:rFonts w:eastAsia="Calibri"/>
          <w:szCs w:val="24"/>
          <w:lang w:eastAsia="ru-RU"/>
        </w:rPr>
        <w:t>Да</w:t>
      </w:r>
    </w:p>
    <w:p w:rsidR="00E02474" w:rsidRPr="00E02474" w:rsidRDefault="00E02474" w:rsidP="000049A4">
      <w:pPr>
        <w:pStyle w:val="afa"/>
        <w:widowControl w:val="0"/>
        <w:numPr>
          <w:ilvl w:val="0"/>
          <w:numId w:val="18"/>
        </w:numPr>
        <w:tabs>
          <w:tab w:val="left" w:pos="4824"/>
        </w:tabs>
        <w:rPr>
          <w:rFonts w:eastAsia="Calibri"/>
          <w:szCs w:val="24"/>
          <w:lang w:eastAsia="ru-RU"/>
        </w:rPr>
      </w:pPr>
      <w:r w:rsidRPr="00E02474">
        <w:rPr>
          <w:rFonts w:eastAsia="Calibri"/>
          <w:szCs w:val="24"/>
          <w:lang w:eastAsia="ru-RU"/>
        </w:rPr>
        <w:t>Нет, так как __________________________________________________________</w:t>
      </w:r>
    </w:p>
    <w:p w:rsidR="00E02474" w:rsidRPr="00E02474" w:rsidRDefault="00E02474" w:rsidP="000049A4">
      <w:pPr>
        <w:widowControl w:val="0"/>
        <w:tabs>
          <w:tab w:val="left" w:pos="4824"/>
        </w:tabs>
        <w:spacing w:after="0"/>
        <w:jc w:val="both"/>
        <w:rPr>
          <w:rFonts w:ascii="Times New Roman" w:hAnsi="Times New Roman" w:cs="Times New Roman"/>
          <w:b/>
        </w:rPr>
      </w:pPr>
      <w:r w:rsidRPr="00E02474">
        <w:rPr>
          <w:rFonts w:ascii="Times New Roman" w:hAnsi="Times New Roman" w:cs="Times New Roman"/>
          <w:b/>
          <w:lang w:eastAsia="ru-RU"/>
        </w:rPr>
        <w:t>11. Удовлетворены ли Вы д</w:t>
      </w:r>
      <w:r w:rsidRPr="00E02474">
        <w:rPr>
          <w:rFonts w:ascii="Times New Roman" w:hAnsi="Times New Roman" w:cs="Times New Roman"/>
          <w:b/>
        </w:rPr>
        <w:t xml:space="preserve">оброжелательностью и вежливостью работников организации, с которыми взаимодействовали в дистанционной форме </w:t>
      </w:r>
      <w:r w:rsidRPr="00E02474">
        <w:rPr>
          <w:rFonts w:ascii="Times New Roman" w:hAnsi="Times New Roman" w:cs="Times New Roman"/>
          <w:lang w:eastAsia="ru-RU"/>
        </w:rPr>
        <w:t>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</w:t>
      </w:r>
      <w:r w:rsidRPr="00E02474">
        <w:rPr>
          <w:rFonts w:ascii="Times New Roman" w:hAnsi="Times New Roman" w:cs="Times New Roman"/>
          <w:b/>
        </w:rPr>
        <w:t>?</w:t>
      </w:r>
    </w:p>
    <w:p w:rsidR="00E02474" w:rsidRPr="00E02474" w:rsidRDefault="00E02474" w:rsidP="000049A4">
      <w:pPr>
        <w:pStyle w:val="afa"/>
        <w:widowControl w:val="0"/>
        <w:numPr>
          <w:ilvl w:val="0"/>
          <w:numId w:val="19"/>
        </w:numPr>
        <w:tabs>
          <w:tab w:val="left" w:pos="4824"/>
        </w:tabs>
        <w:rPr>
          <w:rFonts w:eastAsia="Calibri"/>
          <w:szCs w:val="24"/>
          <w:lang w:eastAsia="ru-RU"/>
        </w:rPr>
      </w:pPr>
      <w:r w:rsidRPr="00E02474">
        <w:rPr>
          <w:rFonts w:eastAsia="Calibri"/>
          <w:szCs w:val="24"/>
          <w:lang w:eastAsia="ru-RU"/>
        </w:rPr>
        <w:t>Да</w:t>
      </w:r>
    </w:p>
    <w:p w:rsidR="00E02474" w:rsidRPr="00E02474" w:rsidRDefault="00E02474" w:rsidP="000049A4">
      <w:pPr>
        <w:pStyle w:val="afa"/>
        <w:widowControl w:val="0"/>
        <w:numPr>
          <w:ilvl w:val="0"/>
          <w:numId w:val="19"/>
        </w:numPr>
        <w:tabs>
          <w:tab w:val="left" w:pos="4824"/>
        </w:tabs>
        <w:rPr>
          <w:rFonts w:eastAsia="Calibri"/>
          <w:szCs w:val="24"/>
          <w:lang w:eastAsia="ru-RU"/>
        </w:rPr>
      </w:pPr>
      <w:r w:rsidRPr="00E02474">
        <w:rPr>
          <w:rFonts w:eastAsia="Calibri"/>
          <w:szCs w:val="24"/>
          <w:lang w:eastAsia="ru-RU"/>
        </w:rPr>
        <w:t>Нет, так как __________________________________________________________</w:t>
      </w:r>
    </w:p>
    <w:p w:rsidR="00E02474" w:rsidRPr="00E02474" w:rsidRDefault="00E02474" w:rsidP="000049A4">
      <w:pPr>
        <w:widowControl w:val="0"/>
        <w:tabs>
          <w:tab w:val="left" w:pos="4824"/>
        </w:tabs>
        <w:spacing w:after="0"/>
        <w:jc w:val="both"/>
        <w:rPr>
          <w:rFonts w:ascii="Times New Roman" w:hAnsi="Times New Roman" w:cs="Times New Roman"/>
          <w:b/>
        </w:rPr>
      </w:pPr>
      <w:r w:rsidRPr="00E02474">
        <w:rPr>
          <w:rFonts w:ascii="Times New Roman" w:hAnsi="Times New Roman" w:cs="Times New Roman"/>
          <w:b/>
        </w:rPr>
        <w:t xml:space="preserve">12. Готовы ли Вы рекомендовать данную организацию родственникам и знакомым (или могли бы Вы ее рекомендовать, если бы была </w:t>
      </w:r>
      <w:r w:rsidRPr="00E02474">
        <w:rPr>
          <w:rFonts w:ascii="Times New Roman" w:hAnsi="Times New Roman" w:cs="Times New Roman"/>
          <w:b/>
          <w:lang w:eastAsia="ru-RU"/>
        </w:rPr>
        <w:t>возможность</w:t>
      </w:r>
      <w:r w:rsidRPr="00E02474">
        <w:rPr>
          <w:rFonts w:ascii="Times New Roman" w:hAnsi="Times New Roman" w:cs="Times New Roman"/>
          <w:b/>
        </w:rPr>
        <w:t xml:space="preserve"> выбора организации)?</w:t>
      </w:r>
    </w:p>
    <w:p w:rsidR="00E02474" w:rsidRPr="00E02474" w:rsidRDefault="00E02474" w:rsidP="000049A4">
      <w:pPr>
        <w:pStyle w:val="afa"/>
        <w:widowControl w:val="0"/>
        <w:numPr>
          <w:ilvl w:val="0"/>
          <w:numId w:val="20"/>
        </w:numPr>
        <w:tabs>
          <w:tab w:val="left" w:pos="4824"/>
        </w:tabs>
        <w:rPr>
          <w:rFonts w:eastAsia="Calibri"/>
          <w:szCs w:val="24"/>
          <w:lang w:eastAsia="ru-RU"/>
        </w:rPr>
      </w:pPr>
      <w:r w:rsidRPr="00E02474">
        <w:rPr>
          <w:rFonts w:eastAsia="Calibri"/>
          <w:szCs w:val="24"/>
          <w:lang w:eastAsia="ru-RU"/>
        </w:rPr>
        <w:t>Да</w:t>
      </w:r>
    </w:p>
    <w:p w:rsidR="00E02474" w:rsidRPr="00E02474" w:rsidRDefault="00E02474" w:rsidP="000049A4">
      <w:pPr>
        <w:pStyle w:val="afa"/>
        <w:widowControl w:val="0"/>
        <w:numPr>
          <w:ilvl w:val="0"/>
          <w:numId w:val="20"/>
        </w:numPr>
        <w:tabs>
          <w:tab w:val="left" w:pos="4824"/>
        </w:tabs>
        <w:rPr>
          <w:rFonts w:eastAsia="Calibri"/>
          <w:szCs w:val="24"/>
          <w:lang w:eastAsia="ru-RU"/>
        </w:rPr>
      </w:pPr>
      <w:r w:rsidRPr="00E02474">
        <w:rPr>
          <w:rFonts w:eastAsia="Calibri"/>
          <w:szCs w:val="24"/>
          <w:lang w:eastAsia="ru-RU"/>
        </w:rPr>
        <w:lastRenderedPageBreak/>
        <w:t>Нет, так как __________________________________________________________</w:t>
      </w:r>
    </w:p>
    <w:p w:rsidR="00E02474" w:rsidRPr="00E02474" w:rsidRDefault="00E02474" w:rsidP="000049A4">
      <w:pPr>
        <w:widowControl w:val="0"/>
        <w:tabs>
          <w:tab w:val="left" w:pos="4824"/>
        </w:tabs>
        <w:spacing w:after="0"/>
        <w:jc w:val="both"/>
        <w:rPr>
          <w:rFonts w:ascii="Times New Roman" w:hAnsi="Times New Roman" w:cs="Times New Roman"/>
          <w:b/>
          <w:lang w:eastAsia="ru-RU"/>
        </w:rPr>
      </w:pPr>
      <w:r w:rsidRPr="00E02474">
        <w:rPr>
          <w:rFonts w:ascii="Times New Roman" w:hAnsi="Times New Roman" w:cs="Times New Roman"/>
          <w:b/>
          <w:lang w:eastAsia="ru-RU"/>
        </w:rPr>
        <w:t>13. Удовлетворены ли Вы организационными условиями предоставления услуг (графиком работы организации</w:t>
      </w:r>
      <w:r w:rsidRPr="00E02474">
        <w:rPr>
          <w:rFonts w:ascii="Times New Roman" w:hAnsi="Times New Roman" w:cs="Times New Roman"/>
          <w:lang w:eastAsia="ru-RU"/>
        </w:rPr>
        <w:t xml:space="preserve"> (отделения, отдельных специалистов, периодичностью прихода социального работника на дом и прочие); </w:t>
      </w:r>
      <w:r w:rsidRPr="00E02474">
        <w:rPr>
          <w:rFonts w:ascii="Times New Roman" w:hAnsi="Times New Roman" w:cs="Times New Roman"/>
          <w:b/>
          <w:lang w:eastAsia="ru-RU"/>
        </w:rPr>
        <w:t>навигацией внутри организации</w:t>
      </w:r>
      <w:r w:rsidRPr="00E02474">
        <w:rPr>
          <w:rFonts w:ascii="Times New Roman" w:hAnsi="Times New Roman" w:cs="Times New Roman"/>
          <w:lang w:eastAsia="ru-RU"/>
        </w:rPr>
        <w:t xml:space="preserve"> (наличие информационных табличек, указателей, сигнальных табло, информатов (информационных киосков, информационных терминалов идр.)</w:t>
      </w:r>
      <w:r w:rsidRPr="00E02474">
        <w:rPr>
          <w:rFonts w:ascii="Times New Roman" w:hAnsi="Times New Roman" w:cs="Times New Roman"/>
          <w:b/>
          <w:lang w:eastAsia="ru-RU"/>
        </w:rPr>
        <w:t>?</w:t>
      </w:r>
    </w:p>
    <w:p w:rsidR="00E02474" w:rsidRPr="00E02474" w:rsidRDefault="00E02474" w:rsidP="000049A4">
      <w:pPr>
        <w:pStyle w:val="afa"/>
        <w:widowControl w:val="0"/>
        <w:numPr>
          <w:ilvl w:val="0"/>
          <w:numId w:val="21"/>
        </w:numPr>
        <w:tabs>
          <w:tab w:val="left" w:pos="4824"/>
        </w:tabs>
        <w:rPr>
          <w:rFonts w:eastAsia="Calibri"/>
          <w:szCs w:val="24"/>
          <w:lang w:eastAsia="ru-RU"/>
        </w:rPr>
      </w:pPr>
      <w:r w:rsidRPr="00E02474">
        <w:rPr>
          <w:rFonts w:eastAsia="Calibri"/>
          <w:szCs w:val="24"/>
          <w:lang w:eastAsia="ru-RU"/>
        </w:rPr>
        <w:t>Да</w:t>
      </w:r>
    </w:p>
    <w:p w:rsidR="00E02474" w:rsidRPr="00E02474" w:rsidRDefault="00E02474" w:rsidP="000049A4">
      <w:pPr>
        <w:pStyle w:val="afa"/>
        <w:widowControl w:val="0"/>
        <w:numPr>
          <w:ilvl w:val="0"/>
          <w:numId w:val="21"/>
        </w:numPr>
        <w:tabs>
          <w:tab w:val="left" w:pos="4824"/>
        </w:tabs>
        <w:rPr>
          <w:rFonts w:eastAsia="Calibri"/>
          <w:szCs w:val="24"/>
          <w:lang w:eastAsia="ru-RU"/>
        </w:rPr>
      </w:pPr>
      <w:r w:rsidRPr="00E02474">
        <w:rPr>
          <w:rFonts w:eastAsia="Calibri"/>
          <w:szCs w:val="24"/>
          <w:lang w:eastAsia="ru-RU"/>
        </w:rPr>
        <w:t>Нет, так как __________________________________________________________</w:t>
      </w:r>
    </w:p>
    <w:p w:rsidR="00E02474" w:rsidRPr="00E02474" w:rsidRDefault="00E02474" w:rsidP="000049A4">
      <w:pPr>
        <w:widowControl w:val="0"/>
        <w:tabs>
          <w:tab w:val="left" w:pos="4824"/>
        </w:tabs>
        <w:spacing w:after="0"/>
        <w:jc w:val="both"/>
        <w:rPr>
          <w:rFonts w:ascii="Times New Roman" w:hAnsi="Times New Roman" w:cs="Times New Roman"/>
          <w:b/>
          <w:lang w:eastAsia="ru-RU"/>
        </w:rPr>
      </w:pPr>
      <w:r w:rsidRPr="00E02474">
        <w:rPr>
          <w:rFonts w:ascii="Times New Roman" w:hAnsi="Times New Roman" w:cs="Times New Roman"/>
          <w:b/>
          <w:lang w:eastAsia="ru-RU"/>
        </w:rPr>
        <w:t>14. Удовлетворены ли Вы в целом условиями оказания услуг в организации?</w:t>
      </w:r>
    </w:p>
    <w:p w:rsidR="00E02474" w:rsidRPr="00E02474" w:rsidRDefault="00E02474" w:rsidP="000049A4">
      <w:pPr>
        <w:pStyle w:val="afa"/>
        <w:widowControl w:val="0"/>
        <w:numPr>
          <w:ilvl w:val="0"/>
          <w:numId w:val="22"/>
        </w:numPr>
        <w:tabs>
          <w:tab w:val="left" w:pos="4824"/>
        </w:tabs>
        <w:rPr>
          <w:rFonts w:eastAsia="Calibri"/>
          <w:szCs w:val="24"/>
          <w:lang w:eastAsia="ru-RU"/>
        </w:rPr>
      </w:pPr>
      <w:r w:rsidRPr="00E02474">
        <w:rPr>
          <w:rFonts w:eastAsia="Calibri"/>
          <w:szCs w:val="24"/>
          <w:lang w:eastAsia="ru-RU"/>
        </w:rPr>
        <w:t>Да</w:t>
      </w:r>
    </w:p>
    <w:p w:rsidR="00E02474" w:rsidRPr="00E02474" w:rsidRDefault="00E02474" w:rsidP="000049A4">
      <w:pPr>
        <w:pStyle w:val="afa"/>
        <w:widowControl w:val="0"/>
        <w:numPr>
          <w:ilvl w:val="0"/>
          <w:numId w:val="22"/>
        </w:numPr>
        <w:tabs>
          <w:tab w:val="left" w:pos="4824"/>
        </w:tabs>
        <w:rPr>
          <w:rFonts w:eastAsia="Calibri"/>
          <w:szCs w:val="24"/>
          <w:lang w:eastAsia="ru-RU"/>
        </w:rPr>
      </w:pPr>
      <w:r w:rsidRPr="00E02474">
        <w:rPr>
          <w:rFonts w:eastAsia="Calibri"/>
          <w:szCs w:val="24"/>
          <w:lang w:eastAsia="ru-RU"/>
        </w:rPr>
        <w:t>Нет, так как __________________________________________________________</w:t>
      </w:r>
    </w:p>
    <w:p w:rsidR="00E02474" w:rsidRPr="00E02474" w:rsidRDefault="00E02474" w:rsidP="000049A4">
      <w:pPr>
        <w:widowControl w:val="0"/>
        <w:tabs>
          <w:tab w:val="left" w:pos="4824"/>
        </w:tabs>
        <w:spacing w:after="0"/>
        <w:jc w:val="both"/>
        <w:rPr>
          <w:rFonts w:ascii="Times New Roman" w:hAnsi="Times New Roman" w:cs="Times New Roman"/>
          <w:b/>
        </w:rPr>
      </w:pPr>
      <w:r w:rsidRPr="00E02474">
        <w:rPr>
          <w:rFonts w:ascii="Times New Roman" w:hAnsi="Times New Roman" w:cs="Times New Roman"/>
          <w:b/>
        </w:rPr>
        <w:t>15. Ваши предложения по улучшению условий оказания услуг в данной организации:</w:t>
      </w:r>
      <w:r w:rsidR="00435109">
        <w:rPr>
          <w:rFonts w:ascii="Times New Roman" w:hAnsi="Times New Roman" w:cs="Times New Roman"/>
          <w:b/>
        </w:rPr>
        <w:t xml:space="preserve"> _____________________________________________________________________________________</w:t>
      </w:r>
    </w:p>
    <w:p w:rsidR="00E02474" w:rsidRPr="00E02474" w:rsidRDefault="00E02474" w:rsidP="000049A4">
      <w:pPr>
        <w:widowControl w:val="0"/>
        <w:tabs>
          <w:tab w:val="left" w:pos="4824"/>
        </w:tabs>
        <w:spacing w:after="0"/>
        <w:ind w:firstLine="709"/>
        <w:jc w:val="center"/>
        <w:rPr>
          <w:rFonts w:ascii="Times New Roman" w:hAnsi="Times New Roman" w:cs="Times New Roman"/>
          <w:b/>
          <w:lang w:eastAsia="ru-RU"/>
        </w:rPr>
      </w:pPr>
      <w:r w:rsidRPr="00E02474">
        <w:rPr>
          <w:rFonts w:ascii="Times New Roman" w:hAnsi="Times New Roman" w:cs="Times New Roman"/>
          <w:b/>
          <w:lang w:eastAsia="ru-RU"/>
        </w:rPr>
        <w:t>Сообщите, пожалуйста, некоторые сведения о себе:</w:t>
      </w:r>
    </w:p>
    <w:p w:rsidR="00E02474" w:rsidRPr="00E02474" w:rsidRDefault="00E02474" w:rsidP="000049A4">
      <w:pPr>
        <w:widowControl w:val="0"/>
        <w:tabs>
          <w:tab w:val="left" w:pos="4824"/>
        </w:tabs>
        <w:spacing w:after="0"/>
        <w:rPr>
          <w:rFonts w:ascii="Times New Roman" w:hAnsi="Times New Roman" w:cs="Times New Roman"/>
          <w:b/>
          <w:lang w:eastAsia="ru-RU"/>
        </w:rPr>
      </w:pPr>
      <w:r w:rsidRPr="00E02474">
        <w:rPr>
          <w:rFonts w:ascii="Times New Roman" w:hAnsi="Times New Roman" w:cs="Times New Roman"/>
          <w:b/>
          <w:lang w:eastAsia="ru-RU"/>
        </w:rPr>
        <w:t>17. Ваш пол</w:t>
      </w:r>
    </w:p>
    <w:p w:rsidR="00E02474" w:rsidRPr="00E02474" w:rsidRDefault="00E02474" w:rsidP="000049A4">
      <w:pPr>
        <w:pStyle w:val="afa"/>
        <w:widowControl w:val="0"/>
        <w:numPr>
          <w:ilvl w:val="0"/>
          <w:numId w:val="23"/>
        </w:numPr>
        <w:tabs>
          <w:tab w:val="left" w:pos="4824"/>
        </w:tabs>
        <w:rPr>
          <w:rFonts w:eastAsia="Calibri"/>
          <w:szCs w:val="24"/>
          <w:lang w:eastAsia="ru-RU"/>
        </w:rPr>
      </w:pPr>
      <w:r w:rsidRPr="00E02474">
        <w:rPr>
          <w:rFonts w:eastAsia="Calibri"/>
          <w:szCs w:val="24"/>
          <w:lang w:eastAsia="ru-RU"/>
        </w:rPr>
        <w:t>Мужской</w:t>
      </w:r>
    </w:p>
    <w:p w:rsidR="00E02474" w:rsidRPr="00E02474" w:rsidRDefault="00E02474" w:rsidP="000049A4">
      <w:pPr>
        <w:pStyle w:val="afa"/>
        <w:widowControl w:val="0"/>
        <w:numPr>
          <w:ilvl w:val="0"/>
          <w:numId w:val="23"/>
        </w:numPr>
        <w:tabs>
          <w:tab w:val="left" w:pos="4824"/>
        </w:tabs>
        <w:rPr>
          <w:rFonts w:eastAsia="Calibri"/>
          <w:szCs w:val="24"/>
          <w:lang w:eastAsia="ru-RU"/>
        </w:rPr>
      </w:pPr>
      <w:r w:rsidRPr="00E02474">
        <w:rPr>
          <w:rFonts w:eastAsia="Calibri"/>
          <w:szCs w:val="24"/>
          <w:lang w:eastAsia="ru-RU"/>
        </w:rPr>
        <w:t xml:space="preserve">Женский </w:t>
      </w:r>
    </w:p>
    <w:p w:rsidR="00E02474" w:rsidRPr="00E02474" w:rsidRDefault="00E02474" w:rsidP="000049A4">
      <w:pPr>
        <w:widowControl w:val="0"/>
        <w:tabs>
          <w:tab w:val="left" w:pos="4824"/>
        </w:tabs>
        <w:spacing w:after="0"/>
        <w:rPr>
          <w:rFonts w:ascii="Times New Roman" w:hAnsi="Times New Roman" w:cs="Times New Roman"/>
          <w:b/>
          <w:lang w:eastAsia="ru-RU"/>
        </w:rPr>
      </w:pPr>
      <w:r w:rsidRPr="00E02474">
        <w:rPr>
          <w:rFonts w:ascii="Times New Roman" w:hAnsi="Times New Roman" w:cs="Times New Roman"/>
          <w:b/>
          <w:lang w:eastAsia="ru-RU"/>
        </w:rPr>
        <w:t>18. Ваш возраст __________(</w:t>
      </w:r>
      <w:proofErr w:type="gramStart"/>
      <w:r w:rsidRPr="00E02474">
        <w:rPr>
          <w:rFonts w:ascii="Times New Roman" w:hAnsi="Times New Roman" w:cs="Times New Roman"/>
          <w:b/>
          <w:lang w:eastAsia="ru-RU"/>
        </w:rPr>
        <w:t>укажите</w:t>
      </w:r>
      <w:proofErr w:type="gramEnd"/>
      <w:r w:rsidRPr="00E02474">
        <w:rPr>
          <w:rFonts w:ascii="Times New Roman" w:hAnsi="Times New Roman" w:cs="Times New Roman"/>
          <w:b/>
          <w:lang w:eastAsia="ru-RU"/>
        </w:rPr>
        <w:t xml:space="preserve"> сколько  Вам полных лет)</w:t>
      </w:r>
    </w:p>
    <w:p w:rsidR="00E02474" w:rsidRPr="00E02474" w:rsidRDefault="00E02474" w:rsidP="000049A4">
      <w:pPr>
        <w:tabs>
          <w:tab w:val="left" w:pos="0"/>
          <w:tab w:val="left" w:pos="1276"/>
        </w:tabs>
        <w:spacing w:after="0"/>
        <w:rPr>
          <w:rFonts w:ascii="Times New Roman" w:hAnsi="Times New Roman" w:cs="Times New Roman"/>
          <w:b/>
        </w:rPr>
      </w:pPr>
      <w:r w:rsidRPr="00E02474">
        <w:rPr>
          <w:rFonts w:ascii="Times New Roman" w:hAnsi="Times New Roman" w:cs="Times New Roman"/>
          <w:b/>
          <w:lang w:eastAsia="ru-RU"/>
        </w:rPr>
        <w:t>19. Укажите к какой группе Вы относитесь?</w:t>
      </w:r>
    </w:p>
    <w:p w:rsidR="00E02474" w:rsidRPr="00E02474" w:rsidRDefault="00E02474" w:rsidP="000049A4">
      <w:pPr>
        <w:pStyle w:val="afa"/>
        <w:numPr>
          <w:ilvl w:val="0"/>
          <w:numId w:val="24"/>
        </w:numPr>
        <w:tabs>
          <w:tab w:val="left" w:pos="567"/>
        </w:tabs>
        <w:suppressAutoHyphens w:val="0"/>
        <w:jc w:val="both"/>
        <w:rPr>
          <w:lang w:eastAsia="ru-RU"/>
        </w:rPr>
      </w:pPr>
      <w:r w:rsidRPr="00E02474">
        <w:rPr>
          <w:lang w:eastAsia="ru-RU"/>
        </w:rPr>
        <w:t>Пожилые граждане</w:t>
      </w:r>
    </w:p>
    <w:p w:rsidR="00E02474" w:rsidRPr="00E02474" w:rsidRDefault="00E02474" w:rsidP="000049A4">
      <w:pPr>
        <w:pStyle w:val="afa"/>
        <w:numPr>
          <w:ilvl w:val="0"/>
          <w:numId w:val="24"/>
        </w:numPr>
        <w:tabs>
          <w:tab w:val="left" w:pos="567"/>
        </w:tabs>
        <w:suppressAutoHyphens w:val="0"/>
        <w:jc w:val="both"/>
        <w:rPr>
          <w:lang w:eastAsia="ru-RU"/>
        </w:rPr>
      </w:pPr>
      <w:r w:rsidRPr="00E02474">
        <w:rPr>
          <w:lang w:eastAsia="ru-RU"/>
        </w:rPr>
        <w:t>Семья, имеющая детей с ограниченными возможностями здоровья;</w:t>
      </w:r>
    </w:p>
    <w:p w:rsidR="00E02474" w:rsidRPr="00E02474" w:rsidRDefault="00E02474" w:rsidP="000049A4">
      <w:pPr>
        <w:pStyle w:val="afa"/>
        <w:numPr>
          <w:ilvl w:val="0"/>
          <w:numId w:val="24"/>
        </w:numPr>
        <w:tabs>
          <w:tab w:val="left" w:pos="567"/>
        </w:tabs>
        <w:suppressAutoHyphens w:val="0"/>
        <w:jc w:val="both"/>
        <w:rPr>
          <w:lang w:eastAsia="ru-RU"/>
        </w:rPr>
      </w:pPr>
      <w:r w:rsidRPr="00E02474">
        <w:rPr>
          <w:lang w:eastAsia="ru-RU"/>
        </w:rPr>
        <w:t>Семья, имеющая ребенка-инвалида</w:t>
      </w:r>
    </w:p>
    <w:p w:rsidR="00E02474" w:rsidRPr="00E02474" w:rsidRDefault="00E02474" w:rsidP="000049A4">
      <w:pPr>
        <w:pStyle w:val="afa"/>
        <w:numPr>
          <w:ilvl w:val="0"/>
          <w:numId w:val="24"/>
        </w:numPr>
        <w:tabs>
          <w:tab w:val="left" w:pos="567"/>
        </w:tabs>
        <w:suppressAutoHyphens w:val="0"/>
        <w:jc w:val="both"/>
        <w:rPr>
          <w:lang w:eastAsia="ru-RU"/>
        </w:rPr>
      </w:pPr>
      <w:r w:rsidRPr="00E02474">
        <w:rPr>
          <w:lang w:eastAsia="ru-RU"/>
        </w:rPr>
        <w:t>Семья, имеющая на попечении детей-сирот и детей, оставшихся без попечения родителей</w:t>
      </w:r>
    </w:p>
    <w:p w:rsidR="00E02474" w:rsidRPr="00E02474" w:rsidRDefault="00E02474" w:rsidP="000049A4">
      <w:pPr>
        <w:pStyle w:val="afa"/>
        <w:numPr>
          <w:ilvl w:val="0"/>
          <w:numId w:val="24"/>
        </w:numPr>
        <w:tabs>
          <w:tab w:val="left" w:pos="567"/>
        </w:tabs>
        <w:suppressAutoHyphens w:val="0"/>
        <w:jc w:val="both"/>
        <w:rPr>
          <w:lang w:eastAsia="ru-RU"/>
        </w:rPr>
      </w:pPr>
      <w:r w:rsidRPr="00E02474">
        <w:rPr>
          <w:lang w:eastAsia="ru-RU"/>
        </w:rPr>
        <w:t>Инвалиды</w:t>
      </w:r>
    </w:p>
    <w:p w:rsidR="00E02474" w:rsidRPr="00E02474" w:rsidRDefault="00E02474" w:rsidP="000049A4">
      <w:pPr>
        <w:pStyle w:val="afa"/>
        <w:numPr>
          <w:ilvl w:val="0"/>
          <w:numId w:val="24"/>
        </w:numPr>
        <w:tabs>
          <w:tab w:val="left" w:pos="567"/>
        </w:tabs>
        <w:suppressAutoHyphens w:val="0"/>
        <w:jc w:val="both"/>
        <w:rPr>
          <w:lang w:eastAsia="ru-RU"/>
        </w:rPr>
      </w:pPr>
      <w:r w:rsidRPr="00E02474">
        <w:rPr>
          <w:lang w:eastAsia="ru-RU"/>
        </w:rPr>
        <w:t>Молодые инвалиды</w:t>
      </w:r>
    </w:p>
    <w:p w:rsidR="00E02474" w:rsidRPr="00E02474" w:rsidRDefault="00E02474" w:rsidP="000049A4">
      <w:pPr>
        <w:pStyle w:val="afa"/>
        <w:numPr>
          <w:ilvl w:val="0"/>
          <w:numId w:val="24"/>
        </w:numPr>
        <w:tabs>
          <w:tab w:val="left" w:pos="0"/>
          <w:tab w:val="left" w:pos="567"/>
        </w:tabs>
        <w:suppressAutoHyphens w:val="0"/>
        <w:jc w:val="both"/>
        <w:rPr>
          <w:rStyle w:val="11pt"/>
          <w:rFonts w:eastAsia="Calibri"/>
        </w:rPr>
      </w:pPr>
      <w:r w:rsidRPr="00E02474">
        <w:rPr>
          <w:lang w:eastAsia="ru-RU"/>
        </w:rPr>
        <w:t xml:space="preserve">Иная категория (укажите какая именно) __________________________ </w:t>
      </w:r>
    </w:p>
    <w:p w:rsidR="00E02474" w:rsidRPr="00E02474" w:rsidRDefault="00E02474" w:rsidP="000049A4">
      <w:pPr>
        <w:pStyle w:val="af5"/>
        <w:numPr>
          <w:ilvl w:val="0"/>
          <w:numId w:val="8"/>
        </w:numPr>
        <w:tabs>
          <w:tab w:val="left" w:pos="567"/>
          <w:tab w:val="left" w:pos="1134"/>
        </w:tabs>
        <w:ind w:left="0" w:firstLine="0"/>
        <w:jc w:val="both"/>
        <w:rPr>
          <w:rFonts w:ascii="Times New Roman" w:eastAsia="Calibri" w:hAnsi="Times New Roman"/>
          <w:b/>
          <w:sz w:val="24"/>
          <w:szCs w:val="24"/>
        </w:rPr>
      </w:pPr>
      <w:r w:rsidRPr="00E02474">
        <w:rPr>
          <w:rFonts w:ascii="Times New Roman" w:eastAsia="Calibri" w:hAnsi="Times New Roman"/>
          <w:b/>
          <w:sz w:val="24"/>
          <w:szCs w:val="24"/>
        </w:rPr>
        <w:t>Укажите форму социального обслуживания, при которой была получена услуга:</w:t>
      </w:r>
    </w:p>
    <w:p w:rsidR="00E02474" w:rsidRPr="00E02474" w:rsidRDefault="00E02474" w:rsidP="000049A4">
      <w:pPr>
        <w:pStyle w:val="afa"/>
        <w:numPr>
          <w:ilvl w:val="0"/>
          <w:numId w:val="25"/>
        </w:numPr>
        <w:tabs>
          <w:tab w:val="left" w:pos="0"/>
          <w:tab w:val="left" w:pos="1276"/>
        </w:tabs>
        <w:suppressAutoHyphens w:val="0"/>
        <w:jc w:val="both"/>
        <w:rPr>
          <w:lang w:eastAsia="ru-RU"/>
        </w:rPr>
      </w:pPr>
      <w:r w:rsidRPr="00E02474">
        <w:rPr>
          <w:lang w:eastAsia="ru-RU"/>
        </w:rPr>
        <w:t>полустационарная форма социального обслуживания</w:t>
      </w:r>
    </w:p>
    <w:p w:rsidR="00E02474" w:rsidRPr="00E02474" w:rsidRDefault="00E02474" w:rsidP="000049A4">
      <w:pPr>
        <w:pStyle w:val="afa"/>
        <w:numPr>
          <w:ilvl w:val="0"/>
          <w:numId w:val="25"/>
        </w:numPr>
        <w:tabs>
          <w:tab w:val="left" w:pos="0"/>
          <w:tab w:val="left" w:pos="1276"/>
        </w:tabs>
        <w:suppressAutoHyphens w:val="0"/>
        <w:jc w:val="both"/>
        <w:rPr>
          <w:lang w:eastAsia="ru-RU"/>
        </w:rPr>
      </w:pPr>
      <w:r w:rsidRPr="00E02474">
        <w:rPr>
          <w:lang w:eastAsia="ru-RU"/>
        </w:rPr>
        <w:t>стационарная форма социального обслуживания</w:t>
      </w:r>
    </w:p>
    <w:p w:rsidR="00E02474" w:rsidRPr="00E02474" w:rsidRDefault="00E02474" w:rsidP="000049A4">
      <w:pPr>
        <w:pStyle w:val="afa"/>
        <w:numPr>
          <w:ilvl w:val="0"/>
          <w:numId w:val="25"/>
        </w:numPr>
        <w:tabs>
          <w:tab w:val="left" w:pos="0"/>
          <w:tab w:val="left" w:pos="1276"/>
        </w:tabs>
        <w:suppressAutoHyphens w:val="0"/>
        <w:jc w:val="both"/>
        <w:rPr>
          <w:color w:val="000000"/>
          <w:lang w:eastAsia="ru-RU" w:bidi="ru-RU"/>
        </w:rPr>
      </w:pPr>
      <w:r w:rsidRPr="00E02474">
        <w:rPr>
          <w:lang w:eastAsia="ru-RU"/>
        </w:rPr>
        <w:t>социальное обслуживания на дому</w:t>
      </w:r>
    </w:p>
    <w:p w:rsidR="00EA2E27" w:rsidRDefault="00EA2E27" w:rsidP="000049A4">
      <w:pPr>
        <w:widowControl w:val="0"/>
        <w:tabs>
          <w:tab w:val="left" w:pos="4824"/>
        </w:tabs>
        <w:spacing w:after="0"/>
        <w:jc w:val="center"/>
        <w:rPr>
          <w:rFonts w:ascii="Times New Roman" w:hAnsi="Times New Roman" w:cs="Times New Roman"/>
          <w:b/>
        </w:rPr>
      </w:pPr>
    </w:p>
    <w:p w:rsidR="00E02474" w:rsidRPr="00E02474" w:rsidRDefault="00E02474" w:rsidP="000049A4">
      <w:pPr>
        <w:widowControl w:val="0"/>
        <w:tabs>
          <w:tab w:val="left" w:pos="4824"/>
        </w:tabs>
        <w:spacing w:after="0"/>
        <w:jc w:val="center"/>
        <w:rPr>
          <w:sz w:val="24"/>
          <w:lang w:val="x-none"/>
        </w:rPr>
      </w:pPr>
      <w:r w:rsidRPr="00E02474">
        <w:rPr>
          <w:rFonts w:ascii="Times New Roman" w:hAnsi="Times New Roman" w:cs="Times New Roman"/>
          <w:b/>
        </w:rPr>
        <w:t>Благодарим Вас за участие в опросе!</w:t>
      </w:r>
      <w:r w:rsidRPr="00E02474">
        <w:rPr>
          <w:lang w:val="x-none"/>
        </w:rPr>
        <w:br w:type="page"/>
      </w:r>
    </w:p>
    <w:p w:rsidR="00E02474" w:rsidRPr="00E02474" w:rsidRDefault="00E02474" w:rsidP="000049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47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Сводные таблицы, обязательные для включения в аналитический отчет, </w:t>
      </w:r>
    </w:p>
    <w:p w:rsidR="00E02474" w:rsidRPr="00E02474" w:rsidRDefault="00E02474" w:rsidP="000049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474">
        <w:rPr>
          <w:rFonts w:ascii="Times New Roman" w:hAnsi="Times New Roman" w:cs="Times New Roman"/>
          <w:b/>
          <w:sz w:val="28"/>
          <w:szCs w:val="28"/>
        </w:rPr>
        <w:t>приложение к аналитическому отчету</w:t>
      </w:r>
    </w:p>
    <w:p w:rsidR="00E02474" w:rsidRPr="00E02474" w:rsidRDefault="00E02474" w:rsidP="000049A4">
      <w:pPr>
        <w:spacing w:after="0"/>
        <w:jc w:val="right"/>
        <w:rPr>
          <w:rFonts w:ascii="Times New Roman" w:hAnsi="Times New Roman" w:cs="Times New Roman"/>
        </w:rPr>
      </w:pPr>
      <w:r w:rsidRPr="00E02474">
        <w:rPr>
          <w:rFonts w:ascii="Times New Roman" w:hAnsi="Times New Roman" w:cs="Times New Roman"/>
        </w:rPr>
        <w:t>Таблица 1</w:t>
      </w:r>
    </w:p>
    <w:p w:rsidR="00E02474" w:rsidRPr="00E02474" w:rsidRDefault="00E02474" w:rsidP="000049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474" w:rsidRPr="00E02474" w:rsidRDefault="00E02474" w:rsidP="000049A4">
      <w:pPr>
        <w:widowControl w:val="0"/>
        <w:tabs>
          <w:tab w:val="left" w:pos="26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E02474">
        <w:rPr>
          <w:rFonts w:ascii="Times New Roman" w:hAnsi="Times New Roman" w:cs="Times New Roman"/>
          <w:b/>
          <w:bCs/>
          <w:sz w:val="28"/>
          <w:szCs w:val="28"/>
        </w:rPr>
        <w:t xml:space="preserve">Распределение генеральной и выборочной совокупностей </w:t>
      </w:r>
      <w:r w:rsidRPr="00E02474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респондентов в разрезе </w:t>
      </w:r>
      <w:r w:rsidRPr="00E02474">
        <w:rPr>
          <w:rFonts w:ascii="Times New Roman" w:hAnsi="Times New Roman" w:cs="Times New Roman"/>
          <w:b/>
          <w:spacing w:val="-4"/>
          <w:sz w:val="28"/>
          <w:szCs w:val="28"/>
        </w:rPr>
        <w:t>организаций социального обеспечения населения ХМАО-Югры, в абс. значении, ед.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46"/>
        <w:gridCol w:w="1305"/>
        <w:gridCol w:w="1261"/>
        <w:gridCol w:w="1303"/>
        <w:gridCol w:w="1332"/>
        <w:gridCol w:w="1332"/>
        <w:gridCol w:w="1332"/>
        <w:gridCol w:w="1260"/>
      </w:tblGrid>
      <w:tr w:rsidR="00E02474" w:rsidRPr="00E02474" w:rsidTr="00311FA0">
        <w:trPr>
          <w:trHeight w:val="60"/>
          <w:tblHeader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2474">
              <w:rPr>
                <w:rFonts w:ascii="Times New Roman" w:hAnsi="Times New Roman" w:cs="Times New Roman"/>
                <w:sz w:val="17"/>
                <w:szCs w:val="17"/>
              </w:rPr>
              <w:t>№ п/п</w:t>
            </w:r>
          </w:p>
        </w:tc>
        <w:tc>
          <w:tcPr>
            <w:tcW w:w="136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2474">
              <w:rPr>
                <w:rFonts w:ascii="Times New Roman" w:hAnsi="Times New Roman" w:cs="Times New Roman"/>
                <w:sz w:val="17"/>
                <w:szCs w:val="17"/>
              </w:rPr>
              <w:t>Наименование организации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474" w:rsidRPr="00E02474" w:rsidRDefault="00E02474" w:rsidP="000049A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Количество получателей услуг за 2019 год (генеральная совокупность)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Количество опрошенных получателей услуг (выборочная совокупность), из них:</w:t>
            </w:r>
          </w:p>
        </w:tc>
        <w:tc>
          <w:tcPr>
            <w:tcW w:w="15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по формам опроса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Объем выборочной совокупности, %</w:t>
            </w:r>
          </w:p>
        </w:tc>
      </w:tr>
      <w:tr w:rsidR="00E02474" w:rsidRPr="00E02474" w:rsidTr="00311FA0">
        <w:trPr>
          <w:trHeight w:val="60"/>
          <w:tblHeader/>
        </w:trPr>
        <w:tc>
          <w:tcPr>
            <w:tcW w:w="1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3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5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474" w:rsidRPr="00E02474" w:rsidRDefault="00E02474" w:rsidP="000049A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highlight w:val="yellow"/>
              </w:rPr>
            </w:pPr>
          </w:p>
        </w:tc>
        <w:tc>
          <w:tcPr>
            <w:tcW w:w="7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highlight w:val="yellow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форма опроса 1</w:t>
            </w:r>
          </w:p>
          <w:p w:rsidR="00E02474" w:rsidRPr="00E02474" w:rsidRDefault="00E02474" w:rsidP="000049A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(вид опроса заполняется Исполнителем)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форма опроса 2</w:t>
            </w:r>
          </w:p>
          <w:p w:rsidR="00E02474" w:rsidRPr="00E02474" w:rsidRDefault="00E02474" w:rsidP="000049A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(вид опроса заполняется Исполнителем)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форма опроса 3</w:t>
            </w:r>
          </w:p>
          <w:p w:rsidR="00E02474" w:rsidRPr="00E02474" w:rsidRDefault="00E02474" w:rsidP="000049A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(вид опроса заполняется Исполнителем)</w:t>
            </w: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highlight w:val="yellow"/>
              </w:rPr>
            </w:pPr>
          </w:p>
        </w:tc>
      </w:tr>
      <w:tr w:rsidR="00E02474" w:rsidRPr="00E02474" w:rsidTr="00311FA0">
        <w:trPr>
          <w:trHeight w:val="6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2474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 w:line="216" w:lineRule="auto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</w:tr>
      <w:tr w:rsidR="00E02474" w:rsidRPr="00E02474" w:rsidTr="00311FA0">
        <w:trPr>
          <w:trHeight w:val="6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2474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 w:line="216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E02474" w:rsidRPr="00E02474" w:rsidRDefault="00E02474" w:rsidP="000049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2474" w:rsidRPr="00E02474" w:rsidRDefault="00E02474" w:rsidP="000049A4">
      <w:pPr>
        <w:spacing w:after="0"/>
        <w:jc w:val="right"/>
        <w:rPr>
          <w:rFonts w:ascii="Times New Roman" w:hAnsi="Times New Roman" w:cs="Times New Roman"/>
        </w:rPr>
      </w:pPr>
      <w:r w:rsidRPr="00E02474">
        <w:rPr>
          <w:rFonts w:ascii="Times New Roman" w:hAnsi="Times New Roman" w:cs="Times New Roman"/>
        </w:rPr>
        <w:t>Таблица 2</w:t>
      </w:r>
    </w:p>
    <w:p w:rsidR="00E02474" w:rsidRPr="00E02474" w:rsidRDefault="00E02474" w:rsidP="000049A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2474">
        <w:rPr>
          <w:rFonts w:ascii="Times New Roman" w:hAnsi="Times New Roman" w:cs="Times New Roman"/>
          <w:b/>
          <w:bCs/>
          <w:sz w:val="28"/>
          <w:szCs w:val="28"/>
        </w:rPr>
        <w:t>Источники, способы и формы фиксации информации по критериям и показателям оценки качества условий оказания услуг организациями социальной сферы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1379"/>
        <w:gridCol w:w="3246"/>
        <w:gridCol w:w="2216"/>
        <w:gridCol w:w="2217"/>
      </w:tblGrid>
      <w:tr w:rsidR="00E02474" w:rsidRPr="00E02474" w:rsidTr="00311FA0">
        <w:trPr>
          <w:trHeight w:val="60"/>
          <w:tblHeader/>
        </w:trPr>
        <w:tc>
          <w:tcPr>
            <w:tcW w:w="142" w:type="pct"/>
            <w:vAlign w:val="center"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52" w:type="pct"/>
            <w:vAlign w:val="center"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727" w:type="pct"/>
            <w:vAlign w:val="center"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189" w:type="pct"/>
            <w:vAlign w:val="center"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Источники информации и способы ее сбора</w:t>
            </w:r>
          </w:p>
        </w:tc>
        <w:tc>
          <w:tcPr>
            <w:tcW w:w="1189" w:type="pct"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Формы фиксации информации</w:t>
            </w:r>
          </w:p>
        </w:tc>
      </w:tr>
      <w:tr w:rsidR="00E02474" w:rsidRPr="00E02474" w:rsidTr="00311FA0">
        <w:tc>
          <w:tcPr>
            <w:tcW w:w="142" w:type="pct"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2" w:type="pct"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27" w:type="pct"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9" w:type="pct"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9" w:type="pct"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</w:tr>
    </w:tbl>
    <w:p w:rsidR="00E02474" w:rsidRPr="00E02474" w:rsidRDefault="00E02474" w:rsidP="000049A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2474" w:rsidRPr="00E02474" w:rsidRDefault="00E02474" w:rsidP="000049A4">
      <w:pPr>
        <w:spacing w:after="0"/>
        <w:jc w:val="right"/>
        <w:rPr>
          <w:rFonts w:ascii="Times New Roman" w:hAnsi="Times New Roman" w:cs="Times New Roman"/>
        </w:rPr>
      </w:pPr>
      <w:r w:rsidRPr="00E02474">
        <w:rPr>
          <w:rFonts w:ascii="Times New Roman" w:hAnsi="Times New Roman" w:cs="Times New Roman"/>
        </w:rPr>
        <w:t>Таблица 3</w:t>
      </w:r>
    </w:p>
    <w:p w:rsidR="00E02474" w:rsidRPr="00E02474" w:rsidRDefault="00E02474" w:rsidP="000049A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2474">
        <w:rPr>
          <w:rFonts w:ascii="Times New Roman" w:hAnsi="Times New Roman" w:cs="Times New Roman"/>
          <w:b/>
          <w:bCs/>
          <w:sz w:val="28"/>
          <w:szCs w:val="28"/>
        </w:rPr>
        <w:t>Перечень организаций, в отношении которых проводится независимая оценка, с указанием лиц, осуществлявших сбор, их статуса и дат выполнения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0"/>
        <w:gridCol w:w="1300"/>
        <w:gridCol w:w="979"/>
        <w:gridCol w:w="535"/>
        <w:gridCol w:w="980"/>
        <w:gridCol w:w="666"/>
        <w:gridCol w:w="980"/>
        <w:gridCol w:w="653"/>
        <w:gridCol w:w="979"/>
        <w:gridCol w:w="535"/>
        <w:gridCol w:w="979"/>
        <w:gridCol w:w="535"/>
      </w:tblGrid>
      <w:tr w:rsidR="00E02474" w:rsidRPr="00E02474" w:rsidTr="00311FA0">
        <w:trPr>
          <w:trHeight w:val="60"/>
          <w:tblHeader/>
        </w:trPr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  <w:lang w:eastAsia="ru-RU"/>
              </w:rPr>
              <w:t>Наименование организации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  <w:lang w:eastAsia="ru-RU"/>
              </w:rPr>
              <w:t>а) Анализ официального сайта организации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  <w:lang w:eastAsia="ru-RU"/>
              </w:rPr>
              <w:t xml:space="preserve">б) Оценка содержания информационных стендов 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  <w:lang w:eastAsia="ru-RU"/>
              </w:rPr>
              <w:t>в) Эксперимент «Взаимодействие организации с гражданами»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  <w:lang w:eastAsia="ru-RU"/>
              </w:rPr>
              <w:t xml:space="preserve">г) Эксперимент «Оказание помощи гражданам в преодолении барьеров» 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  <w:lang w:eastAsia="ru-RU"/>
              </w:rPr>
              <w:t>д) Натурные наблюдения для выявления реальной ситуации, существующей в организации</w:t>
            </w:r>
          </w:p>
        </w:tc>
      </w:tr>
      <w:tr w:rsidR="00E02474" w:rsidRPr="00E02474" w:rsidTr="00311FA0">
        <w:trPr>
          <w:trHeight w:val="60"/>
          <w:tblHeader/>
        </w:trPr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  <w:lang w:eastAsia="ru-RU"/>
              </w:rPr>
              <w:t>ФИО и статус работника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  <w:lang w:eastAsia="ru-RU"/>
              </w:rPr>
              <w:t>ФИО и статус работника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  <w:lang w:eastAsia="ru-RU"/>
              </w:rPr>
              <w:t>ФИО и статус работника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  <w:lang w:eastAsia="ru-RU"/>
              </w:rPr>
              <w:t>ФИО и статус работника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  <w:lang w:eastAsia="ru-RU"/>
              </w:rPr>
              <w:t>ФИО и статус работника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</w:tr>
      <w:tr w:rsidR="00E02474" w:rsidRPr="00E02474" w:rsidTr="00311FA0">
        <w:trPr>
          <w:trHeight w:val="6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E02474" w:rsidRPr="00E02474" w:rsidRDefault="00E02474" w:rsidP="000049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474" w:rsidRPr="00E02474" w:rsidRDefault="00E02474" w:rsidP="000049A4">
      <w:pPr>
        <w:spacing w:after="0"/>
        <w:jc w:val="right"/>
        <w:rPr>
          <w:rFonts w:ascii="Times New Roman" w:hAnsi="Times New Roman" w:cs="Times New Roman"/>
        </w:rPr>
      </w:pPr>
      <w:r w:rsidRPr="00E02474">
        <w:rPr>
          <w:rFonts w:ascii="Times New Roman" w:hAnsi="Times New Roman" w:cs="Times New Roman"/>
        </w:rPr>
        <w:t>Таблица 4</w:t>
      </w:r>
    </w:p>
    <w:p w:rsidR="00E02474" w:rsidRPr="00E02474" w:rsidRDefault="00E02474" w:rsidP="000049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474" w:rsidRPr="00E02474" w:rsidRDefault="00E02474" w:rsidP="000049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474">
        <w:rPr>
          <w:rFonts w:ascii="Times New Roman" w:hAnsi="Times New Roman" w:cs="Times New Roman"/>
          <w:b/>
          <w:sz w:val="28"/>
          <w:szCs w:val="28"/>
        </w:rPr>
        <w:t xml:space="preserve">Бланк регистрации посещения организации социального обслуживания оператором для проведения независимой оценки качества условий оказания услуг </w:t>
      </w:r>
    </w:p>
    <w:p w:rsidR="00E02474" w:rsidRPr="00E02474" w:rsidRDefault="00E02474" w:rsidP="000049A4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4964" w:type="pct"/>
        <w:tblLook w:val="04A0" w:firstRow="1" w:lastRow="0" w:firstColumn="1" w:lastColumn="0" w:noHBand="0" w:noVBand="1"/>
      </w:tblPr>
      <w:tblGrid>
        <w:gridCol w:w="513"/>
        <w:gridCol w:w="1590"/>
        <w:gridCol w:w="1944"/>
        <w:gridCol w:w="1471"/>
        <w:gridCol w:w="1904"/>
        <w:gridCol w:w="2080"/>
      </w:tblGrid>
      <w:tr w:rsidR="00E02474" w:rsidRPr="00E02474" w:rsidTr="00311FA0">
        <w:trPr>
          <w:trHeight w:val="60"/>
          <w:tblHeader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  <w:lang w:eastAsia="ru-RU"/>
              </w:rPr>
              <w:lastRenderedPageBreak/>
              <w:t>№ п/п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  <w:lang w:eastAsia="ru-RU"/>
              </w:rPr>
              <w:t>Наименование организации</w:t>
            </w: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  <w:lang w:eastAsia="ru-RU"/>
              </w:rPr>
              <w:t>Местонахождение организации (фактический (е) адрес (а) объектов организации, планируемые к посещению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  <w:lang w:eastAsia="ru-RU"/>
              </w:rPr>
              <w:t>Дата посещения (по каждому объекту организации)</w:t>
            </w: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  <w:lang w:eastAsia="ru-RU"/>
              </w:rPr>
              <w:t>ФИО работника оператора, посещающего организацию, контактные данные (телефон, электронная почта)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  <w:lang w:eastAsia="ru-RU"/>
              </w:rPr>
              <w:t xml:space="preserve">Отметка руководителя о посещении оператором организации (ФИО руководителя, подпись, дата) </w:t>
            </w:r>
          </w:p>
        </w:tc>
      </w:tr>
      <w:tr w:rsidR="00E02474" w:rsidRPr="00E02474" w:rsidTr="00311FA0">
        <w:trPr>
          <w:trHeight w:val="6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E02474" w:rsidRPr="00E02474" w:rsidRDefault="00E02474" w:rsidP="000049A4">
      <w:pPr>
        <w:spacing w:after="0"/>
        <w:jc w:val="center"/>
        <w:rPr>
          <w:rFonts w:ascii="Times New Roman" w:hAnsi="Times New Roman" w:cs="Times New Roman"/>
          <w:b/>
        </w:rPr>
      </w:pPr>
    </w:p>
    <w:p w:rsidR="00E02474" w:rsidRPr="00E02474" w:rsidRDefault="00E02474" w:rsidP="000049A4">
      <w:pPr>
        <w:spacing w:after="0"/>
        <w:jc w:val="right"/>
        <w:rPr>
          <w:rFonts w:ascii="Times New Roman" w:hAnsi="Times New Roman" w:cs="Times New Roman"/>
        </w:rPr>
      </w:pPr>
      <w:r w:rsidRPr="00E02474">
        <w:rPr>
          <w:rFonts w:ascii="Times New Roman" w:hAnsi="Times New Roman" w:cs="Times New Roman"/>
        </w:rPr>
        <w:t>Таблица 5</w:t>
      </w:r>
    </w:p>
    <w:p w:rsidR="00E02474" w:rsidRPr="00E02474" w:rsidRDefault="00E02474" w:rsidP="000049A4">
      <w:pPr>
        <w:spacing w:after="0"/>
        <w:contextualSpacing/>
        <w:jc w:val="center"/>
        <w:rPr>
          <w:rFonts w:ascii="Times New Roman" w:hAnsi="Times New Roman" w:cs="Times New Roman"/>
          <w:b/>
          <w:lang w:eastAsia="ru-RU"/>
        </w:rPr>
      </w:pPr>
      <w:r w:rsidRPr="00E02474">
        <w:rPr>
          <w:rFonts w:ascii="Times New Roman" w:hAnsi="Times New Roman" w:cs="Times New Roman"/>
          <w:b/>
          <w:lang w:eastAsia="ru-RU"/>
        </w:rPr>
        <w:t>Наличие (объем) информации об организациях социального обслуживания, размещенной на их официальных сайтах</w:t>
      </w:r>
    </w:p>
    <w:p w:rsidR="00E02474" w:rsidRPr="00E02474" w:rsidRDefault="00E02474" w:rsidP="000049A4">
      <w:pPr>
        <w:spacing w:after="0"/>
        <w:contextualSpacing/>
        <w:jc w:val="both"/>
        <w:rPr>
          <w:rFonts w:ascii="Times New Roman" w:hAnsi="Times New Roman" w:cs="Times New Roman"/>
          <w:lang w:eastAsia="ru-RU"/>
        </w:rPr>
      </w:pPr>
      <w:r w:rsidRPr="00E02474">
        <w:rPr>
          <w:rFonts w:ascii="Times New Roman" w:hAnsi="Times New Roman" w:cs="Times New Roman"/>
          <w:lang w:eastAsia="ru-RU"/>
        </w:rPr>
        <w:t xml:space="preserve">* - Здесь и далее в </w:t>
      </w:r>
      <w:proofErr w:type="gramStart"/>
      <w:r w:rsidRPr="00E02474">
        <w:rPr>
          <w:rFonts w:ascii="Times New Roman" w:hAnsi="Times New Roman" w:cs="Times New Roman"/>
          <w:lang w:eastAsia="ru-RU"/>
        </w:rPr>
        <w:t>таблицах</w:t>
      </w:r>
      <w:proofErr w:type="gramEnd"/>
      <w:r w:rsidRPr="00E02474">
        <w:rPr>
          <w:rFonts w:ascii="Times New Roman" w:hAnsi="Times New Roman" w:cs="Times New Roman"/>
          <w:lang w:eastAsia="ru-RU"/>
        </w:rPr>
        <w:t xml:space="preserve"> с информацией о наличии информационных/ материальных объектов применяется бинарная система оценивания, при которой отсутствие оцениваемого объекта или его частичная представленность приравнивается к оценке в 0 баллов, наличие  в полном объеме –  в 1 балл</w:t>
      </w:r>
    </w:p>
    <w:p w:rsidR="00E02474" w:rsidRPr="00E02474" w:rsidRDefault="00E02474" w:rsidP="000049A4">
      <w:pPr>
        <w:spacing w:after="0"/>
        <w:contextualSpacing/>
        <w:jc w:val="both"/>
        <w:rPr>
          <w:rFonts w:ascii="Times New Roman" w:hAnsi="Times New Roman" w:cs="Times New Roman"/>
          <w:lang w:eastAsia="ru-RU"/>
        </w:rPr>
      </w:pPr>
      <w:r w:rsidRPr="00E02474">
        <w:rPr>
          <w:rFonts w:ascii="Times New Roman" w:hAnsi="Times New Roman" w:cs="Times New Roman"/>
          <w:lang w:eastAsia="ru-RU"/>
        </w:rPr>
        <w:t>** - Оказываемые социальные услуги не входят в перечень видов деятельности для обязательного лицензирования в соответствии с Федеральным законом «О лицензировании отдельных видов деятельности» от 04.05.2011 № 99-ФЗ</w:t>
      </w:r>
    </w:p>
    <w:p w:rsidR="00E02474" w:rsidRPr="00E02474" w:rsidRDefault="00E02474" w:rsidP="000049A4">
      <w:pPr>
        <w:spacing w:after="0"/>
        <w:contextualSpacing/>
        <w:jc w:val="both"/>
        <w:rPr>
          <w:rFonts w:ascii="Times New Roman" w:hAnsi="Times New Roman" w:cs="Times New Roman"/>
          <w:b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82"/>
        <w:gridCol w:w="1674"/>
        <w:gridCol w:w="1322"/>
        <w:gridCol w:w="295"/>
        <w:gridCol w:w="295"/>
        <w:gridCol w:w="268"/>
        <w:gridCol w:w="268"/>
        <w:gridCol w:w="295"/>
        <w:gridCol w:w="295"/>
        <w:gridCol w:w="295"/>
        <w:gridCol w:w="295"/>
        <w:gridCol w:w="295"/>
        <w:gridCol w:w="295"/>
        <w:gridCol w:w="295"/>
        <w:gridCol w:w="295"/>
        <w:gridCol w:w="400"/>
        <w:gridCol w:w="295"/>
        <w:gridCol w:w="301"/>
        <w:gridCol w:w="297"/>
        <w:gridCol w:w="400"/>
        <w:gridCol w:w="400"/>
        <w:gridCol w:w="304"/>
        <w:gridCol w:w="410"/>
      </w:tblGrid>
      <w:tr w:rsidR="00E02474" w:rsidRPr="00E02474" w:rsidTr="00311FA0">
        <w:trPr>
          <w:trHeight w:val="240"/>
          <w:tblHeader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организации</w:t>
            </w:r>
          </w:p>
        </w:tc>
        <w:tc>
          <w:tcPr>
            <w:tcW w:w="3762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Установленный НПА объем информации (количество материалов/ единиц информации) на общедоступных информационных ресурсах - официальных сайтах организаций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</w:tr>
      <w:tr w:rsidR="00E02474" w:rsidRPr="00E02474" w:rsidTr="00311FA0">
        <w:trPr>
          <w:trHeight w:val="2457"/>
          <w:tblHeader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 сайта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1. О дате государственной регистрации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2. Об учредителе (учредителях) организации 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3. О месте нахождения организации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4. О режиме, графике работы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5. О контактных телефонах и об адресах электронной почты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6. О руководителе, его заместителях, руководителях филиалов 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7. О структуре и органах управления организации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8. О материально-техническом обеспечении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9. О форме социального обслуживания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10. О видах социальных услуг, предоставляемых организацией 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11. О порядке и условиях предоставления социальных услуг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12.  О численности получателей социальных услуг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13.  О количестве свободных мест для приема получателей социальных услуг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14.  Об объеме предоставляемых социальных услуг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15.  О наличии лицензий на осуществление деятельности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16.  О финансово-хозяйственной деятельности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17.  О правилах внутреннего распорядка для получателей социальных услуг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18.  О наличии предписаний органов, осуществляющих государственный контроль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19.  Информация о проведении независимой оценки качества</w:t>
            </w: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02474" w:rsidRPr="00E02474" w:rsidTr="00311FA0">
        <w:trPr>
          <w:trHeight w:val="469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E02474" w:rsidRPr="00E02474" w:rsidRDefault="00E02474" w:rsidP="000049A4">
      <w:pPr>
        <w:spacing w:after="0"/>
        <w:jc w:val="center"/>
        <w:rPr>
          <w:rFonts w:ascii="Times New Roman" w:hAnsi="Times New Roman" w:cs="Times New Roman"/>
          <w:b/>
        </w:rPr>
      </w:pPr>
    </w:p>
    <w:p w:rsidR="00E02474" w:rsidRPr="00E02474" w:rsidRDefault="00E02474" w:rsidP="000049A4">
      <w:pPr>
        <w:spacing w:after="0"/>
        <w:jc w:val="right"/>
        <w:rPr>
          <w:rFonts w:ascii="Times New Roman" w:hAnsi="Times New Roman" w:cs="Times New Roman"/>
        </w:rPr>
      </w:pPr>
      <w:r w:rsidRPr="00E02474">
        <w:rPr>
          <w:rFonts w:ascii="Times New Roman" w:hAnsi="Times New Roman" w:cs="Times New Roman"/>
        </w:rPr>
        <w:t>Таблица 6</w:t>
      </w:r>
    </w:p>
    <w:p w:rsidR="00E02474" w:rsidRPr="00E02474" w:rsidRDefault="00E02474" w:rsidP="000049A4">
      <w:pPr>
        <w:spacing w:after="0"/>
        <w:jc w:val="center"/>
        <w:rPr>
          <w:rFonts w:ascii="Times New Roman" w:hAnsi="Times New Roman" w:cs="Times New Roman"/>
          <w:b/>
        </w:rPr>
      </w:pPr>
    </w:p>
    <w:p w:rsidR="00E02474" w:rsidRPr="00E02474" w:rsidRDefault="00E02474" w:rsidP="000049A4">
      <w:pPr>
        <w:spacing w:after="0"/>
        <w:contextualSpacing/>
        <w:jc w:val="center"/>
        <w:rPr>
          <w:rFonts w:ascii="Times New Roman" w:hAnsi="Times New Roman" w:cs="Times New Roman"/>
          <w:b/>
          <w:lang w:eastAsia="ru-RU"/>
        </w:rPr>
      </w:pPr>
      <w:r w:rsidRPr="00E02474">
        <w:rPr>
          <w:rFonts w:ascii="Times New Roman" w:hAnsi="Times New Roman" w:cs="Times New Roman"/>
          <w:b/>
          <w:lang w:eastAsia="ru-RU"/>
        </w:rPr>
        <w:t xml:space="preserve">Наличие (объем) информации об организациях социального обслуживания, </w:t>
      </w:r>
    </w:p>
    <w:p w:rsidR="00E02474" w:rsidRPr="00E02474" w:rsidRDefault="00E02474" w:rsidP="000049A4">
      <w:pPr>
        <w:spacing w:after="0"/>
        <w:contextualSpacing/>
        <w:jc w:val="center"/>
        <w:rPr>
          <w:rFonts w:ascii="Times New Roman" w:hAnsi="Times New Roman" w:cs="Times New Roman"/>
          <w:b/>
          <w:lang w:eastAsia="ru-RU"/>
        </w:rPr>
      </w:pPr>
      <w:r w:rsidRPr="00E02474">
        <w:rPr>
          <w:rFonts w:ascii="Times New Roman" w:hAnsi="Times New Roman" w:cs="Times New Roman"/>
          <w:b/>
          <w:lang w:eastAsia="ru-RU"/>
        </w:rPr>
        <w:t>размещенной на информационных стендах в помещениях</w:t>
      </w:r>
    </w:p>
    <w:p w:rsidR="00E02474" w:rsidRPr="00E02474" w:rsidRDefault="00E02474" w:rsidP="000049A4">
      <w:pPr>
        <w:spacing w:after="0"/>
        <w:contextualSpacing/>
        <w:jc w:val="both"/>
        <w:rPr>
          <w:rFonts w:ascii="Times New Roman" w:hAnsi="Times New Roman" w:cs="Times New Roman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2"/>
        <w:gridCol w:w="128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611"/>
      </w:tblGrid>
      <w:tr w:rsidR="00E02474" w:rsidRPr="00E02474" w:rsidTr="00311FA0">
        <w:trPr>
          <w:trHeight w:val="570"/>
          <w:tblHeader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организации</w:t>
            </w:r>
          </w:p>
        </w:tc>
        <w:tc>
          <w:tcPr>
            <w:tcW w:w="3735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Установленный НПА объем информации (количество материалов/ единиц информации) на общедоступных информационных ресурсах - информационных стендах организаций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</w:tr>
      <w:tr w:rsidR="00E02474" w:rsidRPr="00E02474" w:rsidTr="00311FA0">
        <w:trPr>
          <w:trHeight w:val="2316"/>
          <w:tblHeader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1. О дате государственной регистрации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2. Об учредителе (-ях) организации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3. О месте нахождения организации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4. О режиме, графике работы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5. О контактных телефонах и об адресах электронной почты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6. О руководителе, его заместителях, руководителях филиалов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8. О материально-техническом обеспечении предоставления социальных услуг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9. О форме социального обслуживания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10.  О видах социальных услуг, предоставляемых организацией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11.  О порядке и условиях предоставления социальных услуг по видам услуг и формам социального обслуживания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12.  О численности получателей социальных услуг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13.  О количестве свободных мест для приема получателей социальных услуг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14.  Об объеме предоставляемых социальных услуг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15.  О наличии лицензий на осуществление деятельности, подлежащей лицензированию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17.  О правилах внутреннего распорядка для получателей социальных услуг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18.  О наличии предписаний органов, осуществляющих государственный контроль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19.  Информация о проведении независимой оценки качества</w:t>
            </w: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02474" w:rsidRPr="00E02474" w:rsidTr="00311FA0">
        <w:trPr>
          <w:trHeight w:val="388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E02474" w:rsidRPr="00E02474" w:rsidRDefault="00E02474" w:rsidP="000049A4">
      <w:pPr>
        <w:spacing w:after="0"/>
        <w:jc w:val="right"/>
        <w:rPr>
          <w:rFonts w:ascii="Times New Roman" w:hAnsi="Times New Roman" w:cs="Times New Roman"/>
        </w:rPr>
      </w:pPr>
      <w:r w:rsidRPr="00E02474">
        <w:rPr>
          <w:rFonts w:ascii="Times New Roman" w:hAnsi="Times New Roman" w:cs="Times New Roman"/>
        </w:rPr>
        <w:t>Таблица 7</w:t>
      </w:r>
    </w:p>
    <w:p w:rsidR="00E02474" w:rsidRPr="00E02474" w:rsidRDefault="00E02474" w:rsidP="000049A4">
      <w:pPr>
        <w:spacing w:after="0"/>
        <w:contextualSpacing/>
        <w:jc w:val="both"/>
        <w:rPr>
          <w:rFonts w:ascii="Times New Roman" w:hAnsi="Times New Roman" w:cs="Times New Roman"/>
          <w:b/>
          <w:lang w:eastAsia="ru-RU"/>
        </w:rPr>
      </w:pPr>
      <w:r w:rsidRPr="00E02474">
        <w:rPr>
          <w:rFonts w:ascii="Times New Roman" w:hAnsi="Times New Roman" w:cs="Times New Roman"/>
          <w:b/>
          <w:lang w:eastAsia="ru-RU"/>
        </w:rPr>
        <w:lastRenderedPageBreak/>
        <w:t>Наличие на официальном сайте организации функционирующих дистанционных способов взаимодействия с получателями услуг</w:t>
      </w:r>
    </w:p>
    <w:tbl>
      <w:tblPr>
        <w:tblW w:w="4965" w:type="pct"/>
        <w:tblLook w:val="04A0" w:firstRow="1" w:lastRow="0" w:firstColumn="1" w:lastColumn="0" w:noHBand="0" w:noVBand="1"/>
      </w:tblPr>
      <w:tblGrid>
        <w:gridCol w:w="432"/>
        <w:gridCol w:w="2365"/>
        <w:gridCol w:w="805"/>
        <w:gridCol w:w="1096"/>
        <w:gridCol w:w="1145"/>
        <w:gridCol w:w="1000"/>
        <w:gridCol w:w="1107"/>
        <w:gridCol w:w="1554"/>
      </w:tblGrid>
      <w:tr w:rsidR="00E02474" w:rsidRPr="00E02474" w:rsidTr="00311FA0">
        <w:trPr>
          <w:trHeight w:val="255"/>
          <w:tblHeader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47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Наименование организации</w:t>
            </w:r>
          </w:p>
        </w:tc>
        <w:tc>
          <w:tcPr>
            <w:tcW w:w="24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Основные функционирующие дистанционные способы взаимодействия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47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1.2. Количество функционирующих дистанционных способов взаимодействия</w:t>
            </w:r>
          </w:p>
        </w:tc>
      </w:tr>
      <w:tr w:rsidR="00E02474" w:rsidRPr="00E02474" w:rsidTr="00311FA0">
        <w:trPr>
          <w:trHeight w:val="2171"/>
          <w:tblHeader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Телефон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Электронная почта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Электронный сервис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Раздел «Часто задаваемые вопросы»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Техническая возможность выражения мнения о качестве условий оказания услуг</w:t>
            </w: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02474" w:rsidRPr="00E02474" w:rsidTr="00311FA0">
        <w:trPr>
          <w:trHeight w:val="313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E02474" w:rsidRPr="00E02474" w:rsidRDefault="00E02474" w:rsidP="000049A4">
      <w:pPr>
        <w:spacing w:after="0"/>
        <w:jc w:val="center"/>
        <w:rPr>
          <w:rFonts w:ascii="Times New Roman" w:hAnsi="Times New Roman" w:cs="Times New Roman"/>
          <w:b/>
        </w:rPr>
      </w:pPr>
    </w:p>
    <w:p w:rsidR="00E02474" w:rsidRPr="00E02474" w:rsidRDefault="00E02474" w:rsidP="000049A4">
      <w:pPr>
        <w:spacing w:after="0"/>
        <w:jc w:val="right"/>
        <w:rPr>
          <w:rFonts w:ascii="Times New Roman" w:hAnsi="Times New Roman" w:cs="Times New Roman"/>
        </w:rPr>
      </w:pPr>
      <w:r w:rsidRPr="00E02474">
        <w:rPr>
          <w:rFonts w:ascii="Times New Roman" w:hAnsi="Times New Roman" w:cs="Times New Roman"/>
        </w:rPr>
        <w:t>Таблица 8</w:t>
      </w:r>
    </w:p>
    <w:p w:rsidR="00E02474" w:rsidRPr="00E02474" w:rsidRDefault="00E02474" w:rsidP="000049A4">
      <w:pPr>
        <w:spacing w:after="0"/>
        <w:contextualSpacing/>
        <w:jc w:val="both"/>
        <w:rPr>
          <w:rFonts w:ascii="Times New Roman" w:hAnsi="Times New Roman" w:cs="Times New Roman"/>
          <w:b/>
          <w:lang w:eastAsia="ru-RU"/>
        </w:rPr>
      </w:pPr>
      <w:r w:rsidRPr="00E02474">
        <w:rPr>
          <w:rFonts w:ascii="Times New Roman" w:hAnsi="Times New Roman" w:cs="Times New Roman"/>
          <w:b/>
          <w:lang w:eastAsia="ru-RU"/>
        </w:rPr>
        <w:t xml:space="preserve"> Число получателей услуг, удовлетворенных качеством, полнотой и доступностью информации об организациях социального обслуживания, размещенной на информационных стендах и на официальных сайтах в сети «Интернет», в абс. значении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2253"/>
        <w:gridCol w:w="1260"/>
        <w:gridCol w:w="2770"/>
        <w:gridCol w:w="2768"/>
      </w:tblGrid>
      <w:tr w:rsidR="00E02474" w:rsidRPr="00E02474" w:rsidTr="00311FA0">
        <w:trPr>
          <w:trHeight w:val="562"/>
          <w:tblHeader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организации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Число опрошенных получателей услуг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1.3.1. Удовлетворенность: информационный стенд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1.3.2. Удовлетворенность: официальный сайт</w:t>
            </w:r>
          </w:p>
        </w:tc>
      </w:tr>
      <w:tr w:rsidR="00E02474" w:rsidRPr="00E02474" w:rsidTr="00311FA0">
        <w:trPr>
          <w:trHeight w:val="5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E02474" w:rsidRPr="00E02474" w:rsidRDefault="00E02474" w:rsidP="000049A4">
      <w:pPr>
        <w:spacing w:after="0"/>
        <w:jc w:val="right"/>
        <w:rPr>
          <w:rFonts w:ascii="Times New Roman" w:hAnsi="Times New Roman" w:cs="Times New Roman"/>
        </w:rPr>
      </w:pPr>
    </w:p>
    <w:p w:rsidR="00E02474" w:rsidRPr="00E02474" w:rsidRDefault="00E02474" w:rsidP="000049A4">
      <w:pPr>
        <w:spacing w:after="0"/>
        <w:jc w:val="center"/>
        <w:rPr>
          <w:rFonts w:ascii="Times New Roman" w:hAnsi="Times New Roman" w:cs="Times New Roman"/>
          <w:b/>
        </w:rPr>
      </w:pPr>
    </w:p>
    <w:p w:rsidR="00E02474" w:rsidRPr="00E02474" w:rsidRDefault="00E02474" w:rsidP="000049A4">
      <w:pPr>
        <w:spacing w:after="0"/>
        <w:jc w:val="right"/>
        <w:rPr>
          <w:rFonts w:ascii="Times New Roman" w:hAnsi="Times New Roman" w:cs="Times New Roman"/>
        </w:rPr>
      </w:pPr>
      <w:r w:rsidRPr="00E02474">
        <w:rPr>
          <w:rFonts w:ascii="Times New Roman" w:hAnsi="Times New Roman" w:cs="Times New Roman"/>
        </w:rPr>
        <w:t>Таблица 9</w:t>
      </w:r>
    </w:p>
    <w:p w:rsidR="00E02474" w:rsidRPr="00E02474" w:rsidRDefault="00E02474" w:rsidP="000049A4">
      <w:pPr>
        <w:spacing w:after="0"/>
        <w:jc w:val="center"/>
        <w:rPr>
          <w:rFonts w:ascii="Times New Roman" w:hAnsi="Times New Roman" w:cs="Times New Roman"/>
          <w:b/>
        </w:rPr>
      </w:pPr>
    </w:p>
    <w:p w:rsidR="00E02474" w:rsidRPr="00E02474" w:rsidRDefault="00E02474" w:rsidP="000049A4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E02474">
        <w:rPr>
          <w:rFonts w:ascii="Times New Roman" w:hAnsi="Times New Roman" w:cs="Times New Roman"/>
          <w:b/>
        </w:rPr>
        <w:t>Критерий «Открытость и доступность информации об организации»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94"/>
        <w:gridCol w:w="1035"/>
        <w:gridCol w:w="773"/>
        <w:gridCol w:w="499"/>
        <w:gridCol w:w="772"/>
        <w:gridCol w:w="499"/>
        <w:gridCol w:w="412"/>
        <w:gridCol w:w="353"/>
        <w:gridCol w:w="741"/>
        <w:gridCol w:w="412"/>
        <w:gridCol w:w="353"/>
        <w:gridCol w:w="935"/>
        <w:gridCol w:w="511"/>
        <w:gridCol w:w="511"/>
        <w:gridCol w:w="412"/>
        <w:gridCol w:w="353"/>
        <w:gridCol w:w="606"/>
      </w:tblGrid>
      <w:tr w:rsidR="00E02474" w:rsidRPr="00E02474" w:rsidTr="00311FA0">
        <w:trPr>
          <w:trHeight w:val="324"/>
          <w:tblHeader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№ п/п</w:t>
            </w:r>
          </w:p>
        </w:tc>
        <w:tc>
          <w:tcPr>
            <w:tcW w:w="1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Индикаторы параметра/ Значение показателя/ Наименование организации</w:t>
            </w:r>
          </w:p>
        </w:tc>
        <w:tc>
          <w:tcPr>
            <w:tcW w:w="148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П 1.1 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П 1.2 </w:t>
            </w:r>
          </w:p>
        </w:tc>
        <w:tc>
          <w:tcPr>
            <w:tcW w:w="11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П 1.3 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Итого по </w:t>
            </w:r>
            <w:proofErr w:type="gramStart"/>
            <w:r w:rsidRPr="00E0247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крите-рию</w:t>
            </w:r>
            <w:proofErr w:type="gramEnd"/>
          </w:p>
        </w:tc>
      </w:tr>
      <w:tr w:rsidR="00E02474" w:rsidRPr="00E02474" w:rsidTr="00311FA0">
        <w:trPr>
          <w:trHeight w:val="696"/>
          <w:tblHeader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contextualSpacing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contextualSpacing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П 1.1.1. 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П 1.1.2. </w:t>
            </w:r>
          </w:p>
        </w:tc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Значение П 1.1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Значение П 1.1 с учетом значимости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П 1.2.1. </w:t>
            </w:r>
          </w:p>
        </w:tc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Значение П 1.2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Значение П 1.2 с учетом значимости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Число опрошенных получателей услуг</w:t>
            </w:r>
          </w:p>
          <w:p w:rsidR="00E02474" w:rsidRPr="00E02474" w:rsidRDefault="00E02474" w:rsidP="000049A4">
            <w:pPr>
              <w:spacing w:after="0" w:line="204" w:lineRule="auto"/>
              <w:contextualSpacing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П 1.3.1. </w:t>
            </w:r>
          </w:p>
        </w:tc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П 1.3.2. 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Значение П 1.3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Значение П 1.3 с учетом значимости</w:t>
            </w: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E02474" w:rsidRPr="00E02474" w:rsidTr="00311FA0">
        <w:trPr>
          <w:trHeight w:val="80"/>
          <w:tblHeader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contextualSpacing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contextualSpacing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Норматив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Факт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Норматив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Факт</w:t>
            </w: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contextualSpacing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contextualSpacing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contextualSpacing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contextualSpacing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contextualSpacing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contextualSpacing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contextualSpacing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contextualSpacing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contextualSpacing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contextualSpacing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E02474" w:rsidRPr="00E02474" w:rsidTr="00311FA0">
        <w:trPr>
          <w:trHeight w:val="60"/>
          <w:tblHeader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contextualSpacing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contextualSpacing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19 ед.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от 0 до 19 ед.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17 ед.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от 0 до 17 ед.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4 и более способов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100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contextualSpacing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contextualSpacing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contextualSpacing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100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100</w:t>
            </w:r>
          </w:p>
        </w:tc>
      </w:tr>
      <w:tr w:rsidR="00E02474" w:rsidRPr="00E02474" w:rsidTr="00311FA0">
        <w:trPr>
          <w:trHeight w:val="6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 w:line="21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 w:line="216" w:lineRule="auto"/>
              <w:contextualSpacing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 w:line="21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 w:line="21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 w:line="21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 w:line="21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 w:line="21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 w:line="21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 w:line="21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 w:line="21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 w:line="21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 w:line="21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 w:line="21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 w:line="21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 w:line="21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 w:line="21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E02474" w:rsidRPr="00E02474" w:rsidTr="00311FA0">
        <w:trPr>
          <w:trHeight w:val="6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 w:line="21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 w:line="216" w:lineRule="auto"/>
              <w:contextualSpacing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 w:line="21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 w:line="21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 w:line="21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 w:line="21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 w:line="21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 w:line="21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 w:line="21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 w:line="21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 w:line="21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 w:line="21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 w:line="21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 w:line="21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 w:line="21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 w:line="21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</w:tr>
    </w:tbl>
    <w:p w:rsidR="00E02474" w:rsidRPr="00E02474" w:rsidRDefault="00E02474" w:rsidP="000049A4">
      <w:pPr>
        <w:spacing w:after="0"/>
        <w:jc w:val="center"/>
        <w:rPr>
          <w:rFonts w:ascii="Times New Roman" w:hAnsi="Times New Roman" w:cs="Times New Roman"/>
          <w:b/>
        </w:rPr>
      </w:pPr>
    </w:p>
    <w:p w:rsidR="00E02474" w:rsidRPr="00E02474" w:rsidRDefault="00E02474" w:rsidP="000049A4">
      <w:pPr>
        <w:spacing w:after="0"/>
        <w:jc w:val="right"/>
        <w:rPr>
          <w:rFonts w:ascii="Times New Roman" w:hAnsi="Times New Roman" w:cs="Times New Roman"/>
        </w:rPr>
      </w:pPr>
      <w:r w:rsidRPr="00E02474">
        <w:rPr>
          <w:rFonts w:ascii="Times New Roman" w:hAnsi="Times New Roman" w:cs="Times New Roman"/>
        </w:rPr>
        <w:t>Таблица 10</w:t>
      </w:r>
    </w:p>
    <w:p w:rsidR="00E02474" w:rsidRPr="00E02474" w:rsidRDefault="00E02474" w:rsidP="000049A4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E02474">
        <w:rPr>
          <w:rFonts w:ascii="Times New Roman" w:hAnsi="Times New Roman" w:cs="Times New Roman"/>
          <w:b/>
        </w:rPr>
        <w:t>Замечания по критерию «Открытость и доступность информации об организации»</w:t>
      </w:r>
    </w:p>
    <w:p w:rsidR="00E02474" w:rsidRPr="00E02474" w:rsidRDefault="00E02474" w:rsidP="000049A4">
      <w:pPr>
        <w:spacing w:after="0"/>
        <w:jc w:val="right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9"/>
        <w:gridCol w:w="1905"/>
        <w:gridCol w:w="1811"/>
        <w:gridCol w:w="1812"/>
        <w:gridCol w:w="1812"/>
        <w:gridCol w:w="1812"/>
      </w:tblGrid>
      <w:tr w:rsidR="00E02474" w:rsidRPr="00E02474" w:rsidTr="00311FA0">
        <w:trPr>
          <w:trHeight w:val="324"/>
          <w:tblHeader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№ п/п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Наименование организации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Замечания по соответствию информации о деятельности организации, размещенной на информационных стендах содержанию и порядку (форме) размещения, установленным нормативными правовыми актами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Замечания по соответствию информации о деятельности организации, размещенной на официальном сайте организации, установленным нормативными правовыми актами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 w:line="204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Замечания по наличию на официальном сайте организации информации о дистанционных способах обратной связи и взаимодействия с получателями услуг и их функционирование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02474" w:rsidRPr="00E02474" w:rsidRDefault="00E02474" w:rsidP="000049A4">
            <w:pPr>
              <w:spacing w:after="0" w:line="204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Замечания, выявленные в ходе опроса получателей услуг, по удовлетворенности открытостью, полнотой и доступностью информации о деятельности организации, размещенной на информационных стендах в помещении организации, на официальном сайте организации</w:t>
            </w:r>
          </w:p>
        </w:tc>
      </w:tr>
      <w:tr w:rsidR="00E02474" w:rsidRPr="00E02474" w:rsidTr="00311FA0">
        <w:trPr>
          <w:trHeight w:val="324"/>
          <w:tblHeader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 w:line="204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 w:line="204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 w:line="204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 w:line="204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 w:line="204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02474" w:rsidRPr="00E02474" w:rsidRDefault="00E02474" w:rsidP="000049A4">
            <w:pPr>
              <w:spacing w:after="0" w:line="204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</w:tbl>
    <w:p w:rsidR="00E02474" w:rsidRDefault="00E02474" w:rsidP="000049A4">
      <w:pPr>
        <w:spacing w:after="0"/>
        <w:jc w:val="center"/>
        <w:rPr>
          <w:rFonts w:ascii="Times New Roman" w:hAnsi="Times New Roman" w:cs="Times New Roman"/>
          <w:b/>
        </w:rPr>
      </w:pPr>
    </w:p>
    <w:p w:rsidR="00F44EBF" w:rsidRDefault="00F44EBF" w:rsidP="000049A4">
      <w:pPr>
        <w:spacing w:after="0"/>
        <w:jc w:val="center"/>
        <w:rPr>
          <w:rFonts w:ascii="Times New Roman" w:hAnsi="Times New Roman" w:cs="Times New Roman"/>
          <w:b/>
        </w:rPr>
      </w:pPr>
    </w:p>
    <w:p w:rsidR="00F44EBF" w:rsidRDefault="00F44EBF" w:rsidP="000049A4">
      <w:pPr>
        <w:spacing w:after="0"/>
        <w:jc w:val="center"/>
        <w:rPr>
          <w:rFonts w:ascii="Times New Roman" w:hAnsi="Times New Roman" w:cs="Times New Roman"/>
          <w:b/>
        </w:rPr>
      </w:pPr>
    </w:p>
    <w:p w:rsidR="00F44EBF" w:rsidRPr="00E02474" w:rsidRDefault="00F44EBF" w:rsidP="000049A4">
      <w:pPr>
        <w:spacing w:after="0"/>
        <w:jc w:val="center"/>
        <w:rPr>
          <w:rFonts w:ascii="Times New Roman" w:hAnsi="Times New Roman" w:cs="Times New Roman"/>
          <w:b/>
        </w:rPr>
      </w:pPr>
    </w:p>
    <w:p w:rsidR="00E02474" w:rsidRPr="00E02474" w:rsidRDefault="00E02474" w:rsidP="000049A4">
      <w:pPr>
        <w:spacing w:after="0"/>
        <w:jc w:val="right"/>
        <w:rPr>
          <w:rFonts w:ascii="Times New Roman" w:hAnsi="Times New Roman" w:cs="Times New Roman"/>
        </w:rPr>
      </w:pPr>
      <w:r w:rsidRPr="00E02474">
        <w:rPr>
          <w:rFonts w:ascii="Times New Roman" w:hAnsi="Times New Roman" w:cs="Times New Roman"/>
        </w:rPr>
        <w:t>Таблица 11</w:t>
      </w:r>
    </w:p>
    <w:p w:rsidR="00E02474" w:rsidRPr="00E02474" w:rsidRDefault="00E02474" w:rsidP="000049A4">
      <w:pPr>
        <w:spacing w:after="0"/>
        <w:jc w:val="center"/>
        <w:rPr>
          <w:rFonts w:ascii="Times New Roman" w:hAnsi="Times New Roman" w:cs="Times New Roman"/>
          <w:b/>
        </w:rPr>
      </w:pPr>
    </w:p>
    <w:p w:rsidR="00E02474" w:rsidRPr="00E02474" w:rsidRDefault="00E02474" w:rsidP="000049A4">
      <w:pPr>
        <w:spacing w:after="0"/>
        <w:contextualSpacing/>
        <w:jc w:val="center"/>
        <w:rPr>
          <w:rFonts w:ascii="Times New Roman" w:hAnsi="Times New Roman" w:cs="Times New Roman"/>
          <w:b/>
          <w:lang w:eastAsia="ru-RU"/>
        </w:rPr>
      </w:pPr>
      <w:r w:rsidRPr="00E02474">
        <w:rPr>
          <w:rFonts w:ascii="Times New Roman" w:hAnsi="Times New Roman" w:cs="Times New Roman"/>
          <w:b/>
          <w:lang w:eastAsia="ru-RU"/>
        </w:rPr>
        <w:t>Наличие в организациях социального обслуживания комфортных условий для предоставления услуг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3"/>
        <w:gridCol w:w="2874"/>
        <w:gridCol w:w="789"/>
        <w:gridCol w:w="565"/>
        <w:gridCol w:w="565"/>
        <w:gridCol w:w="565"/>
        <w:gridCol w:w="565"/>
        <w:gridCol w:w="789"/>
        <w:gridCol w:w="789"/>
        <w:gridCol w:w="1537"/>
      </w:tblGrid>
      <w:tr w:rsidR="00E02474" w:rsidRPr="00E02474" w:rsidTr="00311FA0">
        <w:trPr>
          <w:trHeight w:val="255"/>
          <w:tblHeader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47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Наименование организации</w:t>
            </w:r>
          </w:p>
        </w:tc>
        <w:tc>
          <w:tcPr>
            <w:tcW w:w="241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47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Комфортные условия для предоставления услуг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47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2.1. Количество комфортных условий для предоставления услуг</w:t>
            </w:r>
          </w:p>
        </w:tc>
      </w:tr>
      <w:tr w:rsidR="00E02474" w:rsidRPr="00E02474" w:rsidTr="00311FA0">
        <w:trPr>
          <w:trHeight w:val="2442"/>
          <w:tblHeader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Наличие комфортной зоны отдыха/ ожидания </w:t>
            </w:r>
            <w:proofErr w:type="gramStart"/>
            <w:r w:rsidRPr="00E0247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оборудован-ной</w:t>
            </w:r>
            <w:proofErr w:type="gramEnd"/>
            <w:r w:rsidRPr="00E0247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соответствующей мебелью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Наличие и понятность навигации внутри организации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 и доступность питьевой воды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 и доступность санитар-но-гигиенических помещений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Санитарное состояние помещений организации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Транспортная доступность (доступность общественного транспорта и наличие парковки)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Доступность записи на получение услуги (по телефону, на сайте организации и пр.)</w:t>
            </w: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02474" w:rsidRPr="00E02474" w:rsidTr="00311FA0">
        <w:trPr>
          <w:trHeight w:val="277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E02474" w:rsidRPr="00E02474" w:rsidRDefault="00E02474" w:rsidP="000049A4">
      <w:pPr>
        <w:spacing w:after="0"/>
        <w:jc w:val="right"/>
        <w:rPr>
          <w:rFonts w:ascii="Times New Roman" w:hAnsi="Times New Roman" w:cs="Times New Roman"/>
        </w:rPr>
      </w:pPr>
    </w:p>
    <w:p w:rsidR="00E02474" w:rsidRPr="00E02474" w:rsidRDefault="00E02474" w:rsidP="000049A4">
      <w:pPr>
        <w:spacing w:after="0"/>
        <w:jc w:val="right"/>
        <w:rPr>
          <w:rFonts w:ascii="Times New Roman" w:hAnsi="Times New Roman" w:cs="Times New Roman"/>
        </w:rPr>
      </w:pPr>
      <w:r w:rsidRPr="00E02474">
        <w:rPr>
          <w:rFonts w:ascii="Times New Roman" w:hAnsi="Times New Roman" w:cs="Times New Roman"/>
        </w:rPr>
        <w:t>Таблица 12</w:t>
      </w:r>
    </w:p>
    <w:p w:rsidR="00E02474" w:rsidRPr="00E02474" w:rsidRDefault="00E02474" w:rsidP="000049A4">
      <w:pPr>
        <w:spacing w:after="0"/>
        <w:contextualSpacing/>
        <w:jc w:val="center"/>
        <w:rPr>
          <w:rFonts w:ascii="Times New Roman" w:hAnsi="Times New Roman" w:cs="Times New Roman"/>
          <w:b/>
          <w:lang w:eastAsia="ru-RU"/>
        </w:rPr>
      </w:pPr>
      <w:r w:rsidRPr="00E02474">
        <w:rPr>
          <w:rFonts w:ascii="Times New Roman" w:hAnsi="Times New Roman" w:cs="Times New Roman"/>
          <w:b/>
          <w:lang w:eastAsia="ru-RU"/>
        </w:rPr>
        <w:t>Число получателей услуг организаций социального обслуживания, удовлетворенных своевременностью их предоставления,</w:t>
      </w:r>
    </w:p>
    <w:p w:rsidR="00E02474" w:rsidRPr="00E02474" w:rsidRDefault="00E02474" w:rsidP="000049A4">
      <w:pPr>
        <w:spacing w:after="0"/>
        <w:contextualSpacing/>
        <w:jc w:val="center"/>
        <w:rPr>
          <w:rFonts w:ascii="Times New Roman" w:hAnsi="Times New Roman" w:cs="Times New Roman"/>
          <w:b/>
          <w:lang w:eastAsia="ru-RU"/>
        </w:rPr>
      </w:pPr>
      <w:r w:rsidRPr="00E02474">
        <w:rPr>
          <w:rFonts w:ascii="Times New Roman" w:hAnsi="Times New Roman" w:cs="Times New Roman"/>
          <w:b/>
          <w:lang w:eastAsia="ru-RU"/>
        </w:rPr>
        <w:t>в абс. значении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2"/>
        <w:gridCol w:w="3721"/>
        <w:gridCol w:w="2198"/>
        <w:gridCol w:w="3090"/>
      </w:tblGrid>
      <w:tr w:rsidR="00E02474" w:rsidRPr="00E02474" w:rsidTr="00311FA0">
        <w:trPr>
          <w:trHeight w:val="930"/>
          <w:tblHeader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9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47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Наименование организации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47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Число опрошенных получателей услуг</w:t>
            </w:r>
          </w:p>
        </w:tc>
        <w:tc>
          <w:tcPr>
            <w:tcW w:w="161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2.2. Число получателей услуг, которым услуга была </w:t>
            </w:r>
          </w:p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предоставлена своевременно </w:t>
            </w:r>
          </w:p>
        </w:tc>
      </w:tr>
      <w:tr w:rsidR="00E02474" w:rsidRPr="00E02474" w:rsidTr="00311FA0">
        <w:trPr>
          <w:trHeight w:val="60"/>
          <w:tblHeader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E02474" w:rsidRPr="00E02474" w:rsidRDefault="00E02474" w:rsidP="000049A4">
      <w:pPr>
        <w:spacing w:after="0"/>
        <w:jc w:val="right"/>
        <w:rPr>
          <w:rFonts w:ascii="Times New Roman" w:hAnsi="Times New Roman" w:cs="Times New Roman"/>
        </w:rPr>
      </w:pPr>
    </w:p>
    <w:p w:rsidR="00E02474" w:rsidRPr="00E02474" w:rsidRDefault="00E02474" w:rsidP="000049A4">
      <w:pPr>
        <w:spacing w:after="0"/>
        <w:jc w:val="right"/>
        <w:rPr>
          <w:rFonts w:ascii="Times New Roman" w:hAnsi="Times New Roman" w:cs="Times New Roman"/>
        </w:rPr>
      </w:pPr>
      <w:r w:rsidRPr="00E02474">
        <w:rPr>
          <w:rFonts w:ascii="Times New Roman" w:hAnsi="Times New Roman" w:cs="Times New Roman"/>
        </w:rPr>
        <w:t>Таблица 13</w:t>
      </w:r>
    </w:p>
    <w:p w:rsidR="00E02474" w:rsidRPr="00E02474" w:rsidRDefault="00E02474" w:rsidP="000049A4">
      <w:pPr>
        <w:spacing w:after="0"/>
        <w:contextualSpacing/>
        <w:jc w:val="center"/>
        <w:rPr>
          <w:rFonts w:ascii="Times New Roman" w:hAnsi="Times New Roman" w:cs="Times New Roman"/>
          <w:b/>
          <w:lang w:eastAsia="ru-RU"/>
        </w:rPr>
      </w:pPr>
      <w:r w:rsidRPr="00E02474">
        <w:rPr>
          <w:rFonts w:ascii="Times New Roman" w:hAnsi="Times New Roman" w:cs="Times New Roman"/>
          <w:b/>
          <w:lang w:eastAsia="ru-RU"/>
        </w:rPr>
        <w:t>Число получателей услуг организаций социального обслуживания, удовлетворенных комфортностью их предоставления, в абс. значении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1793"/>
        <w:gridCol w:w="1095"/>
        <w:gridCol w:w="426"/>
        <w:gridCol w:w="426"/>
        <w:gridCol w:w="426"/>
        <w:gridCol w:w="426"/>
        <w:gridCol w:w="426"/>
        <w:gridCol w:w="525"/>
        <w:gridCol w:w="426"/>
        <w:gridCol w:w="426"/>
        <w:gridCol w:w="426"/>
        <w:gridCol w:w="426"/>
        <w:gridCol w:w="503"/>
        <w:gridCol w:w="789"/>
        <w:gridCol w:w="600"/>
      </w:tblGrid>
      <w:tr w:rsidR="00E02474" w:rsidRPr="00E02474" w:rsidTr="00311FA0">
        <w:trPr>
          <w:trHeight w:val="300"/>
          <w:tblHeader/>
        </w:trPr>
        <w:tc>
          <w:tcPr>
            <w:tcW w:w="157" w:type="pct"/>
            <w:vMerge w:val="restart"/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007" w:type="pct"/>
            <w:vMerge w:val="restart"/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47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Наименование организации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47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Число опрошенных получателей услуг</w:t>
            </w:r>
          </w:p>
        </w:tc>
        <w:tc>
          <w:tcPr>
            <w:tcW w:w="2828" w:type="pct"/>
            <w:gridSpan w:val="11"/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47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Число получателей услуг, удовлетворенных следующими условиями комфортности </w:t>
            </w:r>
            <w:r w:rsidRPr="00E0247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br/>
              <w:t>их предоставления в организации</w:t>
            </w:r>
          </w:p>
        </w:tc>
        <w:tc>
          <w:tcPr>
            <w:tcW w:w="611" w:type="pct"/>
            <w:gridSpan w:val="2"/>
            <w:vMerge w:val="restart"/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47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2.3. </w:t>
            </w:r>
            <w:proofErr w:type="gramStart"/>
            <w:r w:rsidRPr="00E0247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Удовлет-воренность</w:t>
            </w:r>
            <w:proofErr w:type="gramEnd"/>
            <w:r w:rsidRPr="00E0247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комфортностью предоставления услуг (среднее арифметическое)</w:t>
            </w:r>
          </w:p>
        </w:tc>
      </w:tr>
      <w:tr w:rsidR="00E02474" w:rsidRPr="00E02474" w:rsidTr="00311FA0">
        <w:trPr>
          <w:trHeight w:val="2730"/>
          <w:tblHeader/>
        </w:trPr>
        <w:tc>
          <w:tcPr>
            <w:tcW w:w="157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7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 комфортной зоны отдыха/ ожидания, оборудованной соответствующей мебелью</w:t>
            </w: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 и понятность навигации внутри организации (учреждения)</w:t>
            </w: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 и доступность питьевой воды</w:t>
            </w: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 и доступность санитарно-гигиенических помещений</w:t>
            </w: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Санитарное состояние помещений организаций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Транспортная доступность (возможность доехать до организации на общественном транспорте)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 парковки на прилегающей территории организации</w:t>
            </w: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Доступность записи на получение услуги по телефону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Доступность записи на получение услуги на официальном сайте организации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доступность записи на получение услуги посредством Единого портала госуслуг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Доступность записи на получение услуги при личном посещении в регистратуре или у специалиста организации и пр.</w:t>
            </w:r>
          </w:p>
        </w:tc>
        <w:tc>
          <w:tcPr>
            <w:tcW w:w="611" w:type="pct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02474" w:rsidRPr="00E02474" w:rsidTr="00311FA0">
        <w:trPr>
          <w:trHeight w:val="152"/>
        </w:trPr>
        <w:tc>
          <w:tcPr>
            <w:tcW w:w="157" w:type="pct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E02474" w:rsidRPr="00E02474" w:rsidRDefault="00E02474" w:rsidP="000049A4">
      <w:pPr>
        <w:spacing w:after="0"/>
        <w:jc w:val="center"/>
        <w:rPr>
          <w:rFonts w:ascii="Times New Roman" w:hAnsi="Times New Roman" w:cs="Times New Roman"/>
          <w:b/>
        </w:rPr>
      </w:pPr>
    </w:p>
    <w:p w:rsidR="00E02474" w:rsidRPr="00E02474" w:rsidRDefault="00E02474" w:rsidP="000049A4">
      <w:pPr>
        <w:spacing w:after="0"/>
        <w:jc w:val="right"/>
        <w:rPr>
          <w:rFonts w:ascii="Times New Roman" w:hAnsi="Times New Roman" w:cs="Times New Roman"/>
        </w:rPr>
      </w:pPr>
      <w:r w:rsidRPr="00E02474">
        <w:rPr>
          <w:rFonts w:ascii="Times New Roman" w:hAnsi="Times New Roman" w:cs="Times New Roman"/>
        </w:rPr>
        <w:t>Таблица 14</w:t>
      </w:r>
    </w:p>
    <w:p w:rsidR="00E02474" w:rsidRPr="00E02474" w:rsidRDefault="00E02474" w:rsidP="000049A4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E02474">
        <w:rPr>
          <w:rFonts w:ascii="Times New Roman" w:hAnsi="Times New Roman" w:cs="Times New Roman"/>
          <w:b/>
        </w:rPr>
        <w:t>Критерий «Комфортность условий предоставления услуг»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9"/>
        <w:gridCol w:w="2736"/>
        <w:gridCol w:w="771"/>
        <w:gridCol w:w="441"/>
        <w:gridCol w:w="373"/>
        <w:gridCol w:w="735"/>
        <w:gridCol w:w="516"/>
        <w:gridCol w:w="441"/>
        <w:gridCol w:w="373"/>
        <w:gridCol w:w="735"/>
        <w:gridCol w:w="554"/>
        <w:gridCol w:w="441"/>
        <w:gridCol w:w="373"/>
        <w:gridCol w:w="663"/>
      </w:tblGrid>
      <w:tr w:rsidR="00E02474" w:rsidRPr="00E02474" w:rsidTr="00311FA0">
        <w:trPr>
          <w:trHeight w:val="279"/>
          <w:tblHeader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№ п/п</w:t>
            </w:r>
          </w:p>
        </w:tc>
        <w:tc>
          <w:tcPr>
            <w:tcW w:w="1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Индикаторы параметра/ Значение показателя/ Наименование организации</w:t>
            </w:r>
          </w:p>
        </w:tc>
        <w:tc>
          <w:tcPr>
            <w:tcW w:w="10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П 2.1 </w:t>
            </w:r>
          </w:p>
        </w:tc>
        <w:tc>
          <w:tcPr>
            <w:tcW w:w="10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П 2.2 </w:t>
            </w:r>
          </w:p>
        </w:tc>
        <w:tc>
          <w:tcPr>
            <w:tcW w:w="7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П 2.3 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Итого по </w:t>
            </w:r>
            <w:proofErr w:type="gramStart"/>
            <w:r w:rsidRPr="00E0247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крите-рию</w:t>
            </w:r>
            <w:proofErr w:type="gramEnd"/>
          </w:p>
        </w:tc>
      </w:tr>
      <w:tr w:rsidR="00E02474" w:rsidRPr="00E02474" w:rsidTr="00311FA0">
        <w:trPr>
          <w:trHeight w:val="1404"/>
          <w:tblHeader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П 2.1.1.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Значение П 2.1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Значение П 2.1 с учетом значимости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Число </w:t>
            </w:r>
            <w:proofErr w:type="gramStart"/>
            <w:r w:rsidRPr="00E0247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опро-шенных</w:t>
            </w:r>
            <w:proofErr w:type="gramEnd"/>
            <w:r w:rsidRPr="00E0247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получа-телей услуг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П 2.2.1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Значение П 2.2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Значение П 2.2 с учетом значимости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Число </w:t>
            </w:r>
            <w:proofErr w:type="gramStart"/>
            <w:r w:rsidRPr="00E0247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опро-шенных</w:t>
            </w:r>
            <w:proofErr w:type="gramEnd"/>
            <w:r w:rsidRPr="00E0247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получа-телей услуг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П 1.3.1.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Значение П 2.3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Значение П 2.3 с учетом значимости</w:t>
            </w: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E02474" w:rsidRPr="00E02474" w:rsidTr="00311FA0">
        <w:trPr>
          <w:trHeight w:val="477"/>
          <w:tblHeader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5 и более условий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100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100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40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100</w:t>
            </w:r>
          </w:p>
        </w:tc>
      </w:tr>
      <w:tr w:rsidR="00E02474" w:rsidRPr="00E02474" w:rsidTr="00311FA0">
        <w:trPr>
          <w:trHeight w:val="225"/>
          <w:tblHeader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 w:line="204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 w:line="204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 w:line="204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 w:line="204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</w:tr>
    </w:tbl>
    <w:p w:rsidR="00E02474" w:rsidRPr="00E02474" w:rsidRDefault="00E02474" w:rsidP="000049A4">
      <w:pPr>
        <w:spacing w:after="0"/>
        <w:jc w:val="right"/>
        <w:rPr>
          <w:rFonts w:ascii="Times New Roman" w:hAnsi="Times New Roman" w:cs="Times New Roman"/>
        </w:rPr>
      </w:pPr>
      <w:r w:rsidRPr="00E02474">
        <w:rPr>
          <w:rFonts w:ascii="Times New Roman" w:hAnsi="Times New Roman" w:cs="Times New Roman"/>
        </w:rPr>
        <w:t>Таблица 15</w:t>
      </w:r>
    </w:p>
    <w:p w:rsidR="00E02474" w:rsidRPr="00E02474" w:rsidRDefault="00E02474" w:rsidP="000049A4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E02474">
        <w:rPr>
          <w:rFonts w:ascii="Times New Roman" w:hAnsi="Times New Roman" w:cs="Times New Roman"/>
          <w:b/>
        </w:rPr>
        <w:lastRenderedPageBreak/>
        <w:t>Замечания по критерию «Комфортность условий предоставления услуг»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9"/>
        <w:gridCol w:w="1892"/>
        <w:gridCol w:w="2420"/>
        <w:gridCol w:w="2421"/>
        <w:gridCol w:w="2419"/>
      </w:tblGrid>
      <w:tr w:rsidR="00E02474" w:rsidRPr="00E02474" w:rsidTr="00311FA0">
        <w:trPr>
          <w:trHeight w:val="576"/>
          <w:tblHeader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№ п/п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Наименование организации</w:t>
            </w:r>
          </w:p>
        </w:tc>
        <w:tc>
          <w:tcPr>
            <w:tcW w:w="1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Замечания по обеспечению в организации (учреждении) комфортных условий для предоставления услуг</w:t>
            </w:r>
          </w:p>
        </w:tc>
        <w:tc>
          <w:tcPr>
            <w:tcW w:w="1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 w:line="204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Замечания, выявленные в ходе опроса получателей услуг по удовлетворенности своевременности их предоставления</w:t>
            </w:r>
          </w:p>
        </w:tc>
        <w:tc>
          <w:tcPr>
            <w:tcW w:w="1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02474" w:rsidRPr="00E02474" w:rsidRDefault="00E02474" w:rsidP="000049A4">
            <w:pPr>
              <w:spacing w:after="0" w:line="204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Замечания, выявленные в ходе опроса получателей услуг по удовлетворенности комфортностью их предоставления</w:t>
            </w:r>
          </w:p>
        </w:tc>
      </w:tr>
      <w:tr w:rsidR="00E02474" w:rsidRPr="00E02474" w:rsidTr="00311FA0">
        <w:trPr>
          <w:trHeight w:val="108"/>
          <w:tblHeader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 w:line="204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 w:line="204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 w:line="204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 w:line="204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02474" w:rsidRPr="00E02474" w:rsidRDefault="00E02474" w:rsidP="000049A4">
            <w:pPr>
              <w:spacing w:after="0" w:line="204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</w:tbl>
    <w:p w:rsidR="00E02474" w:rsidRPr="00E02474" w:rsidRDefault="00E02474" w:rsidP="000049A4">
      <w:pPr>
        <w:spacing w:after="0"/>
        <w:jc w:val="right"/>
        <w:rPr>
          <w:rFonts w:ascii="Times New Roman" w:hAnsi="Times New Roman" w:cs="Times New Roman"/>
        </w:rPr>
      </w:pPr>
    </w:p>
    <w:p w:rsidR="00E02474" w:rsidRPr="00E02474" w:rsidRDefault="00E02474" w:rsidP="000049A4">
      <w:pPr>
        <w:spacing w:after="0"/>
        <w:jc w:val="right"/>
        <w:rPr>
          <w:rFonts w:ascii="Times New Roman" w:hAnsi="Times New Roman" w:cs="Times New Roman"/>
        </w:rPr>
      </w:pPr>
      <w:r w:rsidRPr="00E02474">
        <w:rPr>
          <w:rFonts w:ascii="Times New Roman" w:hAnsi="Times New Roman" w:cs="Times New Roman"/>
        </w:rPr>
        <w:t>Таблица 16</w:t>
      </w:r>
    </w:p>
    <w:p w:rsidR="00E02474" w:rsidRPr="00E02474" w:rsidRDefault="00E02474" w:rsidP="000049A4">
      <w:pPr>
        <w:spacing w:after="0"/>
        <w:contextualSpacing/>
        <w:jc w:val="center"/>
        <w:rPr>
          <w:rFonts w:ascii="Times New Roman" w:hAnsi="Times New Roman" w:cs="Times New Roman"/>
          <w:b/>
          <w:lang w:eastAsia="ru-RU"/>
        </w:rPr>
      </w:pPr>
      <w:r w:rsidRPr="00E02474">
        <w:rPr>
          <w:rFonts w:ascii="Times New Roman" w:hAnsi="Times New Roman" w:cs="Times New Roman"/>
          <w:b/>
          <w:lang w:eastAsia="ru-RU"/>
        </w:rPr>
        <w:t>Условия доступности услуг организаций социального обслуживания для инвалидов</w:t>
      </w:r>
    </w:p>
    <w:p w:rsidR="00E02474" w:rsidRPr="00E02474" w:rsidRDefault="00E02474" w:rsidP="000049A4">
      <w:pPr>
        <w:spacing w:after="0"/>
        <w:contextualSpacing/>
        <w:jc w:val="center"/>
        <w:rPr>
          <w:rFonts w:ascii="Times New Roman" w:hAnsi="Times New Roman" w:cs="Times New Roman"/>
          <w:b/>
          <w:lang w:eastAsia="ru-RU"/>
        </w:rPr>
      </w:pPr>
      <w:r w:rsidRPr="00E02474">
        <w:rPr>
          <w:rFonts w:ascii="Times New Roman" w:hAnsi="Times New Roman" w:cs="Times New Roman"/>
          <w:b/>
          <w:lang w:eastAsia="ru-RU"/>
        </w:rPr>
        <w:t>(оборудование помещений организации и прилегающей территории)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2"/>
        <w:gridCol w:w="1929"/>
        <w:gridCol w:w="1204"/>
        <w:gridCol w:w="1479"/>
        <w:gridCol w:w="1346"/>
        <w:gridCol w:w="819"/>
        <w:gridCol w:w="1285"/>
        <w:gridCol w:w="1077"/>
      </w:tblGrid>
      <w:tr w:rsidR="00E02474" w:rsidRPr="00E02474" w:rsidTr="00311FA0">
        <w:trPr>
          <w:trHeight w:val="417"/>
          <w:tblHeader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организации</w:t>
            </w:r>
          </w:p>
        </w:tc>
        <w:tc>
          <w:tcPr>
            <w:tcW w:w="24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Оборудование помещений организации и прилегающей территории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3.1. Количество условий доступности организации для инвалидов</w:t>
            </w:r>
          </w:p>
        </w:tc>
      </w:tr>
      <w:tr w:rsidR="00E02474" w:rsidRPr="00E02474" w:rsidTr="00311FA0">
        <w:trPr>
          <w:trHeight w:val="1270"/>
          <w:tblHeader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Оборудование входных групп пандусами (подъемными платформами)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 сменных кресел-колясок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 специально оборудованных для инвалидов санитарно-гигиенических помещений</w:t>
            </w: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02474" w:rsidRPr="00E02474" w:rsidTr="00311FA0">
        <w:trPr>
          <w:trHeight w:val="9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E02474" w:rsidRPr="00E02474" w:rsidRDefault="00E02474" w:rsidP="000049A4">
      <w:pPr>
        <w:spacing w:after="0"/>
        <w:jc w:val="center"/>
        <w:rPr>
          <w:rFonts w:ascii="Times New Roman" w:hAnsi="Times New Roman" w:cs="Times New Roman"/>
          <w:b/>
        </w:rPr>
      </w:pPr>
    </w:p>
    <w:p w:rsidR="00E02474" w:rsidRPr="00E02474" w:rsidRDefault="00E02474" w:rsidP="000049A4">
      <w:pPr>
        <w:spacing w:after="0"/>
        <w:jc w:val="right"/>
        <w:rPr>
          <w:rFonts w:ascii="Times New Roman" w:hAnsi="Times New Roman" w:cs="Times New Roman"/>
        </w:rPr>
      </w:pPr>
      <w:r w:rsidRPr="00E02474">
        <w:rPr>
          <w:rFonts w:ascii="Times New Roman" w:hAnsi="Times New Roman" w:cs="Times New Roman"/>
        </w:rPr>
        <w:t>Таблица 17</w:t>
      </w:r>
    </w:p>
    <w:p w:rsidR="00E02474" w:rsidRPr="00E02474" w:rsidRDefault="00E02474" w:rsidP="000049A4">
      <w:pPr>
        <w:spacing w:after="0"/>
        <w:contextualSpacing/>
        <w:jc w:val="center"/>
        <w:rPr>
          <w:rFonts w:ascii="Times New Roman" w:hAnsi="Times New Roman" w:cs="Times New Roman"/>
          <w:b/>
          <w:lang w:eastAsia="ru-RU"/>
        </w:rPr>
      </w:pPr>
      <w:r w:rsidRPr="00E02474">
        <w:rPr>
          <w:rFonts w:ascii="Times New Roman" w:hAnsi="Times New Roman" w:cs="Times New Roman"/>
          <w:b/>
          <w:lang w:eastAsia="ru-RU"/>
        </w:rPr>
        <w:t>Условия доступности услуг организаций социального обслуживания для инвалидов</w:t>
      </w:r>
    </w:p>
    <w:p w:rsidR="00E02474" w:rsidRPr="00E02474" w:rsidRDefault="00E02474" w:rsidP="000049A4">
      <w:pPr>
        <w:spacing w:after="0"/>
        <w:contextualSpacing/>
        <w:jc w:val="center"/>
        <w:rPr>
          <w:rFonts w:ascii="Times New Roman" w:hAnsi="Times New Roman" w:cs="Times New Roman"/>
          <w:b/>
          <w:lang w:eastAsia="ru-RU"/>
        </w:rPr>
      </w:pPr>
      <w:r w:rsidRPr="00E02474">
        <w:rPr>
          <w:rFonts w:ascii="Times New Roman" w:hAnsi="Times New Roman" w:cs="Times New Roman"/>
          <w:b/>
          <w:lang w:eastAsia="ru-RU"/>
        </w:rPr>
        <w:t>(обеспечение в организации условий доступности, позволяющих инвалидам получать услуги наравне с другими)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90"/>
        <w:gridCol w:w="1020"/>
        <w:gridCol w:w="1009"/>
        <w:gridCol w:w="1062"/>
        <w:gridCol w:w="1711"/>
        <w:gridCol w:w="1088"/>
        <w:gridCol w:w="1226"/>
        <w:gridCol w:w="1087"/>
        <w:gridCol w:w="978"/>
      </w:tblGrid>
      <w:tr w:rsidR="00E02474" w:rsidRPr="00E02474" w:rsidTr="00311FA0">
        <w:trPr>
          <w:trHeight w:val="881"/>
          <w:tblHeader/>
        </w:trPr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организации</w:t>
            </w:r>
          </w:p>
        </w:tc>
        <w:tc>
          <w:tcPr>
            <w:tcW w:w="309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3.2. Количество условий доступности, позволяющих инвалидам получать услуги наравне с другими</w:t>
            </w:r>
          </w:p>
        </w:tc>
      </w:tr>
      <w:tr w:rsidR="00E02474" w:rsidRPr="00E02474" w:rsidTr="00311FA0">
        <w:trPr>
          <w:trHeight w:val="3021"/>
          <w:tblHeader/>
        </w:trPr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Возможность предоставления инвалидам по слуху (слуху и зрению) услуг сурдопереводчика (тифлосурдопереводчика)*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Наличие альтернативной версии официального сайта организации для инвалидов по зрению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Помощь работников организации, прошедших необходимое обучение/ инструктирование по сопровождению инвалидов в помещениях организации и прилегающей территории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 возможности предоставления услуги в дистанционном режиме или на дому</w:t>
            </w: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02474" w:rsidRPr="00E02474" w:rsidTr="00311FA0">
        <w:trPr>
          <w:trHeight w:val="356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E02474" w:rsidRPr="00E02474" w:rsidRDefault="00E02474" w:rsidP="000049A4">
      <w:pPr>
        <w:spacing w:after="0"/>
        <w:jc w:val="center"/>
        <w:rPr>
          <w:rFonts w:ascii="Times New Roman" w:hAnsi="Times New Roman" w:cs="Times New Roman"/>
          <w:b/>
        </w:rPr>
      </w:pPr>
    </w:p>
    <w:p w:rsidR="00E02474" w:rsidRPr="00E02474" w:rsidRDefault="00E02474" w:rsidP="000049A4">
      <w:pPr>
        <w:spacing w:after="0"/>
        <w:jc w:val="right"/>
        <w:rPr>
          <w:rFonts w:ascii="Times New Roman" w:hAnsi="Times New Roman" w:cs="Times New Roman"/>
        </w:rPr>
      </w:pPr>
      <w:r w:rsidRPr="00E02474">
        <w:rPr>
          <w:rFonts w:ascii="Times New Roman" w:hAnsi="Times New Roman" w:cs="Times New Roman"/>
        </w:rPr>
        <w:t>Таблица 18</w:t>
      </w:r>
    </w:p>
    <w:p w:rsidR="00E02474" w:rsidRPr="00E02474" w:rsidRDefault="00E02474" w:rsidP="000049A4">
      <w:pPr>
        <w:spacing w:after="0"/>
        <w:contextualSpacing/>
        <w:jc w:val="center"/>
        <w:rPr>
          <w:rFonts w:ascii="Times New Roman" w:hAnsi="Times New Roman" w:cs="Times New Roman"/>
          <w:b/>
          <w:lang w:eastAsia="ru-RU"/>
        </w:rPr>
      </w:pPr>
      <w:r w:rsidRPr="00E02474">
        <w:rPr>
          <w:rFonts w:ascii="Times New Roman" w:hAnsi="Times New Roman" w:cs="Times New Roman"/>
          <w:b/>
          <w:lang w:eastAsia="ru-RU"/>
        </w:rPr>
        <w:t>Число получателей услуг организаций социального обслуживания - инвалидов и членов их семей, удовлетворенных доступностью этих услуг, в абс. значении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06"/>
        <w:gridCol w:w="2695"/>
        <w:gridCol w:w="641"/>
        <w:gridCol w:w="731"/>
        <w:gridCol w:w="695"/>
        <w:gridCol w:w="695"/>
        <w:gridCol w:w="695"/>
        <w:gridCol w:w="695"/>
        <w:gridCol w:w="695"/>
        <w:gridCol w:w="695"/>
        <w:gridCol w:w="1028"/>
      </w:tblGrid>
      <w:tr w:rsidR="00E02474" w:rsidRPr="00E02474" w:rsidTr="00311FA0">
        <w:trPr>
          <w:trHeight w:val="255"/>
          <w:tblHeader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47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Наименование организации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47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Число </w:t>
            </w:r>
            <w:proofErr w:type="gramStart"/>
            <w:r w:rsidRPr="00E0247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опро-шенных</w:t>
            </w:r>
            <w:proofErr w:type="gramEnd"/>
            <w:r w:rsidRPr="00E0247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получа-телей услуг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47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Число опрошенных получателей услу</w:t>
            </w:r>
            <w:proofErr w:type="gramStart"/>
            <w:r w:rsidRPr="00E0247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г-</w:t>
            </w:r>
            <w:proofErr w:type="gramEnd"/>
            <w:r w:rsidRPr="00E0247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инва-лидов/ их предста-вителей</w:t>
            </w:r>
          </w:p>
        </w:tc>
        <w:tc>
          <w:tcPr>
            <w:tcW w:w="217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Условия доступности предоставления услуг для инвалидов в организации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3.3. Удовлетворенность инвалидов/ их представителей доступностью услуг организации (среднее арифметическое)</w:t>
            </w:r>
          </w:p>
        </w:tc>
      </w:tr>
      <w:tr w:rsidR="00E02474" w:rsidRPr="00E02474" w:rsidTr="00311FA0">
        <w:trPr>
          <w:trHeight w:val="2065"/>
          <w:tblHeader/>
        </w:trPr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 дублирования для инвалидов по слуху и зрению звуковой и зрительной информации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 дублирования надписей... знаками, выполненными рельефно-точечным шрифтом Брайля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 возможности предоставления услуг сурдопереводчика (тифлосурдопереводчика)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 альтернативной версии официального сайта организации для инвалидов по зрению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 помощи работников организации по сопровождению в помещениях организации и на прилегающей территории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 возможности предоставления услуги в дистанционном режиме или на дому</w:t>
            </w: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02474" w:rsidRPr="00E02474" w:rsidTr="00311FA0">
        <w:trPr>
          <w:trHeight w:val="347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02474" w:rsidRPr="00E02474" w:rsidRDefault="00E02474" w:rsidP="000049A4">
      <w:pPr>
        <w:spacing w:after="0"/>
        <w:jc w:val="right"/>
        <w:rPr>
          <w:rFonts w:ascii="Times New Roman" w:hAnsi="Times New Roman" w:cs="Times New Roman"/>
        </w:rPr>
      </w:pPr>
      <w:r w:rsidRPr="00E02474">
        <w:rPr>
          <w:rFonts w:ascii="Times New Roman" w:hAnsi="Times New Roman" w:cs="Times New Roman"/>
        </w:rPr>
        <w:t>Таблица 19</w:t>
      </w:r>
    </w:p>
    <w:p w:rsidR="00E02474" w:rsidRPr="00E02474" w:rsidRDefault="00E02474" w:rsidP="000049A4">
      <w:pPr>
        <w:spacing w:after="0"/>
        <w:contextualSpacing/>
        <w:jc w:val="center"/>
        <w:rPr>
          <w:rFonts w:ascii="Times New Roman" w:eastAsia="Arial Unicode MS" w:hAnsi="Times New Roman" w:cs="Times New Roman"/>
          <w:b/>
        </w:rPr>
      </w:pPr>
      <w:r w:rsidRPr="00E02474">
        <w:rPr>
          <w:rFonts w:ascii="Times New Roman" w:eastAsia="Arial Unicode MS" w:hAnsi="Times New Roman" w:cs="Times New Roman"/>
          <w:b/>
        </w:rPr>
        <w:lastRenderedPageBreak/>
        <w:t>Критерий «Доступность услуг для инвалидов»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9"/>
        <w:gridCol w:w="1886"/>
        <w:gridCol w:w="771"/>
        <w:gridCol w:w="441"/>
        <w:gridCol w:w="373"/>
        <w:gridCol w:w="771"/>
        <w:gridCol w:w="441"/>
        <w:gridCol w:w="373"/>
        <w:gridCol w:w="1040"/>
        <w:gridCol w:w="1344"/>
        <w:gridCol w:w="441"/>
        <w:gridCol w:w="373"/>
        <w:gridCol w:w="898"/>
      </w:tblGrid>
      <w:tr w:rsidR="00E02474" w:rsidRPr="00E02474" w:rsidTr="00311FA0">
        <w:trPr>
          <w:trHeight w:val="284"/>
          <w:tblHeader/>
        </w:trPr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№ п/п</w:t>
            </w:r>
          </w:p>
        </w:tc>
        <w:tc>
          <w:tcPr>
            <w:tcW w:w="1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Индикаторы параметра/ Значение показателя/ Наименование организации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П 3.1 </w:t>
            </w:r>
          </w:p>
        </w:tc>
        <w:tc>
          <w:tcPr>
            <w:tcW w:w="8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П 3.2 </w:t>
            </w:r>
          </w:p>
        </w:tc>
        <w:tc>
          <w:tcPr>
            <w:tcW w:w="12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 3.3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Итого по критерию</w:t>
            </w:r>
          </w:p>
        </w:tc>
      </w:tr>
      <w:tr w:rsidR="00E02474" w:rsidRPr="00E02474" w:rsidTr="00311FA0">
        <w:trPr>
          <w:trHeight w:val="1113"/>
          <w:tblHeader/>
        </w:trPr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 3.1.1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Значение П 3.1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Значение П 3.1 с учетом значимости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П 3.2.1.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Значение П 3.2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Значение П 3.2 с учетом значимости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Число получателей услуг-инвалидов, опрошенных по данному вопросу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Число получателей услуг-инвалидов, удовлетворенных доступностью услуг для инвалидов (среднее арифметическое) *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Значение П 3.3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Значение П 3.3 с учетом значимости</w:t>
            </w: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E02474" w:rsidRPr="00E02474" w:rsidTr="00311FA0">
        <w:trPr>
          <w:trHeight w:val="492"/>
          <w:tblHeader/>
        </w:trPr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5 и более условий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5 и более условий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40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100</w:t>
            </w:r>
          </w:p>
        </w:tc>
      </w:tr>
      <w:tr w:rsidR="00E02474" w:rsidRPr="00E02474" w:rsidTr="00311FA0">
        <w:trPr>
          <w:trHeight w:val="288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 w:line="21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 w:line="216" w:lineRule="auto"/>
              <w:contextualSpacing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 w:line="21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 w:line="21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 w:line="21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 w:line="21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 w:line="21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 w:line="21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 w:line="21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 w:line="21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 w:line="21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 w:line="21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</w:tr>
    </w:tbl>
    <w:p w:rsidR="00E02474" w:rsidRPr="00E02474" w:rsidRDefault="00E02474" w:rsidP="000049A4">
      <w:pPr>
        <w:spacing w:after="0"/>
        <w:jc w:val="right"/>
        <w:rPr>
          <w:rFonts w:ascii="Times New Roman" w:hAnsi="Times New Roman" w:cs="Times New Roman"/>
        </w:rPr>
      </w:pPr>
    </w:p>
    <w:p w:rsidR="00E02474" w:rsidRPr="00E02474" w:rsidRDefault="00E02474" w:rsidP="000049A4">
      <w:pPr>
        <w:spacing w:after="0"/>
        <w:jc w:val="right"/>
        <w:rPr>
          <w:rFonts w:ascii="Times New Roman" w:hAnsi="Times New Roman" w:cs="Times New Roman"/>
        </w:rPr>
      </w:pPr>
      <w:r w:rsidRPr="00E02474">
        <w:rPr>
          <w:rFonts w:ascii="Times New Roman" w:hAnsi="Times New Roman" w:cs="Times New Roman"/>
        </w:rPr>
        <w:t>Таблица 20</w:t>
      </w:r>
    </w:p>
    <w:p w:rsidR="00E02474" w:rsidRPr="00E02474" w:rsidRDefault="00E02474" w:rsidP="000049A4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E02474">
        <w:rPr>
          <w:rFonts w:ascii="Times New Roman" w:hAnsi="Times New Roman" w:cs="Times New Roman"/>
          <w:b/>
        </w:rPr>
        <w:t>Замечания по критерию «</w:t>
      </w:r>
      <w:r w:rsidRPr="00E02474">
        <w:rPr>
          <w:rFonts w:ascii="Times New Roman" w:eastAsia="Arial Unicode MS" w:hAnsi="Times New Roman" w:cs="Times New Roman"/>
          <w:b/>
        </w:rPr>
        <w:t>Доступность услуг для инвалидов</w:t>
      </w:r>
      <w:r w:rsidRPr="00E02474">
        <w:rPr>
          <w:rFonts w:ascii="Times New Roman" w:hAnsi="Times New Roman" w:cs="Times New Roman"/>
          <w:b/>
        </w:rPr>
        <w:t>»</w:t>
      </w:r>
    </w:p>
    <w:p w:rsidR="00E02474" w:rsidRPr="00E02474" w:rsidRDefault="00E02474" w:rsidP="000049A4">
      <w:pPr>
        <w:spacing w:after="0"/>
        <w:jc w:val="right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9"/>
        <w:gridCol w:w="1892"/>
        <w:gridCol w:w="2420"/>
        <w:gridCol w:w="2421"/>
        <w:gridCol w:w="2419"/>
      </w:tblGrid>
      <w:tr w:rsidR="00E02474" w:rsidRPr="00E02474" w:rsidTr="00311FA0">
        <w:trPr>
          <w:trHeight w:val="576"/>
          <w:tblHeader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№ п/п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Наименование организации</w:t>
            </w:r>
          </w:p>
        </w:tc>
        <w:tc>
          <w:tcPr>
            <w:tcW w:w="1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Замечания по обеспечению условий доступности для инвалидов в организации в оборудовании помещений организации и прилегающей территории</w:t>
            </w:r>
          </w:p>
        </w:tc>
        <w:tc>
          <w:tcPr>
            <w:tcW w:w="1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 w:line="204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Замечания по обеспечению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1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02474" w:rsidRPr="00E02474" w:rsidRDefault="00E02474" w:rsidP="000049A4">
            <w:pPr>
              <w:spacing w:after="0" w:line="204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Замечания, выявленные в ходе опроса получателей услуг по удовлетворенности доступностью этих услуг</w:t>
            </w:r>
          </w:p>
        </w:tc>
      </w:tr>
      <w:tr w:rsidR="00E02474" w:rsidRPr="00E02474" w:rsidTr="00311FA0">
        <w:trPr>
          <w:trHeight w:val="324"/>
          <w:tblHeader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 w:line="204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 w:line="204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 w:line="204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 w:line="204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02474" w:rsidRPr="00E02474" w:rsidRDefault="00E02474" w:rsidP="000049A4">
            <w:pPr>
              <w:spacing w:after="0" w:line="204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</w:tbl>
    <w:p w:rsidR="00E02474" w:rsidRPr="00E02474" w:rsidRDefault="00E02474" w:rsidP="000049A4">
      <w:pPr>
        <w:spacing w:after="0"/>
        <w:jc w:val="right"/>
        <w:rPr>
          <w:rFonts w:ascii="Times New Roman" w:hAnsi="Times New Roman" w:cs="Times New Roman"/>
        </w:rPr>
      </w:pPr>
    </w:p>
    <w:p w:rsidR="00E02474" w:rsidRPr="00E02474" w:rsidRDefault="00E02474" w:rsidP="000049A4">
      <w:pPr>
        <w:spacing w:after="0"/>
        <w:jc w:val="right"/>
        <w:rPr>
          <w:rFonts w:ascii="Times New Roman" w:hAnsi="Times New Roman" w:cs="Times New Roman"/>
        </w:rPr>
      </w:pPr>
      <w:r w:rsidRPr="00E02474">
        <w:rPr>
          <w:rFonts w:ascii="Times New Roman" w:hAnsi="Times New Roman" w:cs="Times New Roman"/>
        </w:rPr>
        <w:t>Таблица 21</w:t>
      </w:r>
    </w:p>
    <w:p w:rsidR="00E02474" w:rsidRPr="00E02474" w:rsidRDefault="00E02474" w:rsidP="000049A4">
      <w:pPr>
        <w:spacing w:after="0"/>
        <w:contextualSpacing/>
        <w:jc w:val="center"/>
        <w:rPr>
          <w:rFonts w:ascii="Times New Roman" w:hAnsi="Times New Roman" w:cs="Times New Roman"/>
          <w:b/>
          <w:lang w:eastAsia="ru-RU"/>
        </w:rPr>
      </w:pPr>
      <w:r w:rsidRPr="00E02474">
        <w:rPr>
          <w:rFonts w:ascii="Times New Roman" w:hAnsi="Times New Roman" w:cs="Times New Roman"/>
          <w:b/>
          <w:lang w:eastAsia="ru-RU"/>
        </w:rPr>
        <w:t xml:space="preserve">Число получателей услуг, удовлетворенных </w:t>
      </w:r>
      <w:r w:rsidRPr="00E02474">
        <w:rPr>
          <w:rFonts w:ascii="Times New Roman" w:eastAsia="Arial Unicode MS" w:hAnsi="Times New Roman" w:cs="Times New Roman"/>
          <w:b/>
          <w:lang w:eastAsia="ru-RU"/>
        </w:rPr>
        <w:t>доброжелательностью, вежливостью работников организаций социального обслуживания</w:t>
      </w:r>
      <w:r w:rsidRPr="00E02474">
        <w:rPr>
          <w:rFonts w:ascii="Times New Roman" w:hAnsi="Times New Roman" w:cs="Times New Roman"/>
          <w:b/>
          <w:lang w:eastAsia="ru-RU"/>
        </w:rPr>
        <w:t>, в абс. значении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29"/>
        <w:gridCol w:w="1204"/>
        <w:gridCol w:w="1061"/>
        <w:gridCol w:w="1727"/>
        <w:gridCol w:w="1727"/>
        <w:gridCol w:w="424"/>
        <w:gridCol w:w="424"/>
        <w:gridCol w:w="424"/>
        <w:gridCol w:w="424"/>
        <w:gridCol w:w="1727"/>
      </w:tblGrid>
      <w:tr w:rsidR="00E02474" w:rsidRPr="00E02474" w:rsidTr="00311FA0">
        <w:trPr>
          <w:trHeight w:val="240"/>
          <w:tblHeader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организации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Число </w:t>
            </w:r>
            <w:proofErr w:type="gramStart"/>
            <w:r w:rsidRPr="00E0247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опро-шенных</w:t>
            </w:r>
            <w:proofErr w:type="gramEnd"/>
            <w:r w:rsidRPr="00E0247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получателей услуг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47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4.1. Число получателей услуг, удовлетворенных доброжелательностью при первичном контакте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47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4.2. Число получателей услуг, удовлетворенных доброжелательностью при обращении в организацию</w:t>
            </w:r>
          </w:p>
        </w:tc>
        <w:tc>
          <w:tcPr>
            <w:tcW w:w="12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Способы дистанционного обращения в организацию для оценки доброжелательности, вежливости работников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47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4.3. Число получателей услуг, удовлетворенных доброжелательностью при дистанционных способах взаимодействия (среднее арифметическое)</w:t>
            </w:r>
          </w:p>
        </w:tc>
      </w:tr>
      <w:tr w:rsidR="00E02474" w:rsidRPr="00E02474" w:rsidTr="00311FA0">
        <w:trPr>
          <w:trHeight w:val="1205"/>
          <w:tblHeader/>
        </w:trPr>
        <w:tc>
          <w:tcPr>
            <w:tcW w:w="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По телефону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По электронной почте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 помощью электронных сервисов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Онлайн-консультация по оказываемым услугам</w:t>
            </w:r>
          </w:p>
        </w:tc>
        <w:tc>
          <w:tcPr>
            <w:tcW w:w="6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02474" w:rsidRPr="00E02474" w:rsidTr="00311FA0">
        <w:trPr>
          <w:trHeight w:val="339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E02474" w:rsidRPr="00E02474" w:rsidRDefault="00E02474" w:rsidP="000049A4">
      <w:pPr>
        <w:spacing w:after="0"/>
        <w:jc w:val="center"/>
        <w:rPr>
          <w:rFonts w:ascii="Times New Roman" w:hAnsi="Times New Roman" w:cs="Times New Roman"/>
          <w:b/>
        </w:rPr>
      </w:pPr>
    </w:p>
    <w:p w:rsidR="00E02474" w:rsidRPr="00E02474" w:rsidRDefault="00E02474" w:rsidP="000049A4">
      <w:pPr>
        <w:spacing w:after="0"/>
        <w:jc w:val="right"/>
        <w:rPr>
          <w:rFonts w:ascii="Times New Roman" w:hAnsi="Times New Roman" w:cs="Times New Roman"/>
        </w:rPr>
      </w:pPr>
      <w:r w:rsidRPr="00E02474">
        <w:rPr>
          <w:rFonts w:ascii="Times New Roman" w:hAnsi="Times New Roman" w:cs="Times New Roman"/>
        </w:rPr>
        <w:t>Таблица 22</w:t>
      </w:r>
    </w:p>
    <w:p w:rsidR="00E02474" w:rsidRPr="00E02474" w:rsidRDefault="00E02474" w:rsidP="000049A4">
      <w:pPr>
        <w:spacing w:after="0"/>
        <w:contextualSpacing/>
        <w:jc w:val="center"/>
        <w:rPr>
          <w:rFonts w:ascii="Times New Roman" w:hAnsi="Times New Roman" w:cs="Times New Roman"/>
          <w:b/>
          <w:lang w:eastAsia="ru-RU"/>
        </w:rPr>
      </w:pPr>
      <w:r w:rsidRPr="00E02474">
        <w:rPr>
          <w:rFonts w:ascii="Times New Roman" w:hAnsi="Times New Roman" w:cs="Times New Roman"/>
          <w:b/>
          <w:lang w:eastAsia="ru-RU"/>
        </w:rPr>
        <w:t>Критерий «Доброжелательность, вежливость работников организаций»</w:t>
      </w:r>
    </w:p>
    <w:p w:rsidR="00E02474" w:rsidRPr="00E02474" w:rsidRDefault="00E02474" w:rsidP="000049A4">
      <w:pPr>
        <w:spacing w:after="0"/>
        <w:contextualSpacing/>
        <w:jc w:val="center"/>
        <w:rPr>
          <w:rFonts w:ascii="Times New Roman" w:eastAsia="Arial Unicode MS" w:hAnsi="Times New Roman" w:cs="Times New Roman"/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9"/>
        <w:gridCol w:w="1945"/>
        <w:gridCol w:w="735"/>
        <w:gridCol w:w="554"/>
        <w:gridCol w:w="441"/>
        <w:gridCol w:w="373"/>
        <w:gridCol w:w="735"/>
        <w:gridCol w:w="554"/>
        <w:gridCol w:w="441"/>
        <w:gridCol w:w="373"/>
        <w:gridCol w:w="735"/>
        <w:gridCol w:w="554"/>
        <w:gridCol w:w="441"/>
        <w:gridCol w:w="373"/>
        <w:gridCol w:w="898"/>
      </w:tblGrid>
      <w:tr w:rsidR="00E02474" w:rsidRPr="00E02474" w:rsidTr="00311FA0">
        <w:trPr>
          <w:trHeight w:val="391"/>
          <w:tblHeader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№ п/п</w:t>
            </w:r>
          </w:p>
        </w:tc>
        <w:tc>
          <w:tcPr>
            <w:tcW w:w="19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Индикаторы параметра/ Значение показателя/ Наименование организации</w:t>
            </w:r>
          </w:p>
        </w:tc>
        <w:tc>
          <w:tcPr>
            <w:tcW w:w="8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П 4.1 </w:t>
            </w:r>
          </w:p>
        </w:tc>
        <w:tc>
          <w:tcPr>
            <w:tcW w:w="8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П 4.2 </w:t>
            </w:r>
          </w:p>
        </w:tc>
        <w:tc>
          <w:tcPr>
            <w:tcW w:w="84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П 4.3 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Итого по критерию</w:t>
            </w:r>
          </w:p>
        </w:tc>
      </w:tr>
      <w:tr w:rsidR="00E02474" w:rsidRPr="00E02474" w:rsidTr="00311FA0">
        <w:trPr>
          <w:trHeight w:val="1230"/>
          <w:tblHeader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Число </w:t>
            </w:r>
            <w:proofErr w:type="gramStart"/>
            <w:r w:rsidRPr="00E0247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опро-шенных</w:t>
            </w:r>
            <w:proofErr w:type="gramEnd"/>
            <w:r w:rsidRPr="00E0247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получа-телей услуг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 4.1.1.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Значение П 4.1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Значение П 4.1 с учетом значимости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Число </w:t>
            </w:r>
            <w:proofErr w:type="gramStart"/>
            <w:r w:rsidRPr="00E0247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опро-шенных</w:t>
            </w:r>
            <w:proofErr w:type="gramEnd"/>
            <w:r w:rsidRPr="00E0247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получа-телей услуг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П 4.2.1. 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Значение П 4.2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Значение П 4.2 с учетом значимости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Число </w:t>
            </w:r>
            <w:proofErr w:type="gramStart"/>
            <w:r w:rsidRPr="00E0247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опро-шенных</w:t>
            </w:r>
            <w:proofErr w:type="gramEnd"/>
            <w:r w:rsidRPr="00E0247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получа-телей услуг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П 4.3.1.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Значение П 4.3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Значение П 4.3 с учетом значимости</w:t>
            </w: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E02474" w:rsidRPr="00E02474" w:rsidTr="00311FA0">
        <w:trPr>
          <w:trHeight w:val="396"/>
          <w:tblHeader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100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40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100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40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100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100</w:t>
            </w:r>
          </w:p>
        </w:tc>
      </w:tr>
      <w:tr w:rsidR="00E02474" w:rsidRPr="00E02474" w:rsidTr="00311FA0">
        <w:trPr>
          <w:trHeight w:val="384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</w:tr>
    </w:tbl>
    <w:p w:rsidR="00E02474" w:rsidRPr="00E02474" w:rsidRDefault="00E02474" w:rsidP="000049A4">
      <w:pPr>
        <w:spacing w:after="0"/>
        <w:jc w:val="center"/>
        <w:rPr>
          <w:rFonts w:ascii="Times New Roman" w:hAnsi="Times New Roman" w:cs="Times New Roman"/>
          <w:b/>
        </w:rPr>
      </w:pPr>
    </w:p>
    <w:p w:rsidR="00E02474" w:rsidRPr="00E02474" w:rsidRDefault="00E02474" w:rsidP="000049A4">
      <w:pPr>
        <w:spacing w:after="0"/>
        <w:jc w:val="right"/>
        <w:rPr>
          <w:rFonts w:ascii="Times New Roman" w:hAnsi="Times New Roman" w:cs="Times New Roman"/>
        </w:rPr>
      </w:pPr>
    </w:p>
    <w:p w:rsidR="00E02474" w:rsidRPr="00E02474" w:rsidRDefault="00E02474" w:rsidP="000049A4">
      <w:pPr>
        <w:spacing w:after="0"/>
        <w:jc w:val="right"/>
        <w:rPr>
          <w:rFonts w:ascii="Times New Roman" w:hAnsi="Times New Roman" w:cs="Times New Roman"/>
        </w:rPr>
      </w:pPr>
    </w:p>
    <w:p w:rsidR="00E02474" w:rsidRPr="00E02474" w:rsidRDefault="00E02474" w:rsidP="000049A4">
      <w:pPr>
        <w:spacing w:after="0"/>
        <w:jc w:val="right"/>
        <w:rPr>
          <w:rFonts w:ascii="Times New Roman" w:hAnsi="Times New Roman" w:cs="Times New Roman"/>
        </w:rPr>
      </w:pPr>
    </w:p>
    <w:p w:rsidR="00E02474" w:rsidRPr="00E02474" w:rsidRDefault="00E02474" w:rsidP="000049A4">
      <w:pPr>
        <w:spacing w:after="0"/>
        <w:jc w:val="right"/>
        <w:rPr>
          <w:rFonts w:ascii="Times New Roman" w:hAnsi="Times New Roman" w:cs="Times New Roman"/>
        </w:rPr>
      </w:pPr>
      <w:r w:rsidRPr="00E02474">
        <w:rPr>
          <w:rFonts w:ascii="Times New Roman" w:hAnsi="Times New Roman" w:cs="Times New Roman"/>
        </w:rPr>
        <w:t>Таблица 23</w:t>
      </w:r>
    </w:p>
    <w:p w:rsidR="00E02474" w:rsidRPr="00E02474" w:rsidRDefault="00E02474" w:rsidP="000049A4">
      <w:pPr>
        <w:spacing w:after="0"/>
        <w:contextualSpacing/>
        <w:jc w:val="center"/>
        <w:rPr>
          <w:rFonts w:ascii="Times New Roman" w:hAnsi="Times New Roman" w:cs="Times New Roman"/>
          <w:b/>
          <w:lang w:eastAsia="ru-RU"/>
        </w:rPr>
      </w:pPr>
      <w:r w:rsidRPr="00E02474">
        <w:rPr>
          <w:rFonts w:ascii="Times New Roman" w:hAnsi="Times New Roman" w:cs="Times New Roman"/>
          <w:b/>
        </w:rPr>
        <w:lastRenderedPageBreak/>
        <w:t xml:space="preserve">Замечания по критерию </w:t>
      </w:r>
      <w:r w:rsidRPr="00E02474">
        <w:rPr>
          <w:rFonts w:ascii="Times New Roman" w:hAnsi="Times New Roman" w:cs="Times New Roman"/>
          <w:b/>
          <w:lang w:eastAsia="ru-RU"/>
        </w:rPr>
        <w:t>«Доброжелательность, вежливость работников организаций»</w:t>
      </w:r>
    </w:p>
    <w:p w:rsidR="00E02474" w:rsidRPr="00E02474" w:rsidRDefault="00E02474" w:rsidP="000049A4">
      <w:pPr>
        <w:spacing w:after="0"/>
        <w:contextualSpacing/>
        <w:jc w:val="center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9"/>
        <w:gridCol w:w="1892"/>
        <w:gridCol w:w="2420"/>
        <w:gridCol w:w="2421"/>
        <w:gridCol w:w="2419"/>
      </w:tblGrid>
      <w:tr w:rsidR="00E02474" w:rsidRPr="00E02474" w:rsidTr="00311FA0">
        <w:trPr>
          <w:trHeight w:val="576"/>
          <w:tblHeader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№ п/п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Наименование организации</w:t>
            </w:r>
          </w:p>
        </w:tc>
        <w:tc>
          <w:tcPr>
            <w:tcW w:w="1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Замечания, выявленные в ходе опроса получателей услуг по удовлетворенности доброжелательностью при первичном контакте</w:t>
            </w:r>
          </w:p>
        </w:tc>
        <w:tc>
          <w:tcPr>
            <w:tcW w:w="1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Замечания, выявленные в ходе опроса получателей услуг по удовлетворенности доброжелательностью при обращении в организацию</w:t>
            </w:r>
          </w:p>
        </w:tc>
        <w:tc>
          <w:tcPr>
            <w:tcW w:w="1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Замечания, выявленные в ходе опроса получателей услуг по удовлетворенности доброжелательностью при дистанционных способах взаимодействия</w:t>
            </w:r>
          </w:p>
        </w:tc>
      </w:tr>
      <w:tr w:rsidR="00E02474" w:rsidRPr="00E02474" w:rsidTr="00311FA0">
        <w:trPr>
          <w:trHeight w:val="324"/>
          <w:tblHeader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02474" w:rsidRPr="00E02474" w:rsidRDefault="00E02474" w:rsidP="000049A4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02474" w:rsidRPr="00E02474" w:rsidRDefault="00E02474" w:rsidP="000049A4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02474" w:rsidRPr="00E02474" w:rsidRDefault="00E02474" w:rsidP="000049A4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</w:tbl>
    <w:p w:rsidR="00E02474" w:rsidRPr="00E02474" w:rsidRDefault="00E02474" w:rsidP="000049A4">
      <w:pPr>
        <w:spacing w:after="0"/>
        <w:jc w:val="right"/>
        <w:rPr>
          <w:rFonts w:ascii="Times New Roman" w:hAnsi="Times New Roman" w:cs="Times New Roman"/>
        </w:rPr>
      </w:pPr>
      <w:r w:rsidRPr="00E02474">
        <w:rPr>
          <w:rFonts w:ascii="Times New Roman" w:hAnsi="Times New Roman" w:cs="Times New Roman"/>
        </w:rPr>
        <w:t>Таблица 24</w:t>
      </w:r>
    </w:p>
    <w:p w:rsidR="00E02474" w:rsidRPr="00E02474" w:rsidRDefault="00E02474" w:rsidP="000049A4">
      <w:pPr>
        <w:spacing w:after="0"/>
        <w:contextualSpacing/>
        <w:jc w:val="center"/>
        <w:rPr>
          <w:rFonts w:ascii="Times New Roman" w:hAnsi="Times New Roman" w:cs="Times New Roman"/>
          <w:b/>
          <w:lang w:eastAsia="ru-RU"/>
        </w:rPr>
      </w:pPr>
      <w:r w:rsidRPr="00E02474">
        <w:rPr>
          <w:rFonts w:ascii="Times New Roman" w:hAnsi="Times New Roman" w:cs="Times New Roman"/>
          <w:b/>
          <w:lang w:eastAsia="ru-RU"/>
        </w:rPr>
        <w:t xml:space="preserve">Число получателей услуг, удовлетворенных </w:t>
      </w:r>
      <w:r w:rsidRPr="00E02474">
        <w:rPr>
          <w:rFonts w:ascii="Times New Roman" w:eastAsia="Arial Unicode MS" w:hAnsi="Times New Roman" w:cs="Times New Roman"/>
          <w:b/>
          <w:lang w:eastAsia="ru-RU"/>
        </w:rPr>
        <w:t>условиями их оказания</w:t>
      </w:r>
      <w:r w:rsidRPr="00E02474">
        <w:rPr>
          <w:rFonts w:ascii="Times New Roman" w:hAnsi="Times New Roman" w:cs="Times New Roman"/>
          <w:b/>
          <w:lang w:eastAsia="ru-RU"/>
        </w:rPr>
        <w:t>, в абс. значении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0"/>
        <w:gridCol w:w="3091"/>
        <w:gridCol w:w="1426"/>
        <w:gridCol w:w="1426"/>
        <w:gridCol w:w="1568"/>
        <w:gridCol w:w="1570"/>
      </w:tblGrid>
      <w:tr w:rsidR="00E02474" w:rsidRPr="00E02474" w:rsidTr="00311FA0">
        <w:trPr>
          <w:trHeight w:val="718"/>
          <w:tblHeader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организации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Число опрошенных получателей услуг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47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5.1.1. Готовность рекомендовать организацию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47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5.2.1. Удовлетворенность организационными условиями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47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5.3.1. Удовлетворенность условиями оказания услуг в целом</w:t>
            </w:r>
          </w:p>
        </w:tc>
      </w:tr>
      <w:tr w:rsidR="00E02474" w:rsidRPr="00E02474" w:rsidTr="00311FA0">
        <w:trPr>
          <w:trHeight w:val="6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E02474" w:rsidRPr="00E02474" w:rsidRDefault="00E02474" w:rsidP="000049A4">
      <w:pPr>
        <w:spacing w:after="0"/>
        <w:jc w:val="center"/>
        <w:rPr>
          <w:rFonts w:ascii="Times New Roman" w:hAnsi="Times New Roman" w:cs="Times New Roman"/>
          <w:b/>
        </w:rPr>
      </w:pPr>
    </w:p>
    <w:p w:rsidR="00E02474" w:rsidRPr="00E02474" w:rsidRDefault="00E02474" w:rsidP="000049A4">
      <w:pPr>
        <w:spacing w:after="0"/>
        <w:jc w:val="right"/>
        <w:rPr>
          <w:rFonts w:ascii="Times New Roman" w:hAnsi="Times New Roman" w:cs="Times New Roman"/>
        </w:rPr>
      </w:pPr>
      <w:r w:rsidRPr="00E02474">
        <w:rPr>
          <w:rFonts w:ascii="Times New Roman" w:hAnsi="Times New Roman" w:cs="Times New Roman"/>
        </w:rPr>
        <w:t>Таблица 25</w:t>
      </w:r>
    </w:p>
    <w:p w:rsidR="00E02474" w:rsidRPr="00E02474" w:rsidRDefault="00E02474" w:rsidP="000049A4">
      <w:pPr>
        <w:spacing w:after="0"/>
        <w:contextualSpacing/>
        <w:jc w:val="center"/>
        <w:rPr>
          <w:rFonts w:ascii="Times New Roman" w:hAnsi="Times New Roman" w:cs="Times New Roman"/>
          <w:b/>
          <w:lang w:eastAsia="ru-RU"/>
        </w:rPr>
      </w:pPr>
      <w:r w:rsidRPr="00E02474">
        <w:rPr>
          <w:rFonts w:ascii="Times New Roman" w:hAnsi="Times New Roman" w:cs="Times New Roman"/>
          <w:b/>
          <w:lang w:eastAsia="ru-RU"/>
        </w:rPr>
        <w:t>Критерий «Удовлетворенность условиями оказания услуг»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9"/>
        <w:gridCol w:w="1898"/>
        <w:gridCol w:w="735"/>
        <w:gridCol w:w="554"/>
        <w:gridCol w:w="441"/>
        <w:gridCol w:w="414"/>
        <w:gridCol w:w="735"/>
        <w:gridCol w:w="516"/>
        <w:gridCol w:w="441"/>
        <w:gridCol w:w="414"/>
        <w:gridCol w:w="735"/>
        <w:gridCol w:w="516"/>
        <w:gridCol w:w="441"/>
        <w:gridCol w:w="414"/>
        <w:gridCol w:w="898"/>
      </w:tblGrid>
      <w:tr w:rsidR="00E02474" w:rsidRPr="00E02474" w:rsidTr="00311FA0">
        <w:trPr>
          <w:trHeight w:val="373"/>
          <w:tblHeader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№ п/п</w:t>
            </w:r>
          </w:p>
        </w:tc>
        <w:tc>
          <w:tcPr>
            <w:tcW w:w="1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Индикаторы параметра/ Значение показателя/ Наименование организации</w:t>
            </w:r>
          </w:p>
        </w:tc>
        <w:tc>
          <w:tcPr>
            <w:tcW w:w="8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П 5.1 </w:t>
            </w:r>
          </w:p>
        </w:tc>
        <w:tc>
          <w:tcPr>
            <w:tcW w:w="8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П 5.2 </w:t>
            </w:r>
          </w:p>
        </w:tc>
        <w:tc>
          <w:tcPr>
            <w:tcW w:w="8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П 5.3 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Итого по критерию</w:t>
            </w:r>
          </w:p>
        </w:tc>
      </w:tr>
      <w:tr w:rsidR="00E02474" w:rsidRPr="00E02474" w:rsidTr="00311FA0">
        <w:trPr>
          <w:trHeight w:val="1555"/>
          <w:tblHeader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Число </w:t>
            </w:r>
            <w:proofErr w:type="gramStart"/>
            <w:r w:rsidRPr="00E0247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опро-шенных</w:t>
            </w:r>
            <w:proofErr w:type="gramEnd"/>
            <w:r w:rsidRPr="00E0247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получа-телей услуг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 5.1.1.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Значение П 5.1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Значение П 5.1 с учетом значимости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Число </w:t>
            </w:r>
            <w:proofErr w:type="gramStart"/>
            <w:r w:rsidRPr="00E0247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опро-шенных</w:t>
            </w:r>
            <w:proofErr w:type="gramEnd"/>
            <w:r w:rsidRPr="00E0247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получа-телей услуг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П 5.2.1 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Значение П 5.2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Значение П 5.2 с учетом значимости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Число </w:t>
            </w:r>
            <w:proofErr w:type="gramStart"/>
            <w:r w:rsidRPr="00E0247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опро-шенных</w:t>
            </w:r>
            <w:proofErr w:type="gramEnd"/>
            <w:r w:rsidRPr="00E0247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получа-телей услуг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П 5.3.1 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Значение П 5.3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Значение П 5.3 с учетом значимости</w:t>
            </w: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E02474" w:rsidRPr="00E02474" w:rsidTr="00311FA0">
        <w:trPr>
          <w:trHeight w:val="402"/>
          <w:tblHeader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100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100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50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100</w:t>
            </w:r>
          </w:p>
        </w:tc>
      </w:tr>
      <w:tr w:rsidR="00E02474" w:rsidRPr="00E02474" w:rsidTr="00311FA0">
        <w:trPr>
          <w:trHeight w:val="277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</w:tr>
    </w:tbl>
    <w:p w:rsidR="00E02474" w:rsidRPr="00E02474" w:rsidRDefault="00E02474" w:rsidP="000049A4">
      <w:pPr>
        <w:spacing w:after="0"/>
        <w:jc w:val="center"/>
        <w:rPr>
          <w:rFonts w:ascii="Times New Roman" w:hAnsi="Times New Roman" w:cs="Times New Roman"/>
          <w:b/>
        </w:rPr>
      </w:pPr>
    </w:p>
    <w:p w:rsidR="00E02474" w:rsidRPr="00E02474" w:rsidRDefault="00E02474" w:rsidP="000049A4">
      <w:pPr>
        <w:spacing w:after="0"/>
        <w:jc w:val="right"/>
        <w:rPr>
          <w:rFonts w:ascii="Times New Roman" w:hAnsi="Times New Roman" w:cs="Times New Roman"/>
        </w:rPr>
      </w:pPr>
      <w:r w:rsidRPr="00E02474">
        <w:rPr>
          <w:rFonts w:ascii="Times New Roman" w:hAnsi="Times New Roman" w:cs="Times New Roman"/>
        </w:rPr>
        <w:t>Таблица 26</w:t>
      </w:r>
    </w:p>
    <w:p w:rsidR="00E02474" w:rsidRPr="00E02474" w:rsidRDefault="00E02474" w:rsidP="000049A4">
      <w:pPr>
        <w:spacing w:after="0"/>
        <w:contextualSpacing/>
        <w:jc w:val="center"/>
        <w:rPr>
          <w:rFonts w:ascii="Times New Roman" w:hAnsi="Times New Roman" w:cs="Times New Roman"/>
          <w:b/>
          <w:lang w:eastAsia="ru-RU"/>
        </w:rPr>
      </w:pPr>
      <w:r w:rsidRPr="00E02474">
        <w:rPr>
          <w:rFonts w:ascii="Times New Roman" w:hAnsi="Times New Roman" w:cs="Times New Roman"/>
          <w:b/>
        </w:rPr>
        <w:t xml:space="preserve">Замечания по критерию </w:t>
      </w:r>
      <w:r w:rsidRPr="00E02474">
        <w:rPr>
          <w:rFonts w:ascii="Times New Roman" w:hAnsi="Times New Roman" w:cs="Times New Roman"/>
          <w:b/>
          <w:lang w:eastAsia="ru-RU"/>
        </w:rPr>
        <w:t>«Удовлетворенность условиями оказания услуг»</w:t>
      </w:r>
    </w:p>
    <w:p w:rsidR="00E02474" w:rsidRPr="00E02474" w:rsidRDefault="00E02474" w:rsidP="000049A4">
      <w:pPr>
        <w:spacing w:after="0"/>
        <w:contextualSpacing/>
        <w:jc w:val="center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9"/>
        <w:gridCol w:w="1892"/>
        <w:gridCol w:w="2420"/>
        <w:gridCol w:w="2421"/>
        <w:gridCol w:w="2419"/>
      </w:tblGrid>
      <w:tr w:rsidR="00E02474" w:rsidRPr="00E02474" w:rsidTr="00311FA0">
        <w:trPr>
          <w:trHeight w:val="576"/>
          <w:tblHeader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№ п/п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Наименование организации</w:t>
            </w:r>
          </w:p>
        </w:tc>
        <w:tc>
          <w:tcPr>
            <w:tcW w:w="1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Замечания, выявленные в ходе опроса получателей услуг по готовности рекомендовать организацию родственникам и знакомым</w:t>
            </w:r>
          </w:p>
        </w:tc>
        <w:tc>
          <w:tcPr>
            <w:tcW w:w="1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Замечания, выявленные в ходе опроса получателей услуг по удовлетворенности </w:t>
            </w:r>
            <w:r w:rsidRPr="00E0247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организационными условиями предоставления услуг</w:t>
            </w:r>
          </w:p>
        </w:tc>
        <w:tc>
          <w:tcPr>
            <w:tcW w:w="1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Замечания, выявленные в ходе опроса получателей услуг по удовлетворенности в целом условиями оказания услуг в организации</w:t>
            </w:r>
          </w:p>
        </w:tc>
      </w:tr>
      <w:tr w:rsidR="00E02474" w:rsidRPr="00E02474" w:rsidTr="00311FA0">
        <w:trPr>
          <w:trHeight w:val="324"/>
          <w:tblHeader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74" w:rsidRPr="00E02474" w:rsidRDefault="00E02474" w:rsidP="000049A4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02474" w:rsidRPr="00E02474" w:rsidRDefault="00E02474" w:rsidP="000049A4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02474" w:rsidRPr="00E02474" w:rsidRDefault="00E02474" w:rsidP="000049A4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02474" w:rsidRPr="00E02474" w:rsidRDefault="00E02474" w:rsidP="000049A4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</w:tbl>
    <w:p w:rsidR="00E02474" w:rsidRPr="00E02474" w:rsidRDefault="00E02474" w:rsidP="000049A4">
      <w:pPr>
        <w:spacing w:after="0"/>
        <w:jc w:val="center"/>
        <w:rPr>
          <w:rFonts w:ascii="Times New Roman" w:hAnsi="Times New Roman" w:cs="Times New Roman"/>
          <w:b/>
        </w:rPr>
      </w:pPr>
    </w:p>
    <w:p w:rsidR="00E02474" w:rsidRPr="00E02474" w:rsidRDefault="00E02474" w:rsidP="000049A4">
      <w:pPr>
        <w:spacing w:after="0"/>
        <w:jc w:val="right"/>
        <w:rPr>
          <w:rFonts w:ascii="Times New Roman" w:hAnsi="Times New Roman" w:cs="Times New Roman"/>
        </w:rPr>
      </w:pPr>
      <w:r w:rsidRPr="00E02474">
        <w:rPr>
          <w:rFonts w:ascii="Times New Roman" w:hAnsi="Times New Roman" w:cs="Times New Roman"/>
        </w:rPr>
        <w:t>Таблица 27</w:t>
      </w:r>
    </w:p>
    <w:p w:rsidR="00E02474" w:rsidRPr="00E02474" w:rsidRDefault="00E02474" w:rsidP="000049A4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E02474">
        <w:rPr>
          <w:rFonts w:ascii="Times New Roman" w:hAnsi="Times New Roman" w:cs="Times New Roman"/>
          <w:b/>
        </w:rPr>
        <w:t>Значения показателей, характеризующих общие критерии оценки качества условий оказания услуг организациями социального обслуживания, в баллах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9"/>
        <w:gridCol w:w="1075"/>
        <w:gridCol w:w="372"/>
        <w:gridCol w:w="372"/>
        <w:gridCol w:w="391"/>
        <w:gridCol w:w="390"/>
        <w:gridCol w:w="392"/>
        <w:gridCol w:w="371"/>
        <w:gridCol w:w="390"/>
        <w:gridCol w:w="390"/>
        <w:gridCol w:w="392"/>
        <w:gridCol w:w="371"/>
        <w:gridCol w:w="390"/>
        <w:gridCol w:w="390"/>
        <w:gridCol w:w="392"/>
        <w:gridCol w:w="371"/>
        <w:gridCol w:w="390"/>
        <w:gridCol w:w="390"/>
        <w:gridCol w:w="392"/>
        <w:gridCol w:w="371"/>
        <w:gridCol w:w="390"/>
        <w:gridCol w:w="390"/>
        <w:gridCol w:w="390"/>
      </w:tblGrid>
      <w:tr w:rsidR="00E02474" w:rsidRPr="00E02474" w:rsidTr="00C27487">
        <w:trPr>
          <w:trHeight w:val="813"/>
          <w:tblHeader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№ п/п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Организация социального обслуживания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2474" w:rsidRPr="00E02474" w:rsidRDefault="00E02474" w:rsidP="000049A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Интегральное значение по совокупности общих критериев в части показателей, характеризующих общие критерии оценки</w:t>
            </w:r>
          </w:p>
        </w:tc>
        <w:tc>
          <w:tcPr>
            <w:tcW w:w="8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1 -  Показатели, характеризующие открытость и доступность информации об организации</w:t>
            </w:r>
          </w:p>
        </w:tc>
        <w:tc>
          <w:tcPr>
            <w:tcW w:w="8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2 - </w:t>
            </w:r>
            <w:r w:rsidRPr="00E02474">
              <w:rPr>
                <w:rFonts w:ascii="Times New Roman" w:hAnsi="Times New Roman" w:cs="Times New Roman"/>
                <w:color w:val="000000"/>
                <w:spacing w:val="-6"/>
                <w:sz w:val="14"/>
                <w:szCs w:val="14"/>
              </w:rPr>
              <w:t>Показатели, характеризующие комфортность условий предоставления услуг, в том числе время ожидания предоставления услуг</w:t>
            </w:r>
          </w:p>
        </w:tc>
        <w:tc>
          <w:tcPr>
            <w:tcW w:w="8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3 - Показатели, характеризующие доступность услуг для инвалидов</w:t>
            </w:r>
          </w:p>
        </w:tc>
        <w:tc>
          <w:tcPr>
            <w:tcW w:w="8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4 - Показатели, характеризующие доброжелательность, вежливость работников организации</w:t>
            </w:r>
          </w:p>
        </w:tc>
        <w:tc>
          <w:tcPr>
            <w:tcW w:w="8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5 - Показатели, характеризующие удовлетворенность условиями оказания услуг</w:t>
            </w:r>
          </w:p>
        </w:tc>
      </w:tr>
      <w:tr w:rsidR="00E02474" w:rsidRPr="00E02474" w:rsidTr="00C27487">
        <w:trPr>
          <w:trHeight w:val="1117"/>
          <w:tblHeader/>
        </w:trPr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74" w:rsidRPr="00E02474" w:rsidRDefault="00E02474" w:rsidP="000049A4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74" w:rsidRPr="00E02474" w:rsidRDefault="00E02474" w:rsidP="000049A4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74" w:rsidRPr="00E02474" w:rsidRDefault="00E02474" w:rsidP="000049A4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2474" w:rsidRPr="00E02474" w:rsidRDefault="00E02474" w:rsidP="000049A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Интегральное значение в части показателей, характеризующих общий критерий оценки</w:t>
            </w:r>
          </w:p>
        </w:tc>
        <w:tc>
          <w:tcPr>
            <w:tcW w:w="6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Показатели (П1, П2, П3)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2474" w:rsidRPr="00E02474" w:rsidRDefault="00E02474" w:rsidP="000049A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Интегральное значение в части показателей, характеризующих общий критерий оценки</w:t>
            </w:r>
          </w:p>
        </w:tc>
        <w:tc>
          <w:tcPr>
            <w:tcW w:w="6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Показатели (П1, П2, П3)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2474" w:rsidRPr="00E02474" w:rsidRDefault="00E02474" w:rsidP="000049A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Интегральное значение в части показателей, характеризующих общий критерий оценки</w:t>
            </w:r>
          </w:p>
        </w:tc>
        <w:tc>
          <w:tcPr>
            <w:tcW w:w="6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Показатели (П1, П2, П3)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2474" w:rsidRPr="00E02474" w:rsidRDefault="00E02474" w:rsidP="000049A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Интегральное значение в части показателей, характеризующих общий критерий оценки</w:t>
            </w:r>
          </w:p>
        </w:tc>
        <w:tc>
          <w:tcPr>
            <w:tcW w:w="6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Показатели (П1, П2, П3)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2474" w:rsidRPr="00E02474" w:rsidRDefault="00E02474" w:rsidP="000049A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Интегральное значение в части показателей, характеризующих общий критерий оценки</w:t>
            </w:r>
          </w:p>
        </w:tc>
        <w:tc>
          <w:tcPr>
            <w:tcW w:w="6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Показатели (П1, П2, П3)</w:t>
            </w:r>
          </w:p>
        </w:tc>
      </w:tr>
      <w:tr w:rsidR="00E02474" w:rsidRPr="00E02474" w:rsidTr="00C27487">
        <w:trPr>
          <w:trHeight w:val="1138"/>
          <w:tblHeader/>
        </w:trPr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74" w:rsidRPr="00E02474" w:rsidRDefault="00E02474" w:rsidP="000049A4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74" w:rsidRPr="00E02474" w:rsidRDefault="00E02474" w:rsidP="000049A4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74" w:rsidRPr="00E02474" w:rsidRDefault="00E02474" w:rsidP="000049A4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74" w:rsidRPr="00E02474" w:rsidRDefault="00E02474" w:rsidP="000049A4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П3</w:t>
            </w: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74" w:rsidRPr="00E02474" w:rsidRDefault="00E02474" w:rsidP="000049A4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П3</w:t>
            </w: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74" w:rsidRPr="00E02474" w:rsidRDefault="00E02474" w:rsidP="000049A4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П3</w:t>
            </w: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74" w:rsidRPr="00E02474" w:rsidRDefault="00E02474" w:rsidP="000049A4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П3</w:t>
            </w: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74" w:rsidRPr="00E02474" w:rsidRDefault="00E02474" w:rsidP="000049A4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П3</w:t>
            </w:r>
          </w:p>
        </w:tc>
      </w:tr>
      <w:tr w:rsidR="00E02474" w:rsidRPr="00E02474" w:rsidTr="00C27487">
        <w:trPr>
          <w:trHeight w:val="284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 w:line="216" w:lineRule="auto"/>
              <w:contextualSpacing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 w:line="21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 w:line="21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 w:line="21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 w:line="21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 w:line="21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 w:line="21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 w:line="21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 w:line="21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 w:line="21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 w:line="21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 w:line="21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 w:line="21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 w:line="21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 w:line="21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 w:line="21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 w:line="21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 w:line="21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 w:line="21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 w:line="21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 w:line="21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 w:line="21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</w:tbl>
    <w:p w:rsidR="00E02474" w:rsidRPr="00E02474" w:rsidRDefault="00E02474" w:rsidP="000049A4">
      <w:pPr>
        <w:spacing w:after="0"/>
        <w:rPr>
          <w:rFonts w:ascii="Times New Roman" w:hAnsi="Times New Roman" w:cs="Times New Roman"/>
          <w:b/>
        </w:rPr>
      </w:pPr>
      <w:r w:rsidRPr="00E02474">
        <w:rPr>
          <w:rFonts w:ascii="Times New Roman" w:hAnsi="Times New Roman" w:cs="Times New Roman"/>
          <w:b/>
        </w:rPr>
        <w:br w:type="page"/>
      </w:r>
    </w:p>
    <w:p w:rsidR="00E02474" w:rsidRPr="00E02474" w:rsidRDefault="00E02474" w:rsidP="000049A4">
      <w:pPr>
        <w:spacing w:after="0"/>
        <w:rPr>
          <w:rFonts w:ascii="Times New Roman" w:hAnsi="Times New Roman" w:cs="Times New Roman"/>
        </w:rPr>
      </w:pPr>
      <w:r w:rsidRPr="00E02474">
        <w:rPr>
          <w:rFonts w:ascii="Times New Roman" w:hAnsi="Times New Roman" w:cs="Times New Roman"/>
        </w:rPr>
        <w:lastRenderedPageBreak/>
        <w:t>СПРАВОЧНО:</w:t>
      </w:r>
    </w:p>
    <w:p w:rsidR="00E02474" w:rsidRPr="00E02474" w:rsidRDefault="00E02474" w:rsidP="000049A4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E02474">
        <w:rPr>
          <w:rFonts w:ascii="Times New Roman" w:hAnsi="Times New Roman" w:cs="Times New Roman"/>
          <w:b/>
        </w:rPr>
        <w:t>Сокращения наименований критериев и показателей оценки качества условий оказания услуг организациями социального обслуживания, используемые в отчетных таблицах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"/>
        <w:gridCol w:w="2246"/>
        <w:gridCol w:w="6944"/>
      </w:tblGrid>
      <w:tr w:rsidR="00E02474" w:rsidRPr="00E02474" w:rsidTr="00311FA0">
        <w:trPr>
          <w:trHeight w:val="60"/>
          <w:tblHeader/>
        </w:trPr>
        <w:tc>
          <w:tcPr>
            <w:tcW w:w="158" w:type="pct"/>
            <w:vAlign w:val="center"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pct"/>
            <w:vAlign w:val="center"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3675" w:type="pct"/>
            <w:vAlign w:val="center"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Показатели</w:t>
            </w:r>
          </w:p>
        </w:tc>
      </w:tr>
      <w:tr w:rsidR="00E02474" w:rsidRPr="00E02474" w:rsidTr="00311FA0">
        <w:tc>
          <w:tcPr>
            <w:tcW w:w="158" w:type="pct"/>
            <w:vMerge w:val="restart"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67" w:type="pct"/>
            <w:vMerge w:val="restart"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  <w:b/>
              </w:rPr>
              <w:t>К1</w:t>
            </w:r>
            <w:r w:rsidRPr="00E02474">
              <w:rPr>
                <w:rFonts w:ascii="Times New Roman" w:hAnsi="Times New Roman" w:cs="Times New Roman"/>
              </w:rPr>
              <w:t xml:space="preserve"> – Открытость и доступность информации об организации </w:t>
            </w: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75" w:type="pct"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  <w:b/>
              </w:rPr>
              <w:t>П. 1.1.</w:t>
            </w:r>
            <w:r w:rsidRPr="00E02474">
              <w:rPr>
                <w:rFonts w:ascii="Times New Roman" w:hAnsi="Times New Roman" w:cs="Times New Roman"/>
              </w:rPr>
              <w:t xml:space="preserve"> – Соответствие информации о деятельности организации,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РФ</w:t>
            </w:r>
          </w:p>
        </w:tc>
      </w:tr>
      <w:tr w:rsidR="00E02474" w:rsidRPr="00E02474" w:rsidTr="00311FA0">
        <w:trPr>
          <w:trHeight w:val="60"/>
        </w:trPr>
        <w:tc>
          <w:tcPr>
            <w:tcW w:w="158" w:type="pct"/>
            <w:vMerge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7" w:type="pct"/>
            <w:vMerge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5" w:type="pct"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  <w:b/>
              </w:rPr>
              <w:t>П.1.2.</w:t>
            </w:r>
            <w:r w:rsidRPr="00E02474">
              <w:rPr>
                <w:rFonts w:ascii="Times New Roman" w:hAnsi="Times New Roman" w:cs="Times New Roman"/>
              </w:rPr>
              <w:t xml:space="preserve"> – Наличие на официальном сайте организации информация о дистанционных способах обратной связи и взаимодействия с получателями услуг и их функционирование</w:t>
            </w:r>
          </w:p>
        </w:tc>
      </w:tr>
      <w:tr w:rsidR="00E02474" w:rsidRPr="00E02474" w:rsidTr="00311FA0">
        <w:tc>
          <w:tcPr>
            <w:tcW w:w="158" w:type="pct"/>
            <w:vMerge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7" w:type="pct"/>
            <w:vMerge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5" w:type="pct"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  <w:b/>
              </w:rPr>
              <w:t>П.1.3.</w:t>
            </w:r>
            <w:r w:rsidRPr="00E02474">
              <w:rPr>
                <w:rFonts w:ascii="Times New Roman" w:hAnsi="Times New Roman" w:cs="Times New Roman"/>
              </w:rPr>
              <w:t xml:space="preserve"> – Доля получателей услуг, удовлетворенных открытостью, полнотой и доступностью информации о деятельности организации</w:t>
            </w:r>
          </w:p>
        </w:tc>
      </w:tr>
      <w:tr w:rsidR="00E02474" w:rsidRPr="00E02474" w:rsidTr="00311FA0">
        <w:trPr>
          <w:trHeight w:val="60"/>
        </w:trPr>
        <w:tc>
          <w:tcPr>
            <w:tcW w:w="158" w:type="pct"/>
            <w:vMerge w:val="restart"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1167" w:type="pct"/>
            <w:vMerge w:val="restart"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i/>
              </w:rPr>
            </w:pPr>
            <w:r w:rsidRPr="00E02474">
              <w:rPr>
                <w:rFonts w:ascii="Times New Roman" w:hAnsi="Times New Roman" w:cs="Times New Roman"/>
                <w:b/>
              </w:rPr>
              <w:t xml:space="preserve">К2 </w:t>
            </w:r>
            <w:r w:rsidRPr="00E02474">
              <w:rPr>
                <w:rFonts w:ascii="Times New Roman" w:hAnsi="Times New Roman" w:cs="Times New Roman"/>
              </w:rPr>
              <w:t xml:space="preserve">–Комфортность условий предоставления услуг, в том числе время ожидания предоставления услуг </w:t>
            </w:r>
          </w:p>
        </w:tc>
        <w:tc>
          <w:tcPr>
            <w:tcW w:w="3675" w:type="pct"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  <w:b/>
              </w:rPr>
              <w:t>П.2.1.</w:t>
            </w:r>
            <w:r w:rsidRPr="00E02474">
              <w:rPr>
                <w:rFonts w:ascii="Times New Roman" w:hAnsi="Times New Roman" w:cs="Times New Roman"/>
              </w:rPr>
              <w:t xml:space="preserve"> – </w:t>
            </w:r>
            <w:r w:rsidRPr="00E02474">
              <w:rPr>
                <w:rFonts w:ascii="Times New Roman" w:hAnsi="Times New Roman" w:cs="Times New Roman"/>
                <w:color w:val="000000"/>
              </w:rPr>
              <w:t xml:space="preserve">Обеспечение в организации комфортных условий для предоставления услуг </w:t>
            </w:r>
          </w:p>
        </w:tc>
      </w:tr>
      <w:tr w:rsidR="00E02474" w:rsidRPr="00E02474" w:rsidTr="00311FA0">
        <w:trPr>
          <w:trHeight w:val="407"/>
        </w:trPr>
        <w:tc>
          <w:tcPr>
            <w:tcW w:w="158" w:type="pct"/>
            <w:vMerge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7" w:type="pct"/>
            <w:vMerge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5" w:type="pct"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  <w:b/>
              </w:rPr>
              <w:t>П.2.2.</w:t>
            </w:r>
            <w:r w:rsidRPr="00E02474">
              <w:rPr>
                <w:rFonts w:ascii="Times New Roman" w:hAnsi="Times New Roman" w:cs="Times New Roman"/>
              </w:rPr>
              <w:t xml:space="preserve"> – Время ожидания предоставления услуги (среднее время ожидания и своевременность предоставления услуги)</w:t>
            </w:r>
          </w:p>
        </w:tc>
      </w:tr>
      <w:tr w:rsidR="00E02474" w:rsidRPr="00E02474" w:rsidTr="00311FA0">
        <w:trPr>
          <w:trHeight w:val="60"/>
        </w:trPr>
        <w:tc>
          <w:tcPr>
            <w:tcW w:w="158" w:type="pct"/>
            <w:vMerge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7" w:type="pct"/>
            <w:vMerge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5" w:type="pct"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  <w:b/>
              </w:rPr>
              <w:t>П.2.3.</w:t>
            </w:r>
            <w:r w:rsidRPr="00E02474">
              <w:rPr>
                <w:rFonts w:ascii="Times New Roman" w:hAnsi="Times New Roman" w:cs="Times New Roman"/>
              </w:rPr>
              <w:t xml:space="preserve"> – Доля получателей услуг, удовлетворенных комфортностью предоставления услуг</w:t>
            </w:r>
          </w:p>
        </w:tc>
      </w:tr>
      <w:tr w:rsidR="00E02474" w:rsidRPr="00E02474" w:rsidTr="00311FA0">
        <w:trPr>
          <w:trHeight w:val="60"/>
        </w:trPr>
        <w:tc>
          <w:tcPr>
            <w:tcW w:w="158" w:type="pct"/>
            <w:vMerge w:val="restart"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1167" w:type="pct"/>
            <w:vMerge w:val="restart"/>
          </w:tcPr>
          <w:p w:rsidR="00E02474" w:rsidRPr="00E02474" w:rsidRDefault="00E02474" w:rsidP="000049A4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  <w:b/>
              </w:rPr>
              <w:t xml:space="preserve">К3 </w:t>
            </w:r>
            <w:r w:rsidRPr="00E02474">
              <w:rPr>
                <w:rFonts w:ascii="Times New Roman" w:hAnsi="Times New Roman" w:cs="Times New Roman"/>
              </w:rPr>
              <w:t xml:space="preserve">– Доступность услуг для инвалидов </w:t>
            </w:r>
          </w:p>
        </w:tc>
        <w:tc>
          <w:tcPr>
            <w:tcW w:w="3675" w:type="pct"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lang w:val="x-none" w:eastAsia="x-none"/>
              </w:rPr>
            </w:pPr>
            <w:r w:rsidRPr="00E02474">
              <w:rPr>
                <w:rFonts w:ascii="Times New Roman" w:hAnsi="Times New Roman" w:cs="Times New Roman"/>
                <w:b/>
              </w:rPr>
              <w:t>П.3.1</w:t>
            </w:r>
            <w:r w:rsidRPr="00E02474">
              <w:rPr>
                <w:rFonts w:ascii="Times New Roman" w:hAnsi="Times New Roman" w:cs="Times New Roman"/>
              </w:rPr>
              <w:t>. – Оборудование помещений организации социальной сферы и прилегающей к ней территории с учетом доступности для инвалидов</w:t>
            </w:r>
          </w:p>
        </w:tc>
      </w:tr>
      <w:tr w:rsidR="00E02474" w:rsidRPr="00E02474" w:rsidTr="00311FA0">
        <w:trPr>
          <w:trHeight w:val="60"/>
        </w:trPr>
        <w:tc>
          <w:tcPr>
            <w:tcW w:w="158" w:type="pct"/>
            <w:vMerge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7" w:type="pct"/>
            <w:vMerge/>
          </w:tcPr>
          <w:p w:rsidR="00E02474" w:rsidRPr="00E02474" w:rsidRDefault="00E02474" w:rsidP="000049A4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5" w:type="pct"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  <w:b/>
              </w:rPr>
              <w:t>П.3.2.</w:t>
            </w:r>
            <w:r w:rsidRPr="00E02474">
              <w:rPr>
                <w:rFonts w:ascii="Times New Roman" w:hAnsi="Times New Roman" w:cs="Times New Roman"/>
              </w:rPr>
              <w:t xml:space="preserve"> – </w:t>
            </w:r>
            <w:r w:rsidRPr="00E02474">
              <w:rPr>
                <w:rFonts w:ascii="Times New Roman" w:hAnsi="Times New Roman" w:cs="Times New Roman"/>
                <w:color w:val="000000"/>
              </w:rPr>
              <w:t>Обеспечение в организации социальной сферы условий доступности, позволяющих инвалидам получать услуги наравне с другими</w:t>
            </w:r>
          </w:p>
        </w:tc>
      </w:tr>
      <w:tr w:rsidR="00E02474" w:rsidRPr="00E02474" w:rsidTr="00311FA0">
        <w:trPr>
          <w:trHeight w:val="60"/>
        </w:trPr>
        <w:tc>
          <w:tcPr>
            <w:tcW w:w="158" w:type="pct"/>
            <w:vMerge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7" w:type="pct"/>
            <w:vMerge/>
          </w:tcPr>
          <w:p w:rsidR="00E02474" w:rsidRPr="00E02474" w:rsidRDefault="00E02474" w:rsidP="000049A4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5" w:type="pct"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  <w:b/>
              </w:rPr>
              <w:t>П.3.3.</w:t>
            </w:r>
            <w:r w:rsidRPr="00E02474">
              <w:rPr>
                <w:rFonts w:ascii="Times New Roman" w:hAnsi="Times New Roman" w:cs="Times New Roman"/>
              </w:rPr>
              <w:t xml:space="preserve"> – Доля получателей услуг, удовлетворенных доступностью услуг для инвалидов</w:t>
            </w:r>
          </w:p>
        </w:tc>
      </w:tr>
      <w:tr w:rsidR="00E02474" w:rsidRPr="00E02474" w:rsidTr="00311FA0">
        <w:trPr>
          <w:trHeight w:val="447"/>
        </w:trPr>
        <w:tc>
          <w:tcPr>
            <w:tcW w:w="158" w:type="pct"/>
            <w:vMerge w:val="restart"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1167" w:type="pct"/>
            <w:vMerge w:val="restart"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b/>
                <w:lang w:val="x-none"/>
              </w:rPr>
            </w:pPr>
            <w:r w:rsidRPr="00E02474">
              <w:rPr>
                <w:rFonts w:ascii="Times New Roman" w:hAnsi="Times New Roman" w:cs="Times New Roman"/>
                <w:b/>
              </w:rPr>
              <w:t xml:space="preserve">К4 </w:t>
            </w:r>
            <w:r w:rsidRPr="00E02474">
              <w:rPr>
                <w:rFonts w:ascii="Times New Roman" w:hAnsi="Times New Roman" w:cs="Times New Roman"/>
              </w:rPr>
              <w:t xml:space="preserve">– </w:t>
            </w:r>
            <w:r w:rsidRPr="00E02474">
              <w:rPr>
                <w:rFonts w:ascii="Times New Roman" w:hAnsi="Times New Roman" w:cs="Times New Roman"/>
                <w:lang w:val="x-none"/>
              </w:rPr>
              <w:t>Д</w:t>
            </w:r>
            <w:r w:rsidRPr="00E02474">
              <w:rPr>
                <w:rFonts w:ascii="Times New Roman" w:hAnsi="Times New Roman" w:cs="Times New Roman"/>
              </w:rPr>
              <w:t xml:space="preserve">оброжелательность, вежливость работников организаций </w:t>
            </w:r>
          </w:p>
        </w:tc>
        <w:tc>
          <w:tcPr>
            <w:tcW w:w="3675" w:type="pct"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  <w:b/>
              </w:rPr>
              <w:t>П.4.1.</w:t>
            </w:r>
            <w:r w:rsidRPr="00E02474">
              <w:rPr>
                <w:rFonts w:ascii="Times New Roman" w:hAnsi="Times New Roman" w:cs="Times New Roman"/>
              </w:rPr>
              <w:t xml:space="preserve"> –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</w:t>
            </w:r>
          </w:p>
        </w:tc>
      </w:tr>
      <w:tr w:rsidR="00E02474" w:rsidRPr="00E02474" w:rsidTr="00311FA0">
        <w:trPr>
          <w:trHeight w:val="185"/>
        </w:trPr>
        <w:tc>
          <w:tcPr>
            <w:tcW w:w="158" w:type="pct"/>
            <w:vMerge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7" w:type="pct"/>
            <w:vMerge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b/>
                <w:lang w:val="x-none"/>
              </w:rPr>
            </w:pPr>
          </w:p>
        </w:tc>
        <w:tc>
          <w:tcPr>
            <w:tcW w:w="3675" w:type="pct"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  <w:b/>
              </w:rPr>
              <w:t>П.4.2.</w:t>
            </w:r>
            <w:r w:rsidRPr="00E02474">
              <w:rPr>
                <w:rFonts w:ascii="Times New Roman" w:hAnsi="Times New Roman" w:cs="Times New Roman"/>
              </w:rPr>
              <w:t xml:space="preserve"> – 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</w:t>
            </w:r>
          </w:p>
        </w:tc>
      </w:tr>
      <w:tr w:rsidR="00E02474" w:rsidRPr="00E02474" w:rsidTr="00311FA0">
        <w:trPr>
          <w:trHeight w:val="60"/>
        </w:trPr>
        <w:tc>
          <w:tcPr>
            <w:tcW w:w="158" w:type="pct"/>
            <w:vMerge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7" w:type="pct"/>
            <w:vMerge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b/>
                <w:lang w:val="x-none"/>
              </w:rPr>
            </w:pPr>
          </w:p>
        </w:tc>
        <w:tc>
          <w:tcPr>
            <w:tcW w:w="3675" w:type="pct"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  <w:b/>
              </w:rPr>
              <w:t>П.4.3.</w:t>
            </w:r>
            <w:r w:rsidRPr="00E02474">
              <w:rPr>
                <w:rFonts w:ascii="Times New Roman" w:hAnsi="Times New Roman" w:cs="Times New Roman"/>
              </w:rPr>
              <w:t xml:space="preserve"> – 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</w:t>
            </w:r>
          </w:p>
        </w:tc>
      </w:tr>
      <w:tr w:rsidR="00E02474" w:rsidRPr="00E02474" w:rsidTr="00311FA0">
        <w:tc>
          <w:tcPr>
            <w:tcW w:w="158" w:type="pct"/>
            <w:vMerge w:val="restart"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67" w:type="pct"/>
            <w:vMerge w:val="restart"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lang w:val="x-none" w:eastAsia="x-none"/>
              </w:rPr>
            </w:pPr>
            <w:r w:rsidRPr="00E02474">
              <w:rPr>
                <w:rFonts w:ascii="Times New Roman" w:hAnsi="Times New Roman" w:cs="Times New Roman"/>
                <w:b/>
              </w:rPr>
              <w:t>К5</w:t>
            </w:r>
            <w:r w:rsidRPr="00E02474">
              <w:rPr>
                <w:rFonts w:ascii="Times New Roman" w:hAnsi="Times New Roman" w:cs="Times New Roman"/>
              </w:rPr>
              <w:t xml:space="preserve"> – Удовлетворенность</w:t>
            </w:r>
            <w:r w:rsidRPr="00E02474">
              <w:rPr>
                <w:rFonts w:ascii="Times New Roman" w:hAnsi="Times New Roman" w:cs="Times New Roman"/>
                <w:i/>
              </w:rPr>
              <w:t xml:space="preserve"> </w:t>
            </w:r>
            <w:r w:rsidRPr="00E02474">
              <w:rPr>
                <w:rFonts w:ascii="Times New Roman" w:hAnsi="Times New Roman" w:cs="Times New Roman"/>
              </w:rPr>
              <w:t xml:space="preserve">условиями оказания услуг </w:t>
            </w:r>
          </w:p>
        </w:tc>
        <w:tc>
          <w:tcPr>
            <w:tcW w:w="3675" w:type="pct"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  <w:b/>
              </w:rPr>
              <w:t>П.5.1</w:t>
            </w:r>
            <w:r w:rsidRPr="00E02474">
              <w:rPr>
                <w:rFonts w:ascii="Times New Roman" w:hAnsi="Times New Roman" w:cs="Times New Roman"/>
              </w:rPr>
              <w:t>. – 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</w:t>
            </w:r>
          </w:p>
        </w:tc>
      </w:tr>
      <w:tr w:rsidR="00E02474" w:rsidRPr="00E02474" w:rsidTr="00311FA0">
        <w:tc>
          <w:tcPr>
            <w:tcW w:w="158" w:type="pct"/>
            <w:vMerge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7" w:type="pct"/>
            <w:vMerge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5" w:type="pct"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  <w:b/>
              </w:rPr>
              <w:t>П.5.2.</w:t>
            </w:r>
            <w:r w:rsidRPr="00E02474">
              <w:rPr>
                <w:rFonts w:ascii="Times New Roman" w:hAnsi="Times New Roman" w:cs="Times New Roman"/>
              </w:rPr>
              <w:t>  –Доля получателей услуг, удовлетворенных организационными условиями предоставления услуг (удовлетворенность графиком работы организации/ структурного подразделения/ отдельных специалистов, периодичностью прихода социального работника на дом и прочее)</w:t>
            </w:r>
          </w:p>
        </w:tc>
      </w:tr>
      <w:tr w:rsidR="00E02474" w:rsidRPr="00E02474" w:rsidTr="00311FA0">
        <w:tc>
          <w:tcPr>
            <w:tcW w:w="158" w:type="pct"/>
            <w:vMerge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7" w:type="pct"/>
            <w:vMerge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5" w:type="pct"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  <w:b/>
              </w:rPr>
              <w:t>П.5.3.</w:t>
            </w:r>
            <w:r w:rsidRPr="00E02474">
              <w:rPr>
                <w:rFonts w:ascii="Times New Roman" w:hAnsi="Times New Roman" w:cs="Times New Roman"/>
              </w:rPr>
              <w:t>  – Доля получателей услуг, удовлетворенных в целом условиями оказания услуг в организации социальной сферы</w:t>
            </w:r>
          </w:p>
        </w:tc>
      </w:tr>
    </w:tbl>
    <w:p w:rsidR="00E02474" w:rsidRPr="00E02474" w:rsidRDefault="00E02474" w:rsidP="000049A4">
      <w:pPr>
        <w:spacing w:after="0"/>
        <w:ind w:firstLine="709"/>
        <w:rPr>
          <w:rFonts w:ascii="Times New Roman" w:hAnsi="Times New Roman" w:cs="Times New Roman"/>
          <w:color w:val="000000"/>
        </w:rPr>
      </w:pPr>
    </w:p>
    <w:p w:rsidR="00E02474" w:rsidRPr="00E02474" w:rsidRDefault="00E02474" w:rsidP="000049A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Cs w:val="26"/>
          <w:lang w:eastAsia="ru-RU"/>
        </w:rPr>
      </w:pPr>
    </w:p>
    <w:p w:rsidR="00E02474" w:rsidRPr="00E02474" w:rsidRDefault="00E02474" w:rsidP="000049A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Cs w:val="26"/>
          <w:lang w:eastAsia="ru-RU"/>
        </w:rPr>
      </w:pPr>
    </w:p>
    <w:p w:rsidR="00E02474" w:rsidRPr="00E02474" w:rsidRDefault="00E02474" w:rsidP="000049A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Cs w:val="26"/>
          <w:lang w:eastAsia="ru-RU"/>
        </w:rPr>
      </w:pPr>
    </w:p>
    <w:p w:rsidR="00E02474" w:rsidRPr="00E02474" w:rsidRDefault="00E02474" w:rsidP="000049A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Cs w:val="26"/>
          <w:lang w:eastAsia="ru-RU"/>
        </w:rPr>
      </w:pPr>
    </w:p>
    <w:p w:rsidR="00E02474" w:rsidRPr="00E02474" w:rsidRDefault="00E02474" w:rsidP="000049A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Cs w:val="26"/>
          <w:lang w:eastAsia="ru-RU"/>
        </w:rPr>
      </w:pPr>
    </w:p>
    <w:p w:rsidR="00E02474" w:rsidRPr="00E02474" w:rsidRDefault="00E02474" w:rsidP="000049A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Cs w:val="26"/>
          <w:lang w:eastAsia="ru-RU"/>
        </w:rPr>
      </w:pPr>
    </w:p>
    <w:p w:rsidR="00E02474" w:rsidRPr="00E02474" w:rsidRDefault="00E02474" w:rsidP="000049A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Cs w:val="26"/>
          <w:lang w:eastAsia="ru-RU"/>
        </w:rPr>
      </w:pPr>
    </w:p>
    <w:p w:rsidR="00E02474" w:rsidRPr="00E02474" w:rsidRDefault="00E02474" w:rsidP="000049A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Cs w:val="26"/>
          <w:lang w:eastAsia="ru-RU"/>
        </w:rPr>
      </w:pPr>
    </w:p>
    <w:p w:rsidR="00E02474" w:rsidRPr="00E02474" w:rsidRDefault="00E02474" w:rsidP="000049A4">
      <w:pPr>
        <w:pStyle w:val="10"/>
        <w:jc w:val="right"/>
        <w:rPr>
          <w:sz w:val="28"/>
          <w:szCs w:val="26"/>
          <w:lang w:eastAsia="ru-RU"/>
        </w:rPr>
        <w:sectPr w:rsidR="00E02474" w:rsidRPr="00E02474" w:rsidSect="00311FA0">
          <w:head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02474" w:rsidRPr="00E02474" w:rsidRDefault="00E02474" w:rsidP="000049A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Cs w:val="26"/>
          <w:lang w:eastAsia="ru-RU"/>
        </w:rPr>
      </w:pPr>
    </w:p>
    <w:p w:rsidR="00E02474" w:rsidRPr="00E02474" w:rsidRDefault="00E02474" w:rsidP="000049A4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474">
        <w:rPr>
          <w:rFonts w:ascii="Times New Roman" w:hAnsi="Times New Roman" w:cs="Times New Roman"/>
          <w:b/>
          <w:sz w:val="28"/>
          <w:szCs w:val="28"/>
        </w:rPr>
        <w:t xml:space="preserve">График посещения организации социального обслуживания оператором </w:t>
      </w:r>
    </w:p>
    <w:p w:rsidR="00E02474" w:rsidRPr="00E02474" w:rsidRDefault="00E02474" w:rsidP="000049A4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474">
        <w:rPr>
          <w:rFonts w:ascii="Times New Roman" w:hAnsi="Times New Roman" w:cs="Times New Roman"/>
          <w:b/>
          <w:sz w:val="28"/>
          <w:szCs w:val="28"/>
        </w:rPr>
        <w:t>для проведения независимой оценки качества условий оказания услуг</w:t>
      </w:r>
    </w:p>
    <w:p w:rsidR="00E02474" w:rsidRPr="00E02474" w:rsidRDefault="00E02474" w:rsidP="000049A4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E02474">
        <w:rPr>
          <w:rFonts w:ascii="Times New Roman" w:hAnsi="Times New Roman" w:cs="Times New Roman"/>
          <w:szCs w:val="28"/>
        </w:rPr>
        <w:t>(выезд осуществляется несколькими экспертными группами)</w:t>
      </w:r>
    </w:p>
    <w:tbl>
      <w:tblPr>
        <w:tblW w:w="1489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239"/>
        <w:gridCol w:w="2268"/>
        <w:gridCol w:w="1180"/>
        <w:gridCol w:w="1644"/>
        <w:gridCol w:w="4405"/>
        <w:gridCol w:w="1677"/>
      </w:tblGrid>
      <w:tr w:rsidR="00E02474" w:rsidRPr="00E02474" w:rsidTr="00C27487">
        <w:trPr>
          <w:trHeight w:val="70"/>
        </w:trPr>
        <w:tc>
          <w:tcPr>
            <w:tcW w:w="486" w:type="dxa"/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239" w:type="dxa"/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Местонахождение организации (фактический(е) адрес(а) объекта(ов) организации, планируемые к посещению)</w:t>
            </w:r>
            <w:r w:rsidRPr="00E02474">
              <w:rPr>
                <w:rStyle w:val="af9"/>
                <w:rFonts w:ascii="Times New Roman" w:hAnsi="Times New Roman"/>
                <w:color w:val="000000"/>
                <w:lang w:eastAsia="ru-RU"/>
              </w:rPr>
              <w:footnoteReference w:id="1"/>
            </w:r>
          </w:p>
        </w:tc>
        <w:tc>
          <w:tcPr>
            <w:tcW w:w="1180" w:type="dxa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количество объектов оценки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посещения организации (по каждому планируемому к посещению объекту организации)</w:t>
            </w:r>
          </w:p>
        </w:tc>
        <w:tc>
          <w:tcPr>
            <w:tcW w:w="4405" w:type="dxa"/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ФИО сотрудника оператора, посещающего организацию, контактные данные (телефон, e-mail)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Отметка руководителя организации о посещении оператором организации</w:t>
            </w:r>
          </w:p>
        </w:tc>
      </w:tr>
      <w:tr w:rsidR="00E02474" w:rsidRPr="00E02474" w:rsidTr="00C27487">
        <w:trPr>
          <w:trHeight w:val="70"/>
        </w:trPr>
        <w:tc>
          <w:tcPr>
            <w:tcW w:w="486" w:type="dxa"/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39" w:type="dxa"/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0" w:type="dxa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05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E02474" w:rsidRPr="00E02474" w:rsidTr="00C27487">
        <w:trPr>
          <w:cantSplit/>
          <w:trHeight w:val="70"/>
        </w:trPr>
        <w:tc>
          <w:tcPr>
            <w:tcW w:w="486" w:type="dxa"/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9" w:type="dxa"/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 «Белоярский комплексный центр социального обслуживания населения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 w:line="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628162, ХМАО – Югра, г. Белоярский,</w:t>
            </w:r>
          </w:p>
          <w:p w:rsidR="00E02474" w:rsidRPr="00E02474" w:rsidRDefault="00E02474" w:rsidP="000049A4">
            <w:pPr>
              <w:spacing w:after="0" w:line="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микрорайон, д. 16</w:t>
            </w:r>
          </w:p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31.08.2020 –05.09.2020</w:t>
            </w:r>
          </w:p>
        </w:tc>
        <w:tc>
          <w:tcPr>
            <w:tcW w:w="4405" w:type="dxa"/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Бригадир – Луценко Ю.В., ФИО сотрудника будет уточнено после проведения инструктажа и тренинга по факту его успешного прохождения. Тел., 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8(982) 7830572, 8 (3452) 441556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 Cfi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soc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yandex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(проставляется по факту посещения)</w:t>
            </w:r>
          </w:p>
        </w:tc>
      </w:tr>
      <w:tr w:rsidR="00E02474" w:rsidRPr="00E02474" w:rsidTr="00C27487">
        <w:trPr>
          <w:cantSplit/>
          <w:trHeight w:val="70"/>
        </w:trPr>
        <w:tc>
          <w:tcPr>
            <w:tcW w:w="486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 «Березовский районный комплексный центр социального обслуживания населения»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 w:line="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пгт. Березово,</w:t>
            </w:r>
          </w:p>
          <w:p w:rsidR="00E02474" w:rsidRPr="00E02474" w:rsidRDefault="00E02474" w:rsidP="000049A4">
            <w:pPr>
              <w:spacing w:after="0" w:line="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Сенькина, д. 20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31.08.2020 –05.09.2020</w:t>
            </w:r>
          </w:p>
        </w:tc>
        <w:tc>
          <w:tcPr>
            <w:tcW w:w="4405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Бригадир – Луценко Ю.В., ФИО сотрудника будет уточнено после проведения инструктажа и тренинга по факту его успешного прохождения. Тел., 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8(982) 7830572, 8 (3452) 441556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 Cfi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soc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yandex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677" w:type="dxa"/>
            <w:shd w:val="clear" w:color="auto" w:fill="auto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(проставляется по факту посещения)</w:t>
            </w:r>
          </w:p>
        </w:tc>
      </w:tr>
      <w:tr w:rsidR="00E02474" w:rsidRPr="00E02474" w:rsidTr="00C27487">
        <w:trPr>
          <w:cantSplit/>
          <w:trHeight w:val="70"/>
        </w:trPr>
        <w:tc>
          <w:tcPr>
            <w:tcW w:w="486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 «Когалымский комплексный центр социального обслуживания населения»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 w:line="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Когалым,</w:t>
            </w:r>
          </w:p>
          <w:p w:rsidR="00E02474" w:rsidRPr="00E02474" w:rsidRDefault="00E02474" w:rsidP="000049A4">
            <w:pPr>
              <w:spacing w:after="0" w:line="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Прибалтийская, д. 17 «А»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20.07.2020-26.07.2020</w:t>
            </w:r>
          </w:p>
        </w:tc>
        <w:tc>
          <w:tcPr>
            <w:tcW w:w="4405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Бригадир – Луценко Ю.В., ФИО сотрудника будет уточнено после проведения инструктажа и тренинга по факту его успешного прохождения. Тел., 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8(982) 7830572, 8 (3452) 441556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 Cfi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soc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yandex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677" w:type="dxa"/>
            <w:shd w:val="clear" w:color="auto" w:fill="auto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(проставляется по факту посещения)</w:t>
            </w:r>
          </w:p>
        </w:tc>
      </w:tr>
      <w:tr w:rsidR="00E02474" w:rsidRPr="00E02474" w:rsidTr="00C27487">
        <w:trPr>
          <w:cantSplit/>
          <w:trHeight w:val="70"/>
        </w:trPr>
        <w:tc>
          <w:tcPr>
            <w:tcW w:w="486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 - Югры «Кондинский районный комплексный центр социального обслуживания населения»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 w:line="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 пгт. Междуреченский</w:t>
            </w:r>
          </w:p>
          <w:p w:rsidR="00E02474" w:rsidRPr="00E02474" w:rsidRDefault="00E02474" w:rsidP="000049A4">
            <w:pPr>
              <w:spacing w:after="0" w:line="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Комбинатская, д. 2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10.08.2020-16.08.2020</w:t>
            </w:r>
          </w:p>
        </w:tc>
        <w:tc>
          <w:tcPr>
            <w:tcW w:w="4405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Бригадир – Луценко Ю.В., ФИО сотрудника будет уточнено после проведения инструктажа и тренинга по факту его успешного прохождения. Тел., 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8(982) 7830572, 8 (3452) 441556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 Cfi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soc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yandex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677" w:type="dxa"/>
            <w:shd w:val="clear" w:color="auto" w:fill="auto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(проставляется по факту посещения)</w:t>
            </w:r>
          </w:p>
        </w:tc>
      </w:tr>
      <w:tr w:rsidR="00E02474" w:rsidRPr="00E02474" w:rsidTr="00C27487">
        <w:trPr>
          <w:cantSplit/>
          <w:trHeight w:val="70"/>
        </w:trPr>
        <w:tc>
          <w:tcPr>
            <w:tcW w:w="486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Бюджетное учреждение Ханты-Мансийского автономного округа – Югры «Лангепасский комплексный центр социального обслуживания населения»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2474" w:rsidRPr="00E02474" w:rsidRDefault="00E02474" w:rsidP="000049A4">
            <w:pPr>
              <w:widowControl w:val="0"/>
              <w:spacing w:after="0" w:line="20" w:lineRule="atLeast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</w:rPr>
              <w:t>г. Лангепас,</w:t>
            </w:r>
          </w:p>
          <w:p w:rsidR="00E02474" w:rsidRPr="00E02474" w:rsidRDefault="00E02474" w:rsidP="000049A4">
            <w:pPr>
              <w:widowControl w:val="0"/>
              <w:spacing w:after="0" w:line="20" w:lineRule="atLeast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</w:rPr>
              <w:t>ул. Солнечная, д.21 «А»</w:t>
            </w:r>
          </w:p>
          <w:p w:rsidR="00E02474" w:rsidRPr="00E02474" w:rsidRDefault="00E02474" w:rsidP="000049A4">
            <w:pPr>
              <w:spacing w:after="0" w:line="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27.07.2020-02.08.2020</w:t>
            </w:r>
          </w:p>
        </w:tc>
        <w:tc>
          <w:tcPr>
            <w:tcW w:w="4405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Бригадир – Луценко Ю.В., ФИО сотрудника будет уточнено после проведения инструктажа и тренинга по факту его успешного прохождения. Тел., 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8(982) 7830572, 8 (3452) 441556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 Cfi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soc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yandex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677" w:type="dxa"/>
            <w:shd w:val="clear" w:color="auto" w:fill="auto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(проставляется по факту посещения)</w:t>
            </w:r>
          </w:p>
        </w:tc>
      </w:tr>
      <w:tr w:rsidR="00E02474" w:rsidRPr="00E02474" w:rsidTr="00C27487">
        <w:trPr>
          <w:cantSplit/>
          <w:trHeight w:val="70"/>
        </w:trPr>
        <w:tc>
          <w:tcPr>
            <w:tcW w:w="486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</w:t>
            </w:r>
            <w:r w:rsidRPr="00E0247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«Лангепасский реабилитационный центр для детей и подростков с ограниченными возможностями»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2474" w:rsidRPr="00E02474" w:rsidRDefault="00E02474" w:rsidP="000049A4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</w:rPr>
              <w:t>г. Лангепас,</w:t>
            </w:r>
          </w:p>
          <w:p w:rsidR="00E02474" w:rsidRPr="00E02474" w:rsidRDefault="00E02474" w:rsidP="000049A4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</w:rPr>
              <w:t>ул. Ленина, д.48</w:t>
            </w:r>
          </w:p>
          <w:p w:rsidR="00E02474" w:rsidRPr="00E02474" w:rsidRDefault="00E02474" w:rsidP="000049A4">
            <w:pPr>
              <w:spacing w:after="0" w:line="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27.07.2020-02.08.2020</w:t>
            </w:r>
          </w:p>
        </w:tc>
        <w:tc>
          <w:tcPr>
            <w:tcW w:w="4405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Бригадир – Луценко Ю.В., ФИО сотрудника будет уточнено после проведения инструктажа и тренинга по факту его успешного прохождения. Тел., 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8(982) 7830572, 8 (3452) 441556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 Cfi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soc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yandex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677" w:type="dxa"/>
            <w:shd w:val="clear" w:color="auto" w:fill="auto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(проставляется по факту посещения)</w:t>
            </w:r>
          </w:p>
        </w:tc>
      </w:tr>
      <w:tr w:rsidR="00E02474" w:rsidRPr="00E02474" w:rsidTr="00C27487">
        <w:trPr>
          <w:cantSplit/>
          <w:trHeight w:val="70"/>
        </w:trPr>
        <w:tc>
          <w:tcPr>
            <w:tcW w:w="486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Бюджетное учреждение Ханты-Мансийского автономного округа – Югры «Мегионский комплексный центр социального обслуживания населения»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2474" w:rsidRPr="00E02474" w:rsidRDefault="00E02474" w:rsidP="000049A4">
            <w:pPr>
              <w:tabs>
                <w:tab w:val="left" w:pos="7920"/>
                <w:tab w:val="left" w:pos="8100"/>
                <w:tab w:val="left" w:pos="9900"/>
              </w:tabs>
              <w:spacing w:after="0" w:line="20" w:lineRule="atLeast"/>
              <w:ind w:left="27" w:hanging="27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пгт. Высокий,</w:t>
            </w:r>
          </w:p>
          <w:p w:rsidR="00E02474" w:rsidRPr="00E02474" w:rsidRDefault="00E02474" w:rsidP="000049A4">
            <w:pPr>
              <w:spacing w:after="0" w:line="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ул. Строителей, д. 23.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27.07.2020-02.08.2020</w:t>
            </w:r>
          </w:p>
        </w:tc>
        <w:tc>
          <w:tcPr>
            <w:tcW w:w="4405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Бригадир – Луценко Ю.В., ФИО сотрудника будет уточнено после проведения инструктажа и тренинга по факту его успешного прохождения. Тел., 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8(982) 7830572, 8 (3452) 441556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 Cfi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soc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yandex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677" w:type="dxa"/>
            <w:shd w:val="clear" w:color="auto" w:fill="auto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(проставляется по факту посещения)</w:t>
            </w:r>
          </w:p>
        </w:tc>
      </w:tr>
      <w:tr w:rsidR="00E02474" w:rsidRPr="00E02474" w:rsidTr="00C27487">
        <w:trPr>
          <w:cantSplit/>
          <w:trHeight w:val="70"/>
        </w:trPr>
        <w:tc>
          <w:tcPr>
            <w:tcW w:w="486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округа-Югры «Нефтеюганский комплексный центр социального обслуживания населения»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2474" w:rsidRPr="00E02474" w:rsidRDefault="00E02474" w:rsidP="000049A4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Нефтеюганск,</w:t>
            </w:r>
          </w:p>
          <w:p w:rsidR="00E02474" w:rsidRPr="00E02474" w:rsidRDefault="00E02474" w:rsidP="000049A4">
            <w:pPr>
              <w:spacing w:after="0" w:line="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микрорайон, здание 63</w:t>
            </w:r>
          </w:p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3.08.2020-09.08.2020</w:t>
            </w:r>
          </w:p>
        </w:tc>
        <w:tc>
          <w:tcPr>
            <w:tcW w:w="4405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Бригадир – Луценко Ю.В., ФИО сотрудника будет уточнено после проведения инструктажа и тренинга по факту его успешного прохождения. Тел., 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8(982) 7830572, 8 (3452) 441556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 Cfi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soc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yandex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677" w:type="dxa"/>
            <w:shd w:val="clear" w:color="auto" w:fill="auto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(проставляется по факту посещения)</w:t>
            </w:r>
          </w:p>
        </w:tc>
      </w:tr>
      <w:tr w:rsidR="00E02474" w:rsidRPr="00E02474" w:rsidTr="00C27487">
        <w:trPr>
          <w:cantSplit/>
          <w:trHeight w:val="70"/>
        </w:trPr>
        <w:tc>
          <w:tcPr>
            <w:tcW w:w="486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 «Нефтеюганский районный комплексный центр социального обслуживания населения»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2474" w:rsidRPr="00E02474" w:rsidRDefault="00E02474" w:rsidP="000049A4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г.п. Пойковский,</w:t>
            </w:r>
          </w:p>
          <w:p w:rsidR="00E02474" w:rsidRPr="00E02474" w:rsidRDefault="00E02474" w:rsidP="000049A4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микрорайон д. 47</w:t>
            </w:r>
          </w:p>
          <w:p w:rsidR="00E02474" w:rsidRPr="00E02474" w:rsidRDefault="00E02474" w:rsidP="000049A4">
            <w:pPr>
              <w:spacing w:after="0" w:line="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тел: 8 (3463)211-085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10.08.2020-16.08.2020</w:t>
            </w:r>
          </w:p>
        </w:tc>
        <w:tc>
          <w:tcPr>
            <w:tcW w:w="4405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Бригадир – Луценко Ю.В., ФИО сотрудника будет уточнено после проведения инструктажа и тренинга по факту его успешного прохождения. Тел., 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8(982) 7830572, 8 (3452) 441556. 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Cfi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soc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yandex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677" w:type="dxa"/>
            <w:shd w:val="clear" w:color="auto" w:fill="auto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(проставляется по факту посещения)</w:t>
            </w:r>
          </w:p>
        </w:tc>
      </w:tr>
      <w:tr w:rsidR="00E02474" w:rsidRPr="00E02474" w:rsidTr="00C27487">
        <w:trPr>
          <w:cantSplit/>
          <w:trHeight w:val="70"/>
        </w:trPr>
        <w:tc>
          <w:tcPr>
            <w:tcW w:w="486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</w:t>
            </w:r>
            <w:r w:rsidRPr="00E0247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«Нефтеюганский реабилитационный центр для детей и подростков с ограниченными возможностями» («</w:t>
            </w:r>
            <w:r w:rsidRPr="00E02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Нефтеюганский реабилитационный центр»)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</w:rPr>
              <w:t>г. Нефтеюганск,</w:t>
            </w:r>
          </w:p>
          <w:p w:rsidR="00E02474" w:rsidRPr="00E02474" w:rsidRDefault="00E02474" w:rsidP="000049A4">
            <w:pPr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</w:rPr>
              <w:t>12 мкр., д. 25</w:t>
            </w:r>
          </w:p>
          <w:p w:rsidR="00E02474" w:rsidRPr="00E02474" w:rsidRDefault="00E02474" w:rsidP="000049A4">
            <w:pPr>
              <w:spacing w:after="0" w:line="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3.08.2020-09.08.2020</w:t>
            </w:r>
          </w:p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5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Бригадир – Луценко Ю.В., ФИО сотрудника будет уточнено после проведения инструктажа и тренинга по факту его успешного прохождения. Тел., 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8(982) 7830572, 8 (3452) 441556. 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Cfi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soc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yandex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677" w:type="dxa"/>
            <w:shd w:val="clear" w:color="auto" w:fill="auto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(проставляется по факту посещения)</w:t>
            </w:r>
          </w:p>
        </w:tc>
      </w:tr>
      <w:tr w:rsidR="00E02474" w:rsidRPr="00E02474" w:rsidTr="00C27487">
        <w:trPr>
          <w:cantSplit/>
          <w:trHeight w:val="70"/>
        </w:trPr>
        <w:tc>
          <w:tcPr>
            <w:tcW w:w="486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Бюджетное учреждение Ханты-Мансийского автономного</w:t>
            </w:r>
          </w:p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округа-Югры «Психоневрологический интернат»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2474" w:rsidRPr="00E02474" w:rsidRDefault="00E02474" w:rsidP="000049A4">
            <w:pPr>
              <w:widowControl w:val="0"/>
              <w:spacing w:after="0" w:line="20" w:lineRule="atLeast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</w:rPr>
              <w:t>Нижневартовский район пгт. Излучинск,</w:t>
            </w:r>
          </w:p>
          <w:p w:rsidR="00E02474" w:rsidRPr="00E02474" w:rsidRDefault="00E02474" w:rsidP="000049A4">
            <w:pPr>
              <w:widowControl w:val="0"/>
              <w:spacing w:after="0" w:line="20" w:lineRule="atLeast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</w:rPr>
              <w:t>ул. В. Белого, д. 7</w:t>
            </w:r>
          </w:p>
          <w:p w:rsidR="00E02474" w:rsidRPr="00E02474" w:rsidRDefault="00E02474" w:rsidP="000049A4">
            <w:pPr>
              <w:widowControl w:val="0"/>
              <w:spacing w:after="0" w:line="20" w:lineRule="atLeast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</w:rPr>
              <w:t>(Блок А, Блок Б)</w:t>
            </w:r>
          </w:p>
          <w:p w:rsidR="00E02474" w:rsidRPr="00E02474" w:rsidRDefault="00E02474" w:rsidP="000049A4">
            <w:pPr>
              <w:spacing w:after="0" w:line="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27.07.2020-02.08.2020</w:t>
            </w:r>
          </w:p>
        </w:tc>
        <w:tc>
          <w:tcPr>
            <w:tcW w:w="4405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Бригадир – Луценко Ю.В., ФИО сотрудника будет уточнено после проведения инструктажа и тренинга по факту его успешного прохождения. Тел., 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8(982) 7830572, 8 (3452) 441556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 Cfi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soc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yandex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677" w:type="dxa"/>
            <w:shd w:val="clear" w:color="auto" w:fill="auto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(проставляется по факту посещения)</w:t>
            </w:r>
          </w:p>
        </w:tc>
      </w:tr>
      <w:tr w:rsidR="00E02474" w:rsidRPr="00E02474" w:rsidTr="00C27487">
        <w:trPr>
          <w:cantSplit/>
          <w:trHeight w:val="70"/>
        </w:trPr>
        <w:tc>
          <w:tcPr>
            <w:tcW w:w="486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 «Нижневартовский дом-интернат для престарелых и инвалидов»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2474" w:rsidRPr="00E02474" w:rsidRDefault="00E02474" w:rsidP="000049A4">
            <w:pPr>
              <w:widowControl w:val="0"/>
              <w:spacing w:after="0" w:line="20" w:lineRule="atLeast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</w:rPr>
              <w:t>г. Нижневартовск,</w:t>
            </w:r>
          </w:p>
          <w:p w:rsidR="00E02474" w:rsidRPr="00E02474" w:rsidRDefault="00E02474" w:rsidP="000049A4">
            <w:pPr>
              <w:widowControl w:val="0"/>
              <w:spacing w:after="0" w:line="20" w:lineRule="atLeast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</w:rPr>
              <w:t>ул. Дружбы Народов,</w:t>
            </w:r>
          </w:p>
          <w:p w:rsidR="00E02474" w:rsidRPr="00E02474" w:rsidRDefault="00E02474" w:rsidP="000049A4">
            <w:pPr>
              <w:widowControl w:val="0"/>
              <w:spacing w:after="0" w:line="20" w:lineRule="atLeast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</w:rPr>
              <w:t>д. 15 «Б»</w:t>
            </w:r>
          </w:p>
          <w:p w:rsidR="00E02474" w:rsidRPr="00E02474" w:rsidRDefault="00E02474" w:rsidP="000049A4">
            <w:pPr>
              <w:spacing w:after="0" w:line="20" w:lineRule="atLeas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27.07.2020-02.08.2020</w:t>
            </w:r>
          </w:p>
        </w:tc>
        <w:tc>
          <w:tcPr>
            <w:tcW w:w="4405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Бригадир – Луценко Ю.В., ФИО сотрудника будет уточнено после проведения инструктажа и тренинга по факту его успешного прохождения. Тел., 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8(982) 7830572, 8 (3452) 441556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 Cfi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soc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yandex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677" w:type="dxa"/>
            <w:shd w:val="clear" w:color="auto" w:fill="auto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(проставляется по факту посещения)</w:t>
            </w:r>
          </w:p>
        </w:tc>
      </w:tr>
      <w:tr w:rsidR="00E02474" w:rsidRPr="00E02474" w:rsidTr="00C27487">
        <w:trPr>
          <w:cantSplit/>
          <w:trHeight w:val="70"/>
        </w:trPr>
        <w:tc>
          <w:tcPr>
            <w:tcW w:w="486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 «Нижневартовский комплексный центр социального обслуживания населения»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2474" w:rsidRPr="00E02474" w:rsidRDefault="00E02474" w:rsidP="000049A4">
            <w:pPr>
              <w:widowControl w:val="0"/>
              <w:spacing w:after="0" w:line="20" w:lineRule="atLeast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</w:rPr>
              <w:t>г. Нижневартовск,</w:t>
            </w:r>
          </w:p>
          <w:p w:rsidR="00E02474" w:rsidRPr="00E02474" w:rsidRDefault="00E02474" w:rsidP="000049A4">
            <w:pPr>
              <w:widowControl w:val="0"/>
              <w:spacing w:after="0" w:line="20" w:lineRule="atLeast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</w:rPr>
              <w:t>ул. Омская, д.  64 «А»</w:t>
            </w:r>
          </w:p>
          <w:p w:rsidR="00E02474" w:rsidRPr="00E02474" w:rsidRDefault="00E02474" w:rsidP="000049A4">
            <w:pPr>
              <w:widowControl w:val="0"/>
              <w:spacing w:after="0" w:line="20" w:lineRule="atLeast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</w:rPr>
              <w:t>(3 этаж, каб. 328)</w:t>
            </w:r>
          </w:p>
          <w:p w:rsidR="00E02474" w:rsidRPr="00E02474" w:rsidRDefault="00E02474" w:rsidP="000049A4">
            <w:pPr>
              <w:spacing w:after="0" w:line="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4" w:type="dxa"/>
            <w:shd w:val="clear" w:color="auto" w:fill="auto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27.07.2020-02.08.2020</w:t>
            </w:r>
          </w:p>
        </w:tc>
        <w:tc>
          <w:tcPr>
            <w:tcW w:w="4405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Бригадир – Луценко Ю.В., ФИО сотрудника будет уточнено после проведения инструктажа и тренинга по факту его успешного прохождения. Тел., 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8(982) 7830572, 8 (3452) 441556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 Cfi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soc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yandex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677" w:type="dxa"/>
            <w:shd w:val="clear" w:color="auto" w:fill="auto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(проставляется по факту посещения)</w:t>
            </w:r>
          </w:p>
        </w:tc>
      </w:tr>
      <w:tr w:rsidR="00E02474" w:rsidRPr="00E02474" w:rsidTr="00C27487">
        <w:trPr>
          <w:cantSplit/>
          <w:trHeight w:val="70"/>
        </w:trPr>
        <w:tc>
          <w:tcPr>
            <w:tcW w:w="486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 «Нижневартовский районный комплексный центр социального обслуживания населения»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2474" w:rsidRPr="00E02474" w:rsidRDefault="00E02474" w:rsidP="000049A4">
            <w:pPr>
              <w:widowControl w:val="0"/>
              <w:spacing w:after="0" w:line="20" w:lineRule="atLeast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</w:rPr>
              <w:t>пгт. Излучинск,</w:t>
            </w:r>
          </w:p>
          <w:p w:rsidR="00E02474" w:rsidRPr="00E02474" w:rsidRDefault="00E02474" w:rsidP="000049A4">
            <w:pPr>
              <w:widowControl w:val="0"/>
              <w:spacing w:after="0" w:line="20" w:lineRule="atLeast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</w:rPr>
              <w:t>ул. Набережная,15</w:t>
            </w:r>
          </w:p>
          <w:p w:rsidR="00E02474" w:rsidRPr="00E02474" w:rsidRDefault="00E02474" w:rsidP="000049A4">
            <w:pPr>
              <w:spacing w:after="0" w:line="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44" w:type="dxa"/>
            <w:shd w:val="clear" w:color="auto" w:fill="auto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27.07.2020-02.08.2020</w:t>
            </w:r>
          </w:p>
        </w:tc>
        <w:tc>
          <w:tcPr>
            <w:tcW w:w="4405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Бригадир – Луценко Ю.В., ФИО сотрудника будет уточнено после проведения инструктажа и тренинга по факту его успешного прохождения. Тел., 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8(982) 7830572, 8 (3452) 441556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 Cfi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soc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yandex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677" w:type="dxa"/>
            <w:shd w:val="clear" w:color="auto" w:fill="auto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(проставляется по факту посещения)</w:t>
            </w:r>
          </w:p>
        </w:tc>
      </w:tr>
      <w:tr w:rsidR="00E02474" w:rsidRPr="00E02474" w:rsidTr="00C27487">
        <w:trPr>
          <w:cantSplit/>
          <w:trHeight w:val="70"/>
        </w:trPr>
        <w:tc>
          <w:tcPr>
            <w:tcW w:w="486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округа- Югры «Нижневартовский многопрофильный реабилитационный центр для инвалидов»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 w:line="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Нижневартовск, </w:t>
            </w:r>
            <w:r w:rsidRPr="00E02474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E02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ул. Северная, д. 82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44" w:type="dxa"/>
            <w:shd w:val="clear" w:color="auto" w:fill="auto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27.07.2020-02.08.2020</w:t>
            </w:r>
          </w:p>
        </w:tc>
        <w:tc>
          <w:tcPr>
            <w:tcW w:w="4405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Бригадир – Луценко Ю.В., ФИО сотрудника будет уточнено после проведения инструктажа и тренинга по факту его успешного прохождения. Тел., 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8(982) 7830572, 8 (3452) 441556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 Cfi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soc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yandex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677" w:type="dxa"/>
            <w:shd w:val="clear" w:color="auto" w:fill="auto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(проставляется по факту посещения)</w:t>
            </w:r>
          </w:p>
        </w:tc>
      </w:tr>
      <w:tr w:rsidR="00E02474" w:rsidRPr="00E02474" w:rsidTr="00C27487">
        <w:trPr>
          <w:cantSplit/>
          <w:trHeight w:val="70"/>
        </w:trPr>
        <w:tc>
          <w:tcPr>
            <w:tcW w:w="486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Бюджетное учреждение Ханты-Мансийского автономного округа – Югры «Нижневартовский специальный дом-интернат для престарелых и инвалидов»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2474" w:rsidRPr="00E02474" w:rsidRDefault="00E02474" w:rsidP="000049A4">
            <w:pPr>
              <w:widowControl w:val="0"/>
              <w:spacing w:after="0" w:line="20" w:lineRule="atLeast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</w:rPr>
              <w:t>г. Нижневартовск, ул. 60 лет Октября 4/П, строение 1</w:t>
            </w:r>
          </w:p>
          <w:p w:rsidR="00E02474" w:rsidRPr="00E02474" w:rsidRDefault="00E02474" w:rsidP="000049A4">
            <w:pPr>
              <w:spacing w:after="0" w:line="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27.07.2020-02.08.2020</w:t>
            </w:r>
          </w:p>
        </w:tc>
        <w:tc>
          <w:tcPr>
            <w:tcW w:w="4405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Бригадир – Луценко Ю.В., ФИО сотрудника будет уточнено после проведения инструктажа и тренинга по факту его успешного прохождения. Тел., 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8(982) 7830572, 8 (3452) 441556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 Cfi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soc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yandex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677" w:type="dxa"/>
            <w:shd w:val="clear" w:color="auto" w:fill="auto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(проставляется по факту посещения)</w:t>
            </w:r>
          </w:p>
        </w:tc>
      </w:tr>
      <w:tr w:rsidR="00E02474" w:rsidRPr="00E02474" w:rsidTr="00C27487">
        <w:trPr>
          <w:cantSplit/>
          <w:trHeight w:val="70"/>
        </w:trPr>
        <w:tc>
          <w:tcPr>
            <w:tcW w:w="486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Бюджетное учреждение Ханты-Мансийского автономного округа – Югры «Няганский комплексный центр социального обслуживания населения»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2474" w:rsidRPr="00E02474" w:rsidRDefault="00E02474" w:rsidP="000049A4">
            <w:pPr>
              <w:widowControl w:val="0"/>
              <w:spacing w:after="0" w:line="20" w:lineRule="atLeast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</w:rPr>
              <w:t>г. Нягань,</w:t>
            </w:r>
          </w:p>
          <w:p w:rsidR="00E02474" w:rsidRPr="00E02474" w:rsidRDefault="00E02474" w:rsidP="000049A4">
            <w:pPr>
              <w:spacing w:after="0" w:line="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</w:rPr>
              <w:t>ул. Интернациональная, д. 9 «А»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24.08.2020-30.08.2020</w:t>
            </w:r>
          </w:p>
        </w:tc>
        <w:tc>
          <w:tcPr>
            <w:tcW w:w="4405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Бригадир – Луценко Ю.В., ФИО сотрудника будет уточнено после проведения инструктажа и тренинга по факту его успешного прохождения. Тел., 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8(982) 7830572, 8 (3452) 441556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 Cfi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soc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yandex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677" w:type="dxa"/>
            <w:shd w:val="clear" w:color="auto" w:fill="auto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(проставляется по факту посещения)</w:t>
            </w:r>
          </w:p>
        </w:tc>
      </w:tr>
      <w:tr w:rsidR="00E02474" w:rsidRPr="00E02474" w:rsidTr="00C27487">
        <w:trPr>
          <w:cantSplit/>
          <w:trHeight w:val="70"/>
        </w:trPr>
        <w:tc>
          <w:tcPr>
            <w:tcW w:w="486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239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Бюджетное учреждение Ханты-Мансийского автономного округа – Югры «Няганский реабилитационный центр для детей и подростков с ограниченными возможностями»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2474" w:rsidRPr="00E02474" w:rsidRDefault="00E02474" w:rsidP="000049A4">
            <w:pPr>
              <w:widowControl w:val="0"/>
              <w:spacing w:after="0" w:line="20" w:lineRule="atLeast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</w:rPr>
              <w:t>г. Нягань,</w:t>
            </w:r>
          </w:p>
          <w:p w:rsidR="00E02474" w:rsidRPr="00E02474" w:rsidRDefault="00E02474" w:rsidP="000049A4">
            <w:pPr>
              <w:widowControl w:val="0"/>
              <w:spacing w:after="0" w:line="20" w:lineRule="atLeast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</w:rPr>
              <w:t>ул. Речная, д.191</w:t>
            </w:r>
          </w:p>
          <w:p w:rsidR="00E02474" w:rsidRPr="00E02474" w:rsidRDefault="00E02474" w:rsidP="000049A4">
            <w:pPr>
              <w:spacing w:after="0" w:line="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24.08.2020-30.08.2020</w:t>
            </w:r>
          </w:p>
        </w:tc>
        <w:tc>
          <w:tcPr>
            <w:tcW w:w="4405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Бригадир – Луценко Ю.В., ФИО сотрудника будет уточнено после проведения инструктажа и тренинга по факту его успешного прохождения. Тел., 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8(982) 7830572, 8 (3452) 441556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 Cfi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soc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yandex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677" w:type="dxa"/>
            <w:shd w:val="clear" w:color="auto" w:fill="auto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(проставляется по факту посещения)</w:t>
            </w:r>
          </w:p>
        </w:tc>
      </w:tr>
      <w:tr w:rsidR="00E02474" w:rsidRPr="00E02474" w:rsidTr="00C27487">
        <w:trPr>
          <w:cantSplit/>
          <w:trHeight w:val="70"/>
        </w:trPr>
        <w:tc>
          <w:tcPr>
            <w:tcW w:w="486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239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Бюджетное учреждение Ханты-Мансийского автономного округа – Югры «Няганский центр социальной помощи семье и детям»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2474" w:rsidRPr="00E02474" w:rsidRDefault="00E02474" w:rsidP="000049A4">
            <w:pPr>
              <w:widowControl w:val="0"/>
              <w:spacing w:after="0" w:line="20" w:lineRule="atLeast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</w:rPr>
              <w:t>г. Нягань,</w:t>
            </w:r>
          </w:p>
          <w:p w:rsidR="00E02474" w:rsidRPr="00E02474" w:rsidRDefault="00E02474" w:rsidP="000049A4">
            <w:pPr>
              <w:widowControl w:val="0"/>
              <w:spacing w:after="0" w:line="20" w:lineRule="atLeast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</w:rPr>
              <w:t>ул. Чернышова, д. 25</w:t>
            </w:r>
          </w:p>
          <w:p w:rsidR="00E02474" w:rsidRPr="00E02474" w:rsidRDefault="00E02474" w:rsidP="000049A4">
            <w:pPr>
              <w:spacing w:after="0" w:line="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24.08.2020-30.08.2020</w:t>
            </w:r>
          </w:p>
        </w:tc>
        <w:tc>
          <w:tcPr>
            <w:tcW w:w="4405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Бригадир – Луценко Ю.В., ФИО сотрудника будет уточнено после проведения инструктажа и тренинга по факту его успешного прохождения. Тел., 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8(982) 7830572, 8 (3452) 441556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 Cfi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soc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yandex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677" w:type="dxa"/>
            <w:shd w:val="clear" w:color="auto" w:fill="auto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(проставляется по факту посещения)</w:t>
            </w:r>
          </w:p>
        </w:tc>
      </w:tr>
      <w:tr w:rsidR="00E02474" w:rsidRPr="00E02474" w:rsidTr="00C27487">
        <w:trPr>
          <w:cantSplit/>
          <w:trHeight w:val="70"/>
        </w:trPr>
        <w:tc>
          <w:tcPr>
            <w:tcW w:w="486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Бюджетное учреждение</w:t>
            </w:r>
          </w:p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Ханты-Мансийского автономного округа – Югры «Октябрьский районный комплексный центр социального обслуживания населения»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2474" w:rsidRPr="00E02474" w:rsidRDefault="00E02474" w:rsidP="000049A4">
            <w:pPr>
              <w:widowControl w:val="0"/>
              <w:spacing w:after="0" w:line="20" w:lineRule="atLeast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</w:rPr>
              <w:t>пгт. Октябрьское,</w:t>
            </w:r>
          </w:p>
          <w:p w:rsidR="00E02474" w:rsidRPr="00E02474" w:rsidRDefault="00E02474" w:rsidP="000049A4">
            <w:pPr>
              <w:widowControl w:val="0"/>
              <w:spacing w:after="0" w:line="20" w:lineRule="atLeast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</w:rPr>
              <w:t>ул. 50 лет Победы, д. 3</w:t>
            </w:r>
          </w:p>
          <w:p w:rsidR="00E02474" w:rsidRPr="00E02474" w:rsidRDefault="00E02474" w:rsidP="000049A4">
            <w:pPr>
              <w:spacing w:after="0" w:line="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24.08.2020-30.08.2020</w:t>
            </w:r>
          </w:p>
        </w:tc>
        <w:tc>
          <w:tcPr>
            <w:tcW w:w="4405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Бригадир – Луценко Ю.В., ФИО сотрудника будет уточнено после проведения инструктажа и тренинга по факту его успешного прохождения. Тел., 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8(982) 7830572, 8 (3452) 441556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 Cfi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soc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yandex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677" w:type="dxa"/>
            <w:shd w:val="clear" w:color="auto" w:fill="auto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(проставляется по факту посещения)</w:t>
            </w:r>
          </w:p>
        </w:tc>
      </w:tr>
      <w:tr w:rsidR="00E02474" w:rsidRPr="00E02474" w:rsidTr="00C27487">
        <w:trPr>
          <w:cantSplit/>
          <w:trHeight w:val="70"/>
        </w:trPr>
        <w:tc>
          <w:tcPr>
            <w:tcW w:w="486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Бюджетное учреждение</w:t>
            </w:r>
          </w:p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Ханты-Мансийского автономного округа – Югры «Пыть-Яхский комплексный центр социального обслуживания населения»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 w:line="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</w:rPr>
              <w:t>628383, г. Пыть-Ях, мкр. 4 «Молодежный», д. 3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03.08.2020-09.08.2020</w:t>
            </w:r>
          </w:p>
        </w:tc>
        <w:tc>
          <w:tcPr>
            <w:tcW w:w="4405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Бригадир – Луценко Ю.В., ФИО сотрудника будет уточнено после проведения инструктажа и тренинга по факту его успешного прохождения. Тел., 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8(982) 7830572, 8 (3452) 441556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 Cfi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soc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yandex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677" w:type="dxa"/>
            <w:shd w:val="clear" w:color="auto" w:fill="auto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(проставляется по факту посещения)</w:t>
            </w:r>
          </w:p>
        </w:tc>
      </w:tr>
      <w:tr w:rsidR="00E02474" w:rsidRPr="00E02474" w:rsidTr="00C27487">
        <w:trPr>
          <w:cantSplit/>
          <w:trHeight w:val="70"/>
        </w:trPr>
        <w:tc>
          <w:tcPr>
            <w:tcW w:w="486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Бюджетное учреждение</w:t>
            </w:r>
          </w:p>
          <w:p w:rsidR="00E02474" w:rsidRPr="00E02474" w:rsidRDefault="00E02474" w:rsidP="000049A4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Ханты-Мансийского автономного округа – Югры «Пыть-Яхский реабилитационный центр для детей и подростков с ограниченными возможностями»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2474" w:rsidRPr="00E02474" w:rsidRDefault="00E02474" w:rsidP="000049A4">
            <w:pPr>
              <w:widowControl w:val="0"/>
              <w:spacing w:after="0" w:line="20" w:lineRule="atLeast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</w:rPr>
              <w:t>г. Пыть-Ях,</w:t>
            </w:r>
          </w:p>
          <w:p w:rsidR="00E02474" w:rsidRPr="00E02474" w:rsidRDefault="00E02474" w:rsidP="000049A4">
            <w:pPr>
              <w:widowControl w:val="0"/>
              <w:spacing w:after="0" w:line="20" w:lineRule="atLeast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</w:rPr>
              <w:t>микрорайон 4 «Молодежный», д. 3</w:t>
            </w:r>
          </w:p>
          <w:p w:rsidR="00E02474" w:rsidRPr="00E02474" w:rsidRDefault="00E02474" w:rsidP="000049A4">
            <w:pPr>
              <w:spacing w:after="0" w:line="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03.08.2020-09.08.2020</w:t>
            </w:r>
          </w:p>
        </w:tc>
        <w:tc>
          <w:tcPr>
            <w:tcW w:w="4405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Бригадир – Луценко Ю.В., ФИО сотрудника будет уточнено после проведения инструктажа и тренинга по факту его успешного прохождения. Тел., 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8(982) 7830572, 8 (3452) 441556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 Cfi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soc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yandex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677" w:type="dxa"/>
            <w:shd w:val="clear" w:color="auto" w:fill="auto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(проставляется по факту посещения)</w:t>
            </w:r>
          </w:p>
        </w:tc>
      </w:tr>
      <w:tr w:rsidR="00E02474" w:rsidRPr="00E02474" w:rsidTr="00C27487">
        <w:trPr>
          <w:cantSplit/>
          <w:trHeight w:val="70"/>
        </w:trPr>
        <w:tc>
          <w:tcPr>
            <w:tcW w:w="486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 «Радужнинский комплексный центр социального обслуживания населения»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 w:line="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</w:rPr>
              <w:t>г. Радужный мкр.3 д. 21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27.07.2020-02.08.2020</w:t>
            </w:r>
          </w:p>
        </w:tc>
        <w:tc>
          <w:tcPr>
            <w:tcW w:w="4405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Бригадир – Луценко Ю.В., ФИО сотрудника будет уточнено после проведения инструктажа и тренинга по факту его успешного прохождения. Тел., 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8(982) 7830572, 8 (3452) 441556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 Cfi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soc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yandex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677" w:type="dxa"/>
            <w:shd w:val="clear" w:color="auto" w:fill="auto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(проставляется по факту посещения)</w:t>
            </w:r>
          </w:p>
        </w:tc>
      </w:tr>
      <w:tr w:rsidR="00E02474" w:rsidRPr="00E02474" w:rsidTr="00C27487">
        <w:trPr>
          <w:cantSplit/>
          <w:trHeight w:val="70"/>
        </w:trPr>
        <w:tc>
          <w:tcPr>
            <w:tcW w:w="486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Бюджетное учреждение</w:t>
            </w:r>
          </w:p>
          <w:p w:rsidR="00E02474" w:rsidRPr="00E02474" w:rsidRDefault="00E02474" w:rsidP="000049A4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Ханты-Мансийского автономного округа – Югры «Радужнинский реабилитационный центр для детей и подростков с ограниченными возможностями» (БУ «Радужнинский реабилитационный центр)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2474" w:rsidRPr="00E02474" w:rsidRDefault="00E02474" w:rsidP="000049A4">
            <w:pPr>
              <w:widowControl w:val="0"/>
              <w:spacing w:after="0" w:line="20" w:lineRule="atLeast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</w:rPr>
              <w:t>г. Радужный,</w:t>
            </w:r>
          </w:p>
          <w:p w:rsidR="00E02474" w:rsidRPr="00E02474" w:rsidRDefault="00E02474" w:rsidP="000049A4">
            <w:pPr>
              <w:widowControl w:val="0"/>
              <w:spacing w:after="0" w:line="20" w:lineRule="atLeast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</w:rPr>
              <w:t>микрорайон 7, д. 1 «Б»</w:t>
            </w:r>
          </w:p>
          <w:p w:rsidR="00E02474" w:rsidRPr="00E02474" w:rsidRDefault="00E02474" w:rsidP="000049A4">
            <w:pPr>
              <w:spacing w:after="0" w:line="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27.07.2020-02.08.2020</w:t>
            </w:r>
          </w:p>
        </w:tc>
        <w:tc>
          <w:tcPr>
            <w:tcW w:w="4405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Бригадир – Луценко Ю.В., ФИО сотрудника будет уточнено после проведения инструктажа и тренинга по факту его успешного прохождения. Тел., 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8(982) 7830572, 8 (3452) 441556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 Cfi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soc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yandex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677" w:type="dxa"/>
            <w:shd w:val="clear" w:color="auto" w:fill="auto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(проставляется по факту посещения)</w:t>
            </w:r>
          </w:p>
        </w:tc>
      </w:tr>
      <w:tr w:rsidR="00E02474" w:rsidRPr="00E02474" w:rsidTr="00C27487">
        <w:trPr>
          <w:cantSplit/>
          <w:trHeight w:val="70"/>
        </w:trPr>
        <w:tc>
          <w:tcPr>
            <w:tcW w:w="486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 «Советский дом-интернат для престарелых и инвалидов»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 w:line="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Советский, ул. Юбилейная ул., 54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17.08.2020-23.08.2020</w:t>
            </w:r>
          </w:p>
        </w:tc>
        <w:tc>
          <w:tcPr>
            <w:tcW w:w="4405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Бригадир – Луценко Ю.В., ФИО сотрудника будет уточнено после проведения инструктажа и тренинга по факту его успешного прохождения. Тел., 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8(982) 7830572, 8 (3452) 441556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 Cfi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soc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yandex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677" w:type="dxa"/>
            <w:shd w:val="clear" w:color="auto" w:fill="auto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(проставляется по факту посещения)</w:t>
            </w:r>
          </w:p>
        </w:tc>
      </w:tr>
      <w:tr w:rsidR="00E02474" w:rsidRPr="00E02474" w:rsidTr="00C27487">
        <w:trPr>
          <w:cantSplit/>
          <w:trHeight w:val="253"/>
        </w:trPr>
        <w:tc>
          <w:tcPr>
            <w:tcW w:w="486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 «Советский комплексный центр социального обслуживания населения»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2474" w:rsidRPr="00E02474" w:rsidRDefault="00E02474" w:rsidP="000049A4">
            <w:pPr>
              <w:widowControl w:val="0"/>
              <w:spacing w:after="0" w:line="20" w:lineRule="atLeast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</w:rPr>
              <w:t>г.п. Советский,</w:t>
            </w:r>
          </w:p>
          <w:p w:rsidR="00E02474" w:rsidRPr="00E02474" w:rsidRDefault="00E02474" w:rsidP="000049A4">
            <w:pPr>
              <w:spacing w:after="0" w:line="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</w:rPr>
              <w:t>ул. Гастелло, д. 10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17.08.2020-23.08.2020</w:t>
            </w:r>
          </w:p>
        </w:tc>
        <w:tc>
          <w:tcPr>
            <w:tcW w:w="4405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Бригадир – Луценко Ю.В., ФИО сотрудника будет уточнено после проведения инструктажа и тренинга по факту его успешного прохождения. Тел., 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8(982) 7830572, 8 (3452) 441556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 Cfi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soc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yandex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677" w:type="dxa"/>
            <w:shd w:val="clear" w:color="auto" w:fill="auto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(проставляется по факту посещения)</w:t>
            </w:r>
          </w:p>
        </w:tc>
      </w:tr>
      <w:tr w:rsidR="00E02474" w:rsidRPr="00E02474" w:rsidTr="00C27487">
        <w:trPr>
          <w:cantSplit/>
          <w:trHeight w:val="70"/>
        </w:trPr>
        <w:tc>
          <w:tcPr>
            <w:tcW w:w="486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 «Советский районный социально-реабилитационный центр для несовершеннолетних»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пгт Пионерский,</w:t>
            </w:r>
          </w:p>
          <w:p w:rsidR="00E02474" w:rsidRPr="00E02474" w:rsidRDefault="00E02474" w:rsidP="000049A4">
            <w:pPr>
              <w:spacing w:after="0" w:line="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ул. Заводская, д. 1 кв. 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17.08.2020-23.08.2020</w:t>
            </w:r>
          </w:p>
        </w:tc>
        <w:tc>
          <w:tcPr>
            <w:tcW w:w="4405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Бригадир – Луценко Ю.В., ФИО сотрудника будет уточнено после проведения инструктажа и тренинга по факту его успешного прохождения. Тел., 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8(982) 7830572, 8 (3452) 441556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 Cfi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soc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yandex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677" w:type="dxa"/>
            <w:shd w:val="clear" w:color="auto" w:fill="auto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(проставляется по факту посещения)</w:t>
            </w:r>
          </w:p>
        </w:tc>
      </w:tr>
      <w:tr w:rsidR="00E02474" w:rsidRPr="00E02474" w:rsidTr="00C27487">
        <w:trPr>
          <w:cantSplit/>
          <w:trHeight w:val="70"/>
        </w:trPr>
        <w:tc>
          <w:tcPr>
            <w:tcW w:w="486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 - Югры «Советский реабилитационный центр для детей и подростков с ограниченными возможностями»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628240, г. Советский,</w:t>
            </w:r>
          </w:p>
          <w:p w:rsidR="00E02474" w:rsidRPr="00E02474" w:rsidRDefault="00E02474" w:rsidP="000049A4">
            <w:pPr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ул. Юбилейная, д. 56 «А»</w:t>
            </w:r>
          </w:p>
          <w:p w:rsidR="00E02474" w:rsidRPr="00E02474" w:rsidRDefault="00E02474" w:rsidP="000049A4">
            <w:pPr>
              <w:spacing w:after="0" w:line="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17.08.2020-23.08.2020</w:t>
            </w:r>
          </w:p>
        </w:tc>
        <w:tc>
          <w:tcPr>
            <w:tcW w:w="4405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Бригадир – Луценко Ю.В., ФИО сотрудника будет уточнено после проведения инструктажа и тренинга по факту его успешного прохождения. Тел., 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8(982) 7830572, 8 (3452) 441556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 Cfi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soc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yandex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677" w:type="dxa"/>
            <w:shd w:val="clear" w:color="auto" w:fill="auto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(проставляется по факту посещения)</w:t>
            </w:r>
          </w:p>
        </w:tc>
      </w:tr>
      <w:tr w:rsidR="00E02474" w:rsidRPr="00E02474" w:rsidTr="00C27487">
        <w:trPr>
          <w:cantSplit/>
          <w:trHeight w:val="70"/>
        </w:trPr>
        <w:tc>
          <w:tcPr>
            <w:tcW w:w="486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 w:line="20" w:lineRule="atLeast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Бюджетное учреждение</w:t>
            </w:r>
          </w:p>
          <w:p w:rsidR="00E02474" w:rsidRPr="00E02474" w:rsidRDefault="00E02474" w:rsidP="000049A4">
            <w:pPr>
              <w:spacing w:after="0" w:line="20" w:lineRule="atLeast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Ханты-Мансийского автономного</w:t>
            </w:r>
          </w:p>
          <w:p w:rsidR="00E02474" w:rsidRPr="00E02474" w:rsidRDefault="00E02474" w:rsidP="000049A4">
            <w:pPr>
              <w:spacing w:after="0" w:line="20" w:lineRule="atLeast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округа - Югры «Геронтологический центр»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 w:line="20" w:lineRule="atLeast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г. Сургут, п. Снежный,</w:t>
            </w:r>
          </w:p>
          <w:p w:rsidR="00E02474" w:rsidRPr="00E02474" w:rsidRDefault="00E02474" w:rsidP="000049A4">
            <w:pPr>
              <w:spacing w:after="0" w:line="20" w:lineRule="atLeast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ул. Еловая, д. 4</w:t>
            </w:r>
          </w:p>
          <w:p w:rsidR="00E02474" w:rsidRPr="00E02474" w:rsidRDefault="00E02474" w:rsidP="000049A4">
            <w:pPr>
              <w:spacing w:after="0" w:line="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13.07.2020-19.07.2020</w:t>
            </w:r>
          </w:p>
        </w:tc>
        <w:tc>
          <w:tcPr>
            <w:tcW w:w="4405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Бригадир – Луценко Ю.В., ФИО сотрудника будет уточнено после проведения инструктажа и тренинга по факту его успешного прохождения. Тел., 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8(982) 7830572, 8 (3452) 441556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 Cfi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soc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yandex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677" w:type="dxa"/>
            <w:shd w:val="clear" w:color="auto" w:fill="auto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(проставляется по факту посещения)</w:t>
            </w:r>
          </w:p>
        </w:tc>
      </w:tr>
      <w:tr w:rsidR="00E02474" w:rsidRPr="00E02474" w:rsidTr="00C27487">
        <w:trPr>
          <w:cantSplit/>
          <w:trHeight w:val="70"/>
        </w:trPr>
        <w:tc>
          <w:tcPr>
            <w:tcW w:w="486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Автономное учреждение Ханты-Мансийского автономного округа -Югры «Сургутский социально-оздоровительный центр»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 w:line="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Сургут,</w:t>
            </w:r>
          </w:p>
          <w:p w:rsidR="00E02474" w:rsidRPr="00E02474" w:rsidRDefault="00E02474" w:rsidP="000049A4">
            <w:pPr>
              <w:spacing w:after="0" w:line="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Промышленная, д.4,</w:t>
            </w:r>
          </w:p>
          <w:p w:rsidR="00E02474" w:rsidRPr="00E02474" w:rsidRDefault="00E02474" w:rsidP="000049A4">
            <w:pPr>
              <w:spacing w:after="0" w:line="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часть здания «Лечебный профилакторий»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4" w:type="dxa"/>
            <w:shd w:val="clear" w:color="auto" w:fill="auto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13.07.2020-19.07.2020</w:t>
            </w:r>
          </w:p>
        </w:tc>
        <w:tc>
          <w:tcPr>
            <w:tcW w:w="4405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Бригадир – Луценко Ю.В., ФИО сотрудника будет уточнено после проведения инструктажа и тренинга по факту его успешного прохождения. Тел., 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8(982) 7830572, 8 (3452) 441556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 Cfi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soc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yandex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677" w:type="dxa"/>
            <w:shd w:val="clear" w:color="auto" w:fill="auto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(проставляется по факту посещения)</w:t>
            </w:r>
          </w:p>
        </w:tc>
      </w:tr>
      <w:tr w:rsidR="00E02474" w:rsidRPr="00E02474" w:rsidTr="00C27487">
        <w:trPr>
          <w:cantSplit/>
          <w:trHeight w:val="70"/>
        </w:trPr>
        <w:tc>
          <w:tcPr>
            <w:tcW w:w="486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округа— Югры «Сургутский комплексный центр социального обслуживания населения»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г. Сургут,</w:t>
            </w:r>
          </w:p>
          <w:p w:rsidR="00E02474" w:rsidRPr="00E02474" w:rsidRDefault="00E02474" w:rsidP="000049A4">
            <w:pPr>
              <w:spacing w:after="0" w:line="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ул. Лермонтова, д. 3/1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4" w:type="dxa"/>
            <w:shd w:val="clear" w:color="auto" w:fill="auto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13.07.2020-19.07.2020</w:t>
            </w:r>
          </w:p>
        </w:tc>
        <w:tc>
          <w:tcPr>
            <w:tcW w:w="4405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Бригадир – Луценко Ю.В., ФИО сотрудника будет уточнено после проведения инструктажа и тренинга по факту его успешного прохождения. Тел., 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8(982) 7830572, 8 (3452) 441556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 Cfi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soc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yandex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677" w:type="dxa"/>
            <w:shd w:val="clear" w:color="auto" w:fill="auto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(проставляется по факту посещения)</w:t>
            </w:r>
          </w:p>
        </w:tc>
      </w:tr>
      <w:tr w:rsidR="00E02474" w:rsidRPr="00E02474" w:rsidTr="00C27487">
        <w:trPr>
          <w:cantSplit/>
          <w:trHeight w:val="70"/>
        </w:trPr>
        <w:tc>
          <w:tcPr>
            <w:tcW w:w="486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 «Сургутский районный комплексный центр социального обслуживания населения»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г. Сургут,</w:t>
            </w:r>
          </w:p>
          <w:p w:rsidR="00E02474" w:rsidRPr="00E02474" w:rsidRDefault="00E02474" w:rsidP="000049A4">
            <w:pPr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ул. Лермонтова, д. 3/1</w:t>
            </w:r>
          </w:p>
          <w:p w:rsidR="00E02474" w:rsidRPr="00E02474" w:rsidRDefault="00E02474" w:rsidP="000049A4">
            <w:pPr>
              <w:spacing w:after="0" w:line="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44" w:type="dxa"/>
            <w:shd w:val="clear" w:color="auto" w:fill="auto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13.07.2020-19.07.2020</w:t>
            </w:r>
          </w:p>
        </w:tc>
        <w:tc>
          <w:tcPr>
            <w:tcW w:w="4405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Бригадир – Луценко Ю.В., ФИО сотрудника будет уточнено после проведения инструктажа и тренинга по факту его успешного прохождения. Тел., 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8(982) 7830572, 8 (3452) 441556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 Cfi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soc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yandex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677" w:type="dxa"/>
            <w:shd w:val="clear" w:color="auto" w:fill="auto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(проставляется по факту посещения)</w:t>
            </w:r>
          </w:p>
        </w:tc>
      </w:tr>
      <w:tr w:rsidR="00E02474" w:rsidRPr="00E02474" w:rsidTr="00C27487">
        <w:trPr>
          <w:cantSplit/>
          <w:trHeight w:val="70"/>
        </w:trPr>
        <w:tc>
          <w:tcPr>
            <w:tcW w:w="486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 «Сургутский районный центр социальной адаптации для лиц без определенного места жительства»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 w:line="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Сургутский район, дорога Сургут-Нефтеюганск, 63 км, Реабилитационный центр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4" w:type="dxa"/>
            <w:shd w:val="clear" w:color="auto" w:fill="auto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13.07.2020-19.07.2020</w:t>
            </w:r>
          </w:p>
        </w:tc>
        <w:tc>
          <w:tcPr>
            <w:tcW w:w="4405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Бригадир – Луценко Ю.В., ФИО сотрудника будет уточнено после проведения инструктажа и тренинга по факту его успешного прохождения. Тел., 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8(982) 7830572, 8 (3452) 441556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 Cfi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soc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yandex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677" w:type="dxa"/>
            <w:shd w:val="clear" w:color="auto" w:fill="auto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(проставляется по факту посещения)</w:t>
            </w:r>
          </w:p>
        </w:tc>
      </w:tr>
      <w:tr w:rsidR="00E02474" w:rsidRPr="00E02474" w:rsidTr="00C27487">
        <w:trPr>
          <w:cantSplit/>
          <w:trHeight w:val="70"/>
        </w:trPr>
        <w:tc>
          <w:tcPr>
            <w:tcW w:w="486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 «Сургутский районный центр социальной помощи семье и детям»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г.п. Барсово,</w:t>
            </w:r>
          </w:p>
          <w:p w:rsidR="00E02474" w:rsidRPr="00E02474" w:rsidRDefault="00E02474" w:rsidP="000049A4">
            <w:pPr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ул. Сосновый Бор, д. 34</w:t>
            </w:r>
          </w:p>
          <w:p w:rsidR="00E02474" w:rsidRPr="00E02474" w:rsidRDefault="00E02474" w:rsidP="000049A4">
            <w:pPr>
              <w:spacing w:after="0" w:line="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20.07.2020-26.07.2020</w:t>
            </w:r>
          </w:p>
        </w:tc>
        <w:tc>
          <w:tcPr>
            <w:tcW w:w="4405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Бригадир – Луценко Ю.В., ФИО сотрудника будет уточнено после проведения инструктажа и тренинга по факту его успешного прохождения. Тел., 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8(982) 7830572, 8 (3452) 441556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 Cfi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soc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yandex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677" w:type="dxa"/>
            <w:shd w:val="clear" w:color="auto" w:fill="auto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(проставляется по факту посещения)</w:t>
            </w:r>
          </w:p>
        </w:tc>
      </w:tr>
      <w:tr w:rsidR="00E02474" w:rsidRPr="00E02474" w:rsidTr="00C27487">
        <w:trPr>
          <w:cantSplit/>
          <w:trHeight w:val="70"/>
        </w:trPr>
        <w:tc>
          <w:tcPr>
            <w:tcW w:w="486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округа-Югры «Сургутский реабилитационный центр для детей и подростков с ограниченными возможностями»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г. Сургут,</w:t>
            </w:r>
          </w:p>
          <w:p w:rsidR="00E02474" w:rsidRPr="00E02474" w:rsidRDefault="00E02474" w:rsidP="000049A4">
            <w:pPr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ул. Бажова, д. 42</w:t>
            </w:r>
          </w:p>
          <w:p w:rsidR="00E02474" w:rsidRPr="00E02474" w:rsidRDefault="00E02474" w:rsidP="000049A4">
            <w:pPr>
              <w:spacing w:after="0" w:line="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20.07.2020-26.07.2020</w:t>
            </w:r>
          </w:p>
        </w:tc>
        <w:tc>
          <w:tcPr>
            <w:tcW w:w="4405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Бригадир – Луценко Ю.В., ФИО сотрудника будет уточнено после проведения инструктажа и тренинга по факту его успешного прохождения. Тел., 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8(982) 7830572, 8 (3452) 441556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 Cfi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soc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yandex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677" w:type="dxa"/>
            <w:shd w:val="clear" w:color="auto" w:fill="auto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(проставляется по факту посещения)</w:t>
            </w:r>
          </w:p>
        </w:tc>
      </w:tr>
      <w:tr w:rsidR="00E02474" w:rsidRPr="00E02474" w:rsidTr="00C27487">
        <w:trPr>
          <w:cantSplit/>
          <w:trHeight w:val="70"/>
        </w:trPr>
        <w:tc>
          <w:tcPr>
            <w:tcW w:w="486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 «Сургутский центр социального обслуживания населения»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2474" w:rsidRPr="00E02474" w:rsidRDefault="00E02474" w:rsidP="000049A4">
            <w:pPr>
              <w:widowControl w:val="0"/>
              <w:spacing w:after="0" w:line="20" w:lineRule="atLeast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</w:rPr>
              <w:t>г. Сургут,</w:t>
            </w:r>
          </w:p>
          <w:p w:rsidR="00E02474" w:rsidRPr="00E02474" w:rsidRDefault="00E02474" w:rsidP="000049A4">
            <w:pPr>
              <w:widowControl w:val="0"/>
              <w:spacing w:after="0" w:line="20" w:lineRule="atLeast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</w:rPr>
              <w:t>ул. Еловая, д. 8</w:t>
            </w:r>
          </w:p>
          <w:p w:rsidR="00E02474" w:rsidRPr="00E02474" w:rsidRDefault="00E02474" w:rsidP="000049A4">
            <w:pPr>
              <w:spacing w:after="0" w:line="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4" w:type="dxa"/>
            <w:shd w:val="clear" w:color="auto" w:fill="auto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20.07.2020-26.07.2020</w:t>
            </w:r>
          </w:p>
        </w:tc>
        <w:tc>
          <w:tcPr>
            <w:tcW w:w="4405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Бригадир – Луценко Ю.В., ФИО сотрудника будет уточнено после проведения инструктажа и тренинга по факту его успешного прохождения. Тел., 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8(982) 7830572, 8 (3452) 441556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 Cfi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soc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yandex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677" w:type="dxa"/>
            <w:shd w:val="clear" w:color="auto" w:fill="auto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(проставляется по факту посещения)</w:t>
            </w:r>
          </w:p>
        </w:tc>
      </w:tr>
      <w:tr w:rsidR="00E02474" w:rsidRPr="00E02474" w:rsidTr="00C27487">
        <w:trPr>
          <w:cantSplit/>
          <w:trHeight w:val="70"/>
        </w:trPr>
        <w:tc>
          <w:tcPr>
            <w:tcW w:w="486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Бюджетное учреждение</w:t>
            </w:r>
          </w:p>
          <w:p w:rsidR="00E02474" w:rsidRPr="00E02474" w:rsidRDefault="00E02474" w:rsidP="000049A4">
            <w:pPr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Ханты-Мансийского автономного</w:t>
            </w:r>
          </w:p>
          <w:p w:rsidR="00E02474" w:rsidRPr="00E02474" w:rsidRDefault="00E02474" w:rsidP="000049A4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округа – Югры «Сургутский центр социальной помощи семье и детям»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2474" w:rsidRPr="00E02474" w:rsidRDefault="00E02474" w:rsidP="000049A4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Сургут,</w:t>
            </w:r>
          </w:p>
          <w:p w:rsidR="00E02474" w:rsidRPr="00E02474" w:rsidRDefault="00E02474" w:rsidP="000049A4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Лермонтова, д. 9</w:t>
            </w:r>
          </w:p>
          <w:p w:rsidR="00E02474" w:rsidRPr="00E02474" w:rsidRDefault="00E02474" w:rsidP="000049A4">
            <w:pPr>
              <w:spacing w:after="0" w:line="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20.07.2020-26.07.2020</w:t>
            </w:r>
          </w:p>
        </w:tc>
        <w:tc>
          <w:tcPr>
            <w:tcW w:w="4405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Бригадир – Луценко Ю.В., ФИО сотрудника будет уточнено после проведения инструктажа и тренинга по факту его успешного прохождения. Тел., 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8(982) 7830572, 8 (3452) 441556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 Cfi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soc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yandex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677" w:type="dxa"/>
            <w:shd w:val="clear" w:color="auto" w:fill="auto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(проставляется по факту посещения)</w:t>
            </w:r>
          </w:p>
        </w:tc>
      </w:tr>
      <w:tr w:rsidR="00E02474" w:rsidRPr="00E02474" w:rsidTr="00C27487">
        <w:trPr>
          <w:cantSplit/>
          <w:trHeight w:val="70"/>
        </w:trPr>
        <w:tc>
          <w:tcPr>
            <w:tcW w:w="486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 «Урайский комплексный центр социального обслуживания населения»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2474" w:rsidRPr="00E02474" w:rsidRDefault="00E02474" w:rsidP="000049A4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Урай,</w:t>
            </w:r>
          </w:p>
          <w:p w:rsidR="00E02474" w:rsidRPr="00E02474" w:rsidRDefault="00E02474" w:rsidP="000049A4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2, д. 24</w:t>
            </w:r>
          </w:p>
          <w:p w:rsidR="00E02474" w:rsidRPr="00E02474" w:rsidRDefault="00E02474" w:rsidP="000049A4">
            <w:pPr>
              <w:spacing w:after="0" w:line="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10.08.2020-16.08.2020</w:t>
            </w:r>
          </w:p>
        </w:tc>
        <w:tc>
          <w:tcPr>
            <w:tcW w:w="4405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Бригадир – Луценко Ю.В., ФИО сотрудника будет уточнено после проведения инструктажа и тренинга по факту его успешного прохождения. Тел., 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8(982) 7830572, 8 (3452) 441556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 Cfi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soc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yandex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677" w:type="dxa"/>
            <w:shd w:val="clear" w:color="auto" w:fill="auto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(проставляется по факту посещения)</w:t>
            </w:r>
          </w:p>
        </w:tc>
      </w:tr>
      <w:tr w:rsidR="00E02474" w:rsidRPr="00E02474" w:rsidTr="00C27487">
        <w:trPr>
          <w:cantSplit/>
          <w:trHeight w:val="70"/>
        </w:trPr>
        <w:tc>
          <w:tcPr>
            <w:tcW w:w="486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 «Урайский социально-реабилитационный центр для несовершеннолетних»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2474" w:rsidRPr="00E02474" w:rsidRDefault="00E02474" w:rsidP="000049A4">
            <w:pPr>
              <w:widowControl w:val="0"/>
              <w:spacing w:after="0" w:line="20" w:lineRule="atLeast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</w:rPr>
              <w:t>г. Урай,</w:t>
            </w:r>
          </w:p>
          <w:p w:rsidR="00E02474" w:rsidRPr="00E02474" w:rsidRDefault="00E02474" w:rsidP="000049A4">
            <w:pPr>
              <w:widowControl w:val="0"/>
              <w:spacing w:after="0" w:line="20" w:lineRule="atLeast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</w:rPr>
              <w:t>ул. Узбекистанская, д. 8</w:t>
            </w:r>
          </w:p>
          <w:p w:rsidR="00E02474" w:rsidRPr="00E02474" w:rsidRDefault="00E02474" w:rsidP="000049A4">
            <w:pPr>
              <w:spacing w:after="0" w:line="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10.08.2020-16.08.2020</w:t>
            </w:r>
          </w:p>
        </w:tc>
        <w:tc>
          <w:tcPr>
            <w:tcW w:w="4405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Бригадир – Луценко Ю.В., ФИО сотрудника будет уточнено после проведения инструктажа и тренинга по факту его успешного прохождения. Тел., 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8(982) 7830572, 8 (3452) 441556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 Cfi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soc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yandex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677" w:type="dxa"/>
            <w:shd w:val="clear" w:color="auto" w:fill="auto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(проставляется по факту посещения)</w:t>
            </w:r>
          </w:p>
        </w:tc>
      </w:tr>
      <w:tr w:rsidR="00E02474" w:rsidRPr="00E02474" w:rsidTr="00C27487">
        <w:trPr>
          <w:cantSplit/>
          <w:trHeight w:val="70"/>
        </w:trPr>
        <w:tc>
          <w:tcPr>
            <w:tcW w:w="486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 «Ханты-Мансийский комплексный центр социального обслуживания населения»</w:t>
            </w:r>
          </w:p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 w:line="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</w:rPr>
              <w:t>Ханты-Мансийский район, п. Горноправдинск, ул. Ленина, д. 23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13.07.2020-19.07.2020</w:t>
            </w:r>
          </w:p>
        </w:tc>
        <w:tc>
          <w:tcPr>
            <w:tcW w:w="4405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Бригадир – Луценко Ю.В., ФИО сотрудника будет уточнено после проведения инструктажа и тренинга по факту его успешного прохождения. Тел., 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8(982) 7830572, 8 (3452) 441556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 Cfi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soc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yandex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677" w:type="dxa"/>
            <w:shd w:val="clear" w:color="auto" w:fill="auto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(проставляется по факту посещения)</w:t>
            </w:r>
          </w:p>
        </w:tc>
      </w:tr>
      <w:tr w:rsidR="00E02474" w:rsidRPr="00E02474" w:rsidTr="00C27487">
        <w:trPr>
          <w:cantSplit/>
          <w:trHeight w:val="70"/>
        </w:trPr>
        <w:tc>
          <w:tcPr>
            <w:tcW w:w="486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 «Ханты-Мансийский реабилитационный центр для детей и подростков с ограниченными возможностями»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2474" w:rsidRPr="00E02474" w:rsidRDefault="00E02474" w:rsidP="000049A4">
            <w:pPr>
              <w:widowControl w:val="0"/>
              <w:spacing w:after="0" w:line="20" w:lineRule="atLeast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</w:rPr>
              <w:t>г. Ханты-Мансийск,</w:t>
            </w:r>
          </w:p>
          <w:p w:rsidR="00E02474" w:rsidRPr="00E02474" w:rsidRDefault="00E02474" w:rsidP="000049A4">
            <w:pPr>
              <w:widowControl w:val="0"/>
              <w:spacing w:after="0" w:line="20" w:lineRule="atLeast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</w:rPr>
              <w:t>ул. Красногвардейская,</w:t>
            </w:r>
          </w:p>
          <w:p w:rsidR="00E02474" w:rsidRPr="00E02474" w:rsidRDefault="00E02474" w:rsidP="000049A4">
            <w:pPr>
              <w:widowControl w:val="0"/>
              <w:spacing w:after="0" w:line="20" w:lineRule="atLeast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</w:rPr>
              <w:t>д. 7 «А»</w:t>
            </w:r>
          </w:p>
          <w:p w:rsidR="00E02474" w:rsidRPr="00E02474" w:rsidRDefault="00E02474" w:rsidP="000049A4">
            <w:pPr>
              <w:spacing w:after="0" w:line="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44" w:type="dxa"/>
            <w:shd w:val="clear" w:color="auto" w:fill="auto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13.07.2020-19.07.2020</w:t>
            </w:r>
          </w:p>
        </w:tc>
        <w:tc>
          <w:tcPr>
            <w:tcW w:w="4405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Бригадир – Луценко Ю.В., ФИО сотрудника будет уточнено после проведения инструктажа и тренинга по факту его успешного прохождения. Тел., 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8(982) 7830572, 8 (3452) 441556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 Cfi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soc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yandex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677" w:type="dxa"/>
            <w:shd w:val="clear" w:color="auto" w:fill="auto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(проставляется по факту посещения)</w:t>
            </w:r>
          </w:p>
        </w:tc>
      </w:tr>
      <w:tr w:rsidR="00E02474" w:rsidRPr="00E02474" w:rsidTr="00C27487">
        <w:trPr>
          <w:cantSplit/>
          <w:trHeight w:val="70"/>
        </w:trPr>
        <w:tc>
          <w:tcPr>
            <w:tcW w:w="486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 Югры «Ханты-Мансийский центр помощи детям, оставшимся без попечения родителей»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2474" w:rsidRPr="00E02474" w:rsidRDefault="00E02474" w:rsidP="000049A4">
            <w:pPr>
              <w:widowControl w:val="0"/>
              <w:spacing w:after="0" w:line="20" w:lineRule="atLeast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</w:rPr>
              <w:t>г. Ханты-Мансийск,</w:t>
            </w:r>
          </w:p>
          <w:p w:rsidR="00E02474" w:rsidRPr="00E02474" w:rsidRDefault="00E02474" w:rsidP="000049A4">
            <w:pPr>
              <w:spacing w:after="0" w:line="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</w:rPr>
              <w:t>ул. Свердлова, д. 23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13.07.2020-19.07.2020</w:t>
            </w:r>
          </w:p>
        </w:tc>
        <w:tc>
          <w:tcPr>
            <w:tcW w:w="4405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Бригадир – Луценко Ю.В., ФИО сотрудника будет уточнено после проведения инструктажа и тренинга по факту его успешного прохождения. Тел., 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8(982) 7830572, 8 (3452) 441556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 Cfi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soc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yandex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677" w:type="dxa"/>
            <w:shd w:val="clear" w:color="auto" w:fill="auto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(проставляется по факту посещения)</w:t>
            </w:r>
          </w:p>
        </w:tc>
      </w:tr>
      <w:tr w:rsidR="00E02474" w:rsidRPr="00E02474" w:rsidTr="00C27487">
        <w:trPr>
          <w:cantSplit/>
          <w:trHeight w:val="70"/>
        </w:trPr>
        <w:tc>
          <w:tcPr>
            <w:tcW w:w="486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 «Ханты-Мансийский центр социальной помощи семье и детям»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2474" w:rsidRPr="00E02474" w:rsidRDefault="00E02474" w:rsidP="000049A4">
            <w:pPr>
              <w:widowControl w:val="0"/>
              <w:spacing w:after="0" w:line="20" w:lineRule="atLeast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</w:rPr>
              <w:t>г. Ханты-Мансийск,</w:t>
            </w:r>
          </w:p>
          <w:p w:rsidR="00E02474" w:rsidRPr="00E02474" w:rsidRDefault="00E02474" w:rsidP="000049A4">
            <w:pPr>
              <w:spacing w:after="0" w:line="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</w:rPr>
              <w:t>ул. Светлая, д. 65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4" w:type="dxa"/>
            <w:shd w:val="clear" w:color="auto" w:fill="auto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13.07.2020-19.07.2020</w:t>
            </w:r>
          </w:p>
        </w:tc>
        <w:tc>
          <w:tcPr>
            <w:tcW w:w="4405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Бригадир – Луценко Ю.В., ФИО сотрудника будет уточнено после проведения инструктажа и тренинга по факту его успешного прохождения. Тел., 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8(982) 7830572, 8 (3452) 441556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 Cfi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soc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yandex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677" w:type="dxa"/>
            <w:shd w:val="clear" w:color="auto" w:fill="auto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(проставляется по факту посещения)</w:t>
            </w:r>
          </w:p>
        </w:tc>
      </w:tr>
      <w:tr w:rsidR="00E02474" w:rsidRPr="00E02474" w:rsidTr="00C27487">
        <w:trPr>
          <w:cantSplit/>
          <w:trHeight w:val="70"/>
        </w:trPr>
        <w:tc>
          <w:tcPr>
            <w:tcW w:w="486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 «Югорский комплексный центр социального обслуживания населения»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2474" w:rsidRPr="00E02474" w:rsidRDefault="00E02474" w:rsidP="000049A4">
            <w:pPr>
              <w:widowControl w:val="0"/>
              <w:spacing w:after="0" w:line="20" w:lineRule="atLeast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</w:rPr>
              <w:t>г. Югорск,</w:t>
            </w:r>
          </w:p>
          <w:p w:rsidR="00E02474" w:rsidRPr="00E02474" w:rsidRDefault="00E02474" w:rsidP="000049A4">
            <w:pPr>
              <w:widowControl w:val="0"/>
              <w:spacing w:after="0" w:line="20" w:lineRule="atLeast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</w:rPr>
              <w:t>ул. Толстого, д. 8</w:t>
            </w:r>
          </w:p>
          <w:p w:rsidR="00E02474" w:rsidRPr="00E02474" w:rsidRDefault="00E02474" w:rsidP="000049A4">
            <w:pPr>
              <w:spacing w:after="0" w:line="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17.08.2020-23.08.2020</w:t>
            </w:r>
          </w:p>
        </w:tc>
        <w:tc>
          <w:tcPr>
            <w:tcW w:w="4405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Бригадир – Луценко Ю.В., ФИО сотрудника будет уточнено после проведения инструктажа и тренинга по факту его успешного прохождения. Тел., 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8(982) 7830572, 8 (3452) 441556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 Cfi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soc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yandex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677" w:type="dxa"/>
            <w:shd w:val="clear" w:color="auto" w:fill="auto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(проставляется по факту посещения)</w:t>
            </w:r>
          </w:p>
        </w:tc>
      </w:tr>
      <w:tr w:rsidR="00E02474" w:rsidRPr="00E02474" w:rsidTr="00C27487">
        <w:trPr>
          <w:cantSplit/>
          <w:trHeight w:val="70"/>
        </w:trPr>
        <w:tc>
          <w:tcPr>
            <w:tcW w:w="14899" w:type="dxa"/>
            <w:gridSpan w:val="7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Негосударственные (коммерческие, некоммерческие) организации, оказывающие услуги в сфере социального обслуживания Ханты-Мансийского автономного округа – Югры</w:t>
            </w:r>
          </w:p>
        </w:tc>
      </w:tr>
      <w:tr w:rsidR="00E02474" w:rsidRPr="00E02474" w:rsidTr="00C27487">
        <w:trPr>
          <w:cantSplit/>
          <w:trHeight w:val="70"/>
        </w:trPr>
        <w:tc>
          <w:tcPr>
            <w:tcW w:w="486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 Тищенко М.В.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628162, Белоярский р-н, п. Лыхма, ул. ЛПУ д.10, кв.9</w:t>
            </w:r>
          </w:p>
          <w:p w:rsidR="00E02474" w:rsidRPr="00E02474" w:rsidRDefault="00E02474" w:rsidP="000049A4">
            <w:pPr>
              <w:spacing w:after="0" w:line="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31.08.2020-05.09.2020</w:t>
            </w:r>
          </w:p>
        </w:tc>
        <w:tc>
          <w:tcPr>
            <w:tcW w:w="4405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Бригадир – Луценко Ю.В., ФИО сотрудника будет уточнено после проведения инструктажа и тренинга по факту его успешного прохождения. Тел., 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8(982) 7830572, 8 (3452) 441556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 Cfi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soc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yandex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677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(проставляется по факту посещения)</w:t>
            </w:r>
          </w:p>
        </w:tc>
      </w:tr>
      <w:tr w:rsidR="00E02474" w:rsidRPr="00E02474" w:rsidTr="00C27487">
        <w:trPr>
          <w:cantSplit/>
          <w:trHeight w:val="70"/>
        </w:trPr>
        <w:tc>
          <w:tcPr>
            <w:tcW w:w="486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Местная общественная организация «Коррекционно-развивающий центр «ЛогоПлюс» Белоярского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628162, г. Белоярский, ул. Центральная, д.30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31.08.2020-05.09.2020</w:t>
            </w:r>
          </w:p>
        </w:tc>
        <w:tc>
          <w:tcPr>
            <w:tcW w:w="4405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Бригадир – Луценко Ю.В., ФИО сотрудника будет уточнено после проведения инструктажа и тренинга по факту его успешного прохождения. Тел., 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8(982) 7830572, 8 (3452) 441556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 Cfi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soc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yandex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677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(проставляется по факту посещения)</w:t>
            </w:r>
          </w:p>
        </w:tc>
      </w:tr>
      <w:tr w:rsidR="00E02474" w:rsidRPr="00E02474" w:rsidTr="00C27487">
        <w:trPr>
          <w:cantSplit/>
          <w:trHeight w:val="70"/>
        </w:trPr>
        <w:tc>
          <w:tcPr>
            <w:tcW w:w="486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239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 Толмачева С.В.</w:t>
            </w:r>
          </w:p>
        </w:tc>
        <w:tc>
          <w:tcPr>
            <w:tcW w:w="2268" w:type="dxa"/>
          </w:tcPr>
          <w:p w:rsidR="00E02474" w:rsidRPr="00E02474" w:rsidRDefault="00E02474" w:rsidP="000049A4">
            <w:pPr>
              <w:spacing w:after="0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628148, Березовский район,</w:t>
            </w:r>
          </w:p>
          <w:p w:rsidR="00E02474" w:rsidRPr="00E02474" w:rsidRDefault="00E02474" w:rsidP="000049A4">
            <w:pPr>
              <w:spacing w:after="0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пгт. Березово, ул. Кедровая,12</w:t>
            </w:r>
          </w:p>
          <w:p w:rsidR="00E02474" w:rsidRPr="00E02474" w:rsidRDefault="00E02474" w:rsidP="000049A4">
            <w:pPr>
              <w:spacing w:after="0" w:line="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4" w:type="dxa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31.08.2020-05.09.2020</w:t>
            </w:r>
          </w:p>
        </w:tc>
        <w:tc>
          <w:tcPr>
            <w:tcW w:w="4405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Бригадир – Луценко Ю.В., ФИО сотрудника будет уточнено после проведения инструктажа и тренинга по факту его успешного прохождения. Тел., 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8(982) 7830572, 8 (3452) 441556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 Cfi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soc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yandex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677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(проставляется по факту посещения)</w:t>
            </w:r>
          </w:p>
        </w:tc>
      </w:tr>
      <w:tr w:rsidR="00E02474" w:rsidRPr="00E02474" w:rsidTr="00C27487">
        <w:trPr>
          <w:cantSplit/>
          <w:trHeight w:val="70"/>
        </w:trPr>
        <w:tc>
          <w:tcPr>
            <w:tcW w:w="486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39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Автономная некоммерческая организация «Центр социального обслуживания населения «Исток»</w:t>
            </w:r>
          </w:p>
        </w:tc>
        <w:tc>
          <w:tcPr>
            <w:tcW w:w="2268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628148, Березовский район, пгт. Березово, ул. Газопромысловая, д. 19, кв.2</w:t>
            </w:r>
          </w:p>
          <w:p w:rsidR="00E02474" w:rsidRPr="00E02474" w:rsidRDefault="00E02474" w:rsidP="000049A4">
            <w:pPr>
              <w:spacing w:after="0" w:line="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4" w:type="dxa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31.08.2020-05.09.2020</w:t>
            </w:r>
          </w:p>
        </w:tc>
        <w:tc>
          <w:tcPr>
            <w:tcW w:w="4405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Бригадир – Луценко Ю.В., ФИО сотрудника будет уточнено после проведения инструктажа и тренинга по факту его успешного прохождения. Тел., 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8(982) 7830572, 8 (3452) 441556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 Cfi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soc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yandex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677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(проставляется по факту посещения)</w:t>
            </w:r>
          </w:p>
        </w:tc>
      </w:tr>
      <w:tr w:rsidR="00E02474" w:rsidRPr="00E02474" w:rsidTr="00C27487">
        <w:trPr>
          <w:cantSplit/>
          <w:trHeight w:val="70"/>
        </w:trPr>
        <w:tc>
          <w:tcPr>
            <w:tcW w:w="486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39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 Курамшина Л.Р.</w:t>
            </w:r>
          </w:p>
        </w:tc>
        <w:tc>
          <w:tcPr>
            <w:tcW w:w="2268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628485, г. Когалым, пр-т Шмидта, д.10, кв.101</w:t>
            </w:r>
          </w:p>
          <w:p w:rsidR="00E02474" w:rsidRPr="00E02474" w:rsidRDefault="00E02474" w:rsidP="000049A4">
            <w:pPr>
              <w:spacing w:after="0" w:line="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4" w:type="dxa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20.07.2020-26.07.2020</w:t>
            </w:r>
          </w:p>
        </w:tc>
        <w:tc>
          <w:tcPr>
            <w:tcW w:w="4405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Бригадир – Луценко Ю.В., ФИО сотрудника будет уточнено после проведения инструктажа и тренинга по факту его успешного прохождения. Тел., 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8(982) 7830572, 8 (3452) 441556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 Cfi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soc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yandex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677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(проставляется по факту посещения)</w:t>
            </w:r>
          </w:p>
        </w:tc>
      </w:tr>
      <w:tr w:rsidR="00E02474" w:rsidRPr="00E02474" w:rsidTr="00C27487">
        <w:trPr>
          <w:cantSplit/>
          <w:trHeight w:val="70"/>
        </w:trPr>
        <w:tc>
          <w:tcPr>
            <w:tcW w:w="486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39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 Фадеева О.Н.</w:t>
            </w:r>
          </w:p>
        </w:tc>
        <w:tc>
          <w:tcPr>
            <w:tcW w:w="2268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t>628482, г. Когалым, ул. Молодежная, д.24, кв.2</w:t>
            </w:r>
          </w:p>
          <w:p w:rsidR="00E02474" w:rsidRPr="00E02474" w:rsidRDefault="00E02474" w:rsidP="000049A4">
            <w:pPr>
              <w:spacing w:after="0" w:line="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4" w:type="dxa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20.07.2020-26.07.2020</w:t>
            </w:r>
          </w:p>
        </w:tc>
        <w:tc>
          <w:tcPr>
            <w:tcW w:w="4405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Бригадир – Луценко Ю.В., ФИО сотрудника будет уточнено после проведения инструктажа и тренинга по факту его успешного прохождения. Тел., 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8(982) 7830572, 8 (3452) 441556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 Cfi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soc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yandex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677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(проставляется по факту посещения)</w:t>
            </w:r>
          </w:p>
        </w:tc>
      </w:tr>
      <w:tr w:rsidR="00E02474" w:rsidRPr="00E02474" w:rsidTr="00C27487">
        <w:trPr>
          <w:cantSplit/>
          <w:trHeight w:val="70"/>
        </w:trPr>
        <w:tc>
          <w:tcPr>
            <w:tcW w:w="486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39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 Валеев А.С.</w:t>
            </w:r>
          </w:p>
        </w:tc>
        <w:tc>
          <w:tcPr>
            <w:tcW w:w="2268" w:type="dxa"/>
          </w:tcPr>
          <w:p w:rsidR="00E02474" w:rsidRPr="00E02474" w:rsidRDefault="00E02474" w:rsidP="000049A4">
            <w:pPr>
              <w:spacing w:after="0" w:line="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t>628482, г. Когалым, ул. Прибалтийская, д.9А-3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4" w:type="dxa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20.07.2020-26.07.2020</w:t>
            </w:r>
          </w:p>
        </w:tc>
        <w:tc>
          <w:tcPr>
            <w:tcW w:w="4405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Бригадир – Луценко Ю.В., ФИО сотрудника будет уточнено после проведения инструктажа и тренинга по факту его успешного прохождения. Тел., 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8(982) 7830572, 8 (3452) 441556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 Cfi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soc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yandex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677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(проставляется по факту посещения)</w:t>
            </w:r>
          </w:p>
        </w:tc>
      </w:tr>
      <w:tr w:rsidR="00E02474" w:rsidRPr="00E02474" w:rsidTr="00C27487">
        <w:trPr>
          <w:cantSplit/>
          <w:trHeight w:val="70"/>
        </w:trPr>
        <w:tc>
          <w:tcPr>
            <w:tcW w:w="486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39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«Фрейя СТВА»</w:t>
            </w:r>
          </w:p>
        </w:tc>
        <w:tc>
          <w:tcPr>
            <w:tcW w:w="2268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628200, Кондинский район, п. Междуреченский,</w:t>
            </w:r>
          </w:p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Космонавтов, д.19, кв.1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4" w:type="dxa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10.08.2020-16.08.2020</w:t>
            </w:r>
          </w:p>
        </w:tc>
        <w:tc>
          <w:tcPr>
            <w:tcW w:w="4405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Бригадир – Луценко Ю.В., ФИО сотрудника будет уточнено после проведения инструктажа и тренинга по факту его успешного прохождения. Тел., 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8(982) 7830572, 8 (3452) 441556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 Cfi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soc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yandex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677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(проставляется по факту посещения)</w:t>
            </w:r>
          </w:p>
        </w:tc>
      </w:tr>
      <w:tr w:rsidR="00E02474" w:rsidRPr="00E02474" w:rsidTr="00C27487">
        <w:trPr>
          <w:cantSplit/>
          <w:trHeight w:val="70"/>
        </w:trPr>
        <w:tc>
          <w:tcPr>
            <w:tcW w:w="486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39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 Долганова Елена Витальевна</w:t>
            </w:r>
          </w:p>
        </w:tc>
        <w:tc>
          <w:tcPr>
            <w:tcW w:w="2268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628206, Кондинский район, пгт. Мортка,</w:t>
            </w:r>
          </w:p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Терешковой, д.2, кв.2</w:t>
            </w:r>
          </w:p>
          <w:p w:rsidR="00E02474" w:rsidRPr="00E02474" w:rsidRDefault="00E02474" w:rsidP="000049A4">
            <w:pPr>
              <w:spacing w:after="0" w:line="20" w:lineRule="atLeas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4" w:type="dxa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10.08.2020-16.08.2020</w:t>
            </w:r>
          </w:p>
        </w:tc>
        <w:tc>
          <w:tcPr>
            <w:tcW w:w="4405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Бригадир – Луценко Ю.В., ФИО сотрудника будет уточнено после проведения инструктажа и тренинга по факту его успешного прохождения. Тел., 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8(982) 7830572, 8 (3452) 441556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 Cfi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soc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yandex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677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(проставляется по факту посещения)</w:t>
            </w:r>
          </w:p>
        </w:tc>
      </w:tr>
      <w:tr w:rsidR="00E02474" w:rsidRPr="00E02474" w:rsidTr="00C27487">
        <w:trPr>
          <w:cantSplit/>
          <w:trHeight w:val="70"/>
        </w:trPr>
        <w:tc>
          <w:tcPr>
            <w:tcW w:w="486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3239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 Молоков Олег Владимирович</w:t>
            </w:r>
          </w:p>
        </w:tc>
        <w:tc>
          <w:tcPr>
            <w:tcW w:w="2268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628206, Кондинский р-н,</w:t>
            </w:r>
          </w:p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пгт. Мортка, ул. Г. М. Борисова,</w:t>
            </w:r>
          </w:p>
          <w:p w:rsidR="00E02474" w:rsidRPr="00C27487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д. 22, кв. 2</w:t>
            </w:r>
          </w:p>
          <w:p w:rsidR="00E02474" w:rsidRPr="00C27487" w:rsidRDefault="00E02474" w:rsidP="000049A4">
            <w:pPr>
              <w:spacing w:after="0" w:line="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4" w:type="dxa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10.08.2020-16.08.2020</w:t>
            </w:r>
          </w:p>
        </w:tc>
        <w:tc>
          <w:tcPr>
            <w:tcW w:w="4405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Бригадир – Луценко Ю.В., ФИО сотрудника будет уточнено после проведения инструктажа и тренинга по факту его успешного прохождения. Тел., 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8(982) 7830572, 8 (3452) 441556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 Cfi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soc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yandex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677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(проставляется по факту посещения)</w:t>
            </w:r>
          </w:p>
        </w:tc>
      </w:tr>
      <w:tr w:rsidR="00E02474" w:rsidRPr="00E02474" w:rsidTr="00C27487">
        <w:trPr>
          <w:cantSplit/>
          <w:trHeight w:val="70"/>
        </w:trPr>
        <w:tc>
          <w:tcPr>
            <w:tcW w:w="486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39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социального обслуживания «Центр реабилитации Анастасия»</w:t>
            </w:r>
          </w:p>
        </w:tc>
        <w:tc>
          <w:tcPr>
            <w:tcW w:w="2268" w:type="dxa"/>
          </w:tcPr>
          <w:p w:rsidR="00E02474" w:rsidRPr="00E02474" w:rsidRDefault="00E02474" w:rsidP="000049A4">
            <w:pPr>
              <w:spacing w:after="0" w:line="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t>628672, г. Лангепас, ул. Ленина, д.88, кв.46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4" w:type="dxa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27.07.2020-02.08.2020</w:t>
            </w:r>
          </w:p>
        </w:tc>
        <w:tc>
          <w:tcPr>
            <w:tcW w:w="4405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Бригадир – Луценко Ю.В., ФИО сотрудника будет уточнено после проведения инструктажа и тренинга по факту его успешного прохождения. Тел., 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8(982) 7830572, 8 (3452) 441556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 Cfi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soc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yandex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677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(проставляется по факту посещения)</w:t>
            </w:r>
          </w:p>
        </w:tc>
      </w:tr>
      <w:tr w:rsidR="00E02474" w:rsidRPr="00E02474" w:rsidTr="00C27487">
        <w:trPr>
          <w:cantSplit/>
          <w:trHeight w:val="70"/>
        </w:trPr>
        <w:tc>
          <w:tcPr>
            <w:tcW w:w="486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39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«Служба предоставления психолого-педагогических услуг «Харизма»</w:t>
            </w:r>
          </w:p>
        </w:tc>
        <w:tc>
          <w:tcPr>
            <w:tcW w:w="2268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t>628690, г. Мегион, пгт. Высокий, ул. Зеленая, д.29, кв.3</w:t>
            </w:r>
          </w:p>
          <w:p w:rsidR="00E02474" w:rsidRPr="00E02474" w:rsidRDefault="00E02474" w:rsidP="000049A4">
            <w:pPr>
              <w:spacing w:after="0" w:line="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4" w:type="dxa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27.07.2020-02.08.2020</w:t>
            </w:r>
          </w:p>
        </w:tc>
        <w:tc>
          <w:tcPr>
            <w:tcW w:w="4405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Бригадир – Луценко Ю.В., ФИО сотрудника будет уточнено после проведения инструктажа и тренинга по факту его успешного прохождения. Тел., 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8(982) 7830572, 8 (3452) 441556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 Cfi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soc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yandex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677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(проставляется по факту посещения)</w:t>
            </w:r>
          </w:p>
        </w:tc>
      </w:tr>
      <w:tr w:rsidR="00E02474" w:rsidRPr="00E02474" w:rsidTr="00C27487">
        <w:trPr>
          <w:cantSplit/>
          <w:trHeight w:val="70"/>
        </w:trPr>
        <w:tc>
          <w:tcPr>
            <w:tcW w:w="486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39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 Самарская Татьяна Васильевна</w:t>
            </w:r>
          </w:p>
        </w:tc>
        <w:tc>
          <w:tcPr>
            <w:tcW w:w="2268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t>628680, г. Мегион, ул. Кузьмина, д.22, кв.114</w:t>
            </w:r>
          </w:p>
          <w:p w:rsidR="00E02474" w:rsidRPr="00E02474" w:rsidRDefault="00E02474" w:rsidP="000049A4">
            <w:pPr>
              <w:spacing w:after="0" w:line="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4" w:type="dxa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27.07.2020-02.08.2020</w:t>
            </w:r>
          </w:p>
        </w:tc>
        <w:tc>
          <w:tcPr>
            <w:tcW w:w="4405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Бригадир – Луценко Ю.В., ФИО сотрудника будет уточнено после проведения инструктажа и тренинга по факту его успешного прохождения. Тел., 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8(982) 7830572, 8 (3452) 441556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 Cfi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soc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yandex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677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(проставляется по факту посещения)</w:t>
            </w:r>
          </w:p>
        </w:tc>
      </w:tr>
      <w:tr w:rsidR="00E02474" w:rsidRPr="00E02474" w:rsidTr="00C27487">
        <w:trPr>
          <w:cantSplit/>
          <w:trHeight w:val="70"/>
        </w:trPr>
        <w:tc>
          <w:tcPr>
            <w:tcW w:w="486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39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 Дорофеева Елена Петровна</w:t>
            </w:r>
          </w:p>
        </w:tc>
        <w:tc>
          <w:tcPr>
            <w:tcW w:w="2268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t>628680, г. Мегион, ул. Новая, д.3, кв.6</w:t>
            </w:r>
          </w:p>
          <w:p w:rsidR="00E02474" w:rsidRPr="00E02474" w:rsidRDefault="00E02474" w:rsidP="000049A4">
            <w:pPr>
              <w:spacing w:after="0" w:line="20" w:lineRule="atLeas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4" w:type="dxa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27.07.2020-02.08.2020</w:t>
            </w:r>
          </w:p>
        </w:tc>
        <w:tc>
          <w:tcPr>
            <w:tcW w:w="4405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Бригадир – Луценко Ю.В., ФИО сотрудника будет уточнено после проведения инструктажа и тренинга по факту его успешного прохождения. Тел., 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8(982) 7830572, 8 (3452) 441556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 Cfi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soc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yandex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677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(проставляется по факту посещения)</w:t>
            </w:r>
          </w:p>
        </w:tc>
      </w:tr>
      <w:tr w:rsidR="00E02474" w:rsidRPr="00E02474" w:rsidTr="00C27487">
        <w:trPr>
          <w:cantSplit/>
          <w:trHeight w:val="70"/>
        </w:trPr>
        <w:tc>
          <w:tcPr>
            <w:tcW w:w="486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39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 Вахидова Олеся Анатольевна. Агентство по оказанию услуг «Доброе дело»</w:t>
            </w:r>
          </w:p>
        </w:tc>
        <w:tc>
          <w:tcPr>
            <w:tcW w:w="2268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t>628690, г. Мегион, пгт. Высокий, ул. Гагарина,</w:t>
            </w:r>
          </w:p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t>д. 1/1, кв. 9</w:t>
            </w:r>
          </w:p>
          <w:p w:rsidR="00E02474" w:rsidRPr="00E02474" w:rsidRDefault="00E02474" w:rsidP="000049A4">
            <w:pPr>
              <w:spacing w:after="0" w:line="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4" w:type="dxa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27.07.2020-02.08.2020</w:t>
            </w:r>
          </w:p>
        </w:tc>
        <w:tc>
          <w:tcPr>
            <w:tcW w:w="4405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Бригадир – Луценко Ю.В., ФИО сотрудника будет уточнено после проведения инструктажа и тренинга по факту его успешного прохождения. Тел., 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8(982) 7830572, 8 (3452) 441556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 Cfi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soc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yandex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677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(проставляется по факту посещения)</w:t>
            </w:r>
          </w:p>
        </w:tc>
      </w:tr>
      <w:tr w:rsidR="00E02474" w:rsidRPr="00E02474" w:rsidTr="00C27487">
        <w:trPr>
          <w:cantSplit/>
          <w:trHeight w:val="70"/>
        </w:trPr>
        <w:tc>
          <w:tcPr>
            <w:tcW w:w="486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39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комплексного социального обслуживания «Анастасия»</w:t>
            </w:r>
          </w:p>
        </w:tc>
        <w:tc>
          <w:tcPr>
            <w:tcW w:w="2268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t>628311, г. Нефтеюганск, 14 мкр., д.53, кв.81</w:t>
            </w:r>
          </w:p>
          <w:p w:rsidR="00E02474" w:rsidRPr="00E02474" w:rsidRDefault="00E02474" w:rsidP="000049A4">
            <w:pPr>
              <w:spacing w:after="0" w:line="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4" w:type="dxa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</w:rPr>
              <w:t>10.08.2020-16.08.2020</w:t>
            </w:r>
          </w:p>
        </w:tc>
        <w:tc>
          <w:tcPr>
            <w:tcW w:w="4405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Бригадир – Луценко Ю.В., ФИО сотрудника будет уточнено после проведения инструктажа и тренинга по факту его успешного прохождения. Тел., 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8(982) 7830572, 8 (3452) 441556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 Cfi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soc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yandex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677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(проставляется по факту посещения)</w:t>
            </w:r>
          </w:p>
        </w:tc>
      </w:tr>
      <w:tr w:rsidR="00E02474" w:rsidRPr="00E02474" w:rsidTr="00C27487">
        <w:trPr>
          <w:cantSplit/>
          <w:trHeight w:val="70"/>
        </w:trPr>
        <w:tc>
          <w:tcPr>
            <w:tcW w:w="486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3239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социальной адаптации и реабилитации «Вектор»</w:t>
            </w:r>
          </w:p>
        </w:tc>
        <w:tc>
          <w:tcPr>
            <w:tcW w:w="2268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t>628309, г. Нефтеюганск, 1 мкр., д. 29, кв.57</w:t>
            </w:r>
          </w:p>
          <w:p w:rsidR="00E02474" w:rsidRPr="00E02474" w:rsidRDefault="00E02474" w:rsidP="000049A4">
            <w:pPr>
              <w:spacing w:after="0" w:line="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4" w:type="dxa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</w:rPr>
              <w:t>10.08.2020-16.08.2020</w:t>
            </w:r>
          </w:p>
        </w:tc>
        <w:tc>
          <w:tcPr>
            <w:tcW w:w="4405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Бригадир – Луценко Ю.В., ФИО сотрудника будет уточнено после проведения инструктажа и тренинга по факту его успешного прохождения. Тел., 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8(982) 7830572, 8 (3452) 441556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 Cfi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soc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yandex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677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(проставляется по факту посещения)</w:t>
            </w:r>
          </w:p>
        </w:tc>
      </w:tr>
      <w:tr w:rsidR="00E02474" w:rsidRPr="00E02474" w:rsidTr="00C27487">
        <w:trPr>
          <w:cantSplit/>
          <w:trHeight w:val="70"/>
        </w:trPr>
        <w:tc>
          <w:tcPr>
            <w:tcW w:w="486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239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«Детский клуб развития творческих и физических способностей «Апельсин»</w:t>
            </w:r>
          </w:p>
        </w:tc>
        <w:tc>
          <w:tcPr>
            <w:tcW w:w="2268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t>628309, г. Нефтеюганск, 16А мкр., д.81, цоколь</w:t>
            </w:r>
          </w:p>
          <w:p w:rsidR="00E02474" w:rsidRPr="00E02474" w:rsidRDefault="00E02474" w:rsidP="000049A4">
            <w:pPr>
              <w:spacing w:after="0" w:line="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4" w:type="dxa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</w:rPr>
              <w:t>10.08.2020-16.08.2020</w:t>
            </w:r>
          </w:p>
        </w:tc>
        <w:tc>
          <w:tcPr>
            <w:tcW w:w="4405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Бригадир – Луценко Ю.В., ФИО сотрудника будет уточнено после проведения инструктажа и тренинга по факту его успешного прохождения. Тел., 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8(982) 7830572, 8 (3452) 441556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 Cfi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soc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yandex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677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(проставляется по факту посещения)</w:t>
            </w:r>
          </w:p>
        </w:tc>
      </w:tr>
      <w:tr w:rsidR="00E02474" w:rsidRPr="00E02474" w:rsidTr="00C27487">
        <w:trPr>
          <w:cantSplit/>
          <w:trHeight w:val="70"/>
        </w:trPr>
        <w:tc>
          <w:tcPr>
            <w:tcW w:w="486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239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«Нефтеюганская сервисная компания»</w:t>
            </w:r>
          </w:p>
        </w:tc>
        <w:tc>
          <w:tcPr>
            <w:tcW w:w="2268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t xml:space="preserve">628309, г. Нефтеюганск, 6 мкр., д. 54, помещение 5 (подкв. </w:t>
            </w:r>
            <w:r w:rsidRPr="00E024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4)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4" w:type="dxa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</w:rPr>
              <w:t>10.08.2020-16.08.2020</w:t>
            </w:r>
          </w:p>
        </w:tc>
        <w:tc>
          <w:tcPr>
            <w:tcW w:w="4405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Бригадир – Луценко Ю.В., ФИО сотрудника будет уточнено после проведения инструктажа и тренинга по факту его успешного прохождения. Тел., 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8(982) 7830572, 8 (3452) 441556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 Cfi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soc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yandex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677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(проставляется по факту посещения)</w:t>
            </w:r>
          </w:p>
        </w:tc>
      </w:tr>
      <w:tr w:rsidR="00E02474" w:rsidRPr="00E02474" w:rsidTr="00C27487">
        <w:trPr>
          <w:cantSplit/>
          <w:trHeight w:val="70"/>
        </w:trPr>
        <w:tc>
          <w:tcPr>
            <w:tcW w:w="486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39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«Сибирский лекарь»</w:t>
            </w:r>
          </w:p>
        </w:tc>
        <w:tc>
          <w:tcPr>
            <w:tcW w:w="2268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t>г. Нефтеюганск, 5 мкр., д. 10а, помещение №27</w:t>
            </w:r>
          </w:p>
          <w:p w:rsidR="00E02474" w:rsidRPr="00E02474" w:rsidRDefault="00E02474" w:rsidP="000049A4">
            <w:pPr>
              <w:spacing w:after="0" w:line="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4" w:type="dxa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</w:rPr>
              <w:t>10.08.2020-16.08.2020</w:t>
            </w:r>
          </w:p>
        </w:tc>
        <w:tc>
          <w:tcPr>
            <w:tcW w:w="4405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Бригадир – Луценко Ю.В., ФИО сотрудника будет уточнено после проведения инструктажа и тренинга по факту его успешного прохождения. Тел., 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8(982) 7830572, 8 (3452) 441556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 Cfi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soc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yandex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677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(проставляется по факту посещения)</w:t>
            </w:r>
          </w:p>
        </w:tc>
      </w:tr>
      <w:tr w:rsidR="00E02474" w:rsidRPr="00E02474" w:rsidTr="00C27487">
        <w:trPr>
          <w:cantSplit/>
          <w:trHeight w:val="70"/>
        </w:trPr>
        <w:tc>
          <w:tcPr>
            <w:tcW w:w="486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239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 Калинин Александр Тимофеевич</w:t>
            </w:r>
          </w:p>
        </w:tc>
        <w:tc>
          <w:tcPr>
            <w:tcW w:w="2268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t>628335, Нефтеюганский р-н; тер. Садоводческое товарищество, участок 59</w:t>
            </w:r>
          </w:p>
          <w:p w:rsidR="00E02474" w:rsidRPr="00E02474" w:rsidRDefault="00E02474" w:rsidP="000049A4">
            <w:pPr>
              <w:spacing w:after="0" w:line="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4" w:type="dxa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</w:rPr>
              <w:t>10.08.2020-16.08.2020</w:t>
            </w:r>
          </w:p>
        </w:tc>
        <w:tc>
          <w:tcPr>
            <w:tcW w:w="4405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Бригадир – Луценко Ю.В., ФИО сотрудника будет уточнено после проведения инструктажа и тренинга по факту его успешного прохождения. Тел., 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8(982) 7830572, 8 (3452) 441556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 Cfi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soc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yandex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677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(проставляется по факту посещения)</w:t>
            </w:r>
          </w:p>
        </w:tc>
      </w:tr>
      <w:tr w:rsidR="00E02474" w:rsidRPr="00E02474" w:rsidTr="00C27487">
        <w:trPr>
          <w:cantSplit/>
          <w:trHeight w:val="70"/>
        </w:trPr>
        <w:tc>
          <w:tcPr>
            <w:tcW w:w="486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239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Частное учреждение социального обслуживания «Подъемная сила»</w:t>
            </w:r>
          </w:p>
        </w:tc>
        <w:tc>
          <w:tcPr>
            <w:tcW w:w="2268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628600, г. Нижневартовск, ул. Ханты-Мансийская, д.29, кв.104</w:t>
            </w:r>
          </w:p>
          <w:p w:rsidR="00E02474" w:rsidRPr="00E02474" w:rsidRDefault="00E02474" w:rsidP="000049A4">
            <w:pPr>
              <w:spacing w:after="0" w:line="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4" w:type="dxa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27.07.2020-02.08.2020</w:t>
            </w:r>
          </w:p>
        </w:tc>
        <w:tc>
          <w:tcPr>
            <w:tcW w:w="4405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Бригадир – Луценко Ю.В., ФИО сотрудника будет уточнено после проведения инструктажа и тренинга по факту его успешного прохождения. Тел., 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8(982) 7830572, 8 (3452) 441556. 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Cfi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soc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yandex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677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(проставляется по факту посещения)</w:t>
            </w:r>
          </w:p>
        </w:tc>
      </w:tr>
      <w:tr w:rsidR="00E02474" w:rsidRPr="00E02474" w:rsidTr="00C27487">
        <w:trPr>
          <w:cantSplit/>
          <w:trHeight w:val="70"/>
        </w:trPr>
        <w:tc>
          <w:tcPr>
            <w:tcW w:w="486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239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Местная Нижневартовская районная благотворительная общественная организация социальной адаптации граждан «Надежда»</w:t>
            </w:r>
          </w:p>
        </w:tc>
        <w:tc>
          <w:tcPr>
            <w:tcW w:w="2268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628602, г. Нижневартовск, ул. Северная 68, д. 160</w:t>
            </w:r>
          </w:p>
          <w:p w:rsidR="00E02474" w:rsidRPr="00E02474" w:rsidRDefault="00E02474" w:rsidP="000049A4">
            <w:pPr>
              <w:spacing w:after="0" w:line="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4" w:type="dxa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27.07.2020-02.08.2020</w:t>
            </w:r>
          </w:p>
        </w:tc>
        <w:tc>
          <w:tcPr>
            <w:tcW w:w="4405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Бригадир – Луценко Ю.В., ФИО сотрудника будет уточнено после проведения инструктажа и тренинга по факту его успешного прохождения. Тел., 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8(982) 7830572, 8 (3452) 441556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 Cfi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soc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yandex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677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(проставляется по факту посещения)</w:t>
            </w:r>
          </w:p>
        </w:tc>
      </w:tr>
      <w:tr w:rsidR="00E02474" w:rsidRPr="00E02474" w:rsidTr="00C27487">
        <w:trPr>
          <w:cantSplit/>
          <w:trHeight w:val="987"/>
        </w:trPr>
        <w:tc>
          <w:tcPr>
            <w:tcW w:w="486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3239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 Бурлак Лилия Романовна</w:t>
            </w:r>
          </w:p>
        </w:tc>
        <w:tc>
          <w:tcPr>
            <w:tcW w:w="2268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628600, г. Нижневартовск, ул. Дружбы Народов, д.27а, кв.34</w:t>
            </w:r>
          </w:p>
          <w:p w:rsidR="00E02474" w:rsidRPr="00E02474" w:rsidRDefault="00E02474" w:rsidP="000049A4">
            <w:pPr>
              <w:spacing w:after="0" w:line="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4" w:type="dxa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03.08.2020-09.08.2020</w:t>
            </w:r>
          </w:p>
        </w:tc>
        <w:tc>
          <w:tcPr>
            <w:tcW w:w="4405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Бригадир – Луценко Ю.В., ФИО сотрудника будет уточнено после проведения инструктажа и тренинга по факту его успешного прохождения. Тел., 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8(982) 7830572, 8 (3452) 441556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 Cfi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soc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yandex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677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(проставляется по факту посещения)</w:t>
            </w:r>
          </w:p>
        </w:tc>
      </w:tr>
      <w:tr w:rsidR="00E02474" w:rsidRPr="00E02474" w:rsidTr="00C27487">
        <w:trPr>
          <w:cantSplit/>
          <w:trHeight w:val="70"/>
        </w:trPr>
        <w:tc>
          <w:tcPr>
            <w:tcW w:w="486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239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АНО «Центр социального обслуживания населения «Добродея»</w:t>
            </w:r>
          </w:p>
        </w:tc>
        <w:tc>
          <w:tcPr>
            <w:tcW w:w="2268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628685, г. Мегион,</w:t>
            </w:r>
          </w:p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А.М. Кузьмина, д. 45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4" w:type="dxa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03.08.2020-09.08.2020</w:t>
            </w:r>
          </w:p>
        </w:tc>
        <w:tc>
          <w:tcPr>
            <w:tcW w:w="4405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Бригадир – Луценко Ю.В., ФИО сотрудника будет уточнено после проведения инструктажа и тренинга по факту его успешного прохождения. Тел., 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8(982) 7830572, 8 (3452) 441556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 Cfi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soc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yandex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677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(проставляется по факту посещения)</w:t>
            </w:r>
          </w:p>
        </w:tc>
      </w:tr>
      <w:tr w:rsidR="00E02474" w:rsidRPr="00E02474" w:rsidTr="00C27487">
        <w:trPr>
          <w:cantSplit/>
          <w:trHeight w:val="70"/>
        </w:trPr>
        <w:tc>
          <w:tcPr>
            <w:tcW w:w="486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239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Автономная некоммерческая организация «Центр социальной реабилитации «Феникс»</w:t>
            </w:r>
          </w:p>
        </w:tc>
        <w:tc>
          <w:tcPr>
            <w:tcW w:w="2268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628624, г. Нижневартовск, ул. Нововартовская, д.6, кв. 4</w:t>
            </w:r>
          </w:p>
          <w:p w:rsidR="00E02474" w:rsidRPr="00E02474" w:rsidRDefault="00E02474" w:rsidP="000049A4">
            <w:pPr>
              <w:spacing w:after="0" w:line="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4" w:type="dxa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03.08.2020-09.08.2020</w:t>
            </w:r>
          </w:p>
        </w:tc>
        <w:tc>
          <w:tcPr>
            <w:tcW w:w="4405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Бригадир – Луценко Ю.В., ФИО сотрудника будет уточнено после проведения инструктажа и тренинга по факту его успешного прохождения. Тел., 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8(982) 7830572, 8 (3452) 441556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 Cfi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soc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yandex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677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(проставляется по факту посещения)</w:t>
            </w:r>
          </w:p>
        </w:tc>
      </w:tr>
      <w:tr w:rsidR="00E02474" w:rsidRPr="00E02474" w:rsidTr="00C27487">
        <w:trPr>
          <w:cantSplit/>
          <w:trHeight w:val="70"/>
        </w:trPr>
        <w:tc>
          <w:tcPr>
            <w:tcW w:w="486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239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Благотворительный фонд адресной помощи «Путь милосердия»</w:t>
            </w:r>
          </w:p>
        </w:tc>
        <w:tc>
          <w:tcPr>
            <w:tcW w:w="2268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628600, г. Нижневартовск, ул. Ленина, д. 6/П, корпус 19</w:t>
            </w:r>
          </w:p>
          <w:p w:rsidR="00E02474" w:rsidRPr="00E02474" w:rsidRDefault="00E02474" w:rsidP="000049A4">
            <w:pPr>
              <w:spacing w:after="0" w:line="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4" w:type="dxa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03.08.2020-09.08.2020</w:t>
            </w:r>
          </w:p>
        </w:tc>
        <w:tc>
          <w:tcPr>
            <w:tcW w:w="4405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Бригадир – Луценко Ю.В., ФИО сотрудника будет уточнено после проведения инструктажа и тренинга по факту его успешного прохождения. Тел., 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8(982) 7830572, 8 (3452) 441556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 Cfi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soc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yandex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677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(проставляется по факту посещения)</w:t>
            </w:r>
          </w:p>
        </w:tc>
      </w:tr>
      <w:tr w:rsidR="00E02474" w:rsidRPr="00E02474" w:rsidTr="00C27487">
        <w:trPr>
          <w:cantSplit/>
          <w:trHeight w:val="70"/>
        </w:trPr>
        <w:tc>
          <w:tcPr>
            <w:tcW w:w="486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239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Местная общественная организация «Молодежный городской клуб молодых людей с ограниченными возможностями здоровья «САМиТ»</w:t>
            </w:r>
          </w:p>
        </w:tc>
        <w:tc>
          <w:tcPr>
            <w:tcW w:w="2268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628624, г. Нижневартовск, ул. Героев Самотлора, д.24, кв.169</w:t>
            </w:r>
          </w:p>
          <w:p w:rsidR="00E02474" w:rsidRPr="00E02474" w:rsidRDefault="00E02474" w:rsidP="000049A4">
            <w:pPr>
              <w:spacing w:after="0" w:line="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4" w:type="dxa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27.07.2020-02.08.2020</w:t>
            </w:r>
          </w:p>
        </w:tc>
        <w:tc>
          <w:tcPr>
            <w:tcW w:w="4405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Бригадир – Луценко Ю.В., ФИО сотрудника будет уточнено после проведения инструктажа и тренинга по факту его успешного прохождения. Тел., 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8(982) 7830572, 8 (3452) 441556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 Cfi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soc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yandex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677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(проставляется по факту посещения)</w:t>
            </w:r>
          </w:p>
        </w:tc>
      </w:tr>
      <w:tr w:rsidR="00E02474" w:rsidRPr="00E02474" w:rsidTr="00C27487">
        <w:trPr>
          <w:cantSplit/>
          <w:trHeight w:val="70"/>
        </w:trPr>
        <w:tc>
          <w:tcPr>
            <w:tcW w:w="486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239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Местная Нижневартовская городская общественная организация ветеранов боевых действий «Красная звезда»</w:t>
            </w:r>
          </w:p>
        </w:tc>
        <w:tc>
          <w:tcPr>
            <w:tcW w:w="2268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628606, г. Нижневартовск, ул. Пионерская, д. 11А</w:t>
            </w:r>
          </w:p>
          <w:p w:rsidR="00E02474" w:rsidRPr="00E02474" w:rsidRDefault="00E02474" w:rsidP="000049A4">
            <w:pPr>
              <w:spacing w:after="0" w:line="20" w:lineRule="atLeas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4" w:type="dxa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27.07.2020-02.08.2020</w:t>
            </w:r>
          </w:p>
        </w:tc>
        <w:tc>
          <w:tcPr>
            <w:tcW w:w="4405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Бригадир – Луценко Ю.В., ФИО сотрудника будет уточнено после проведения инструктажа и тренинга по факту его успешного прохождения. Тел., 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8(982) 7830572, 8 (3452) 441556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 Cfi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soc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yandex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677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(проставляется по факту посещения)</w:t>
            </w:r>
          </w:p>
        </w:tc>
      </w:tr>
      <w:tr w:rsidR="00E02474" w:rsidRPr="00E02474" w:rsidTr="00C27487">
        <w:trPr>
          <w:cantSplit/>
          <w:trHeight w:val="70"/>
        </w:trPr>
        <w:tc>
          <w:tcPr>
            <w:tcW w:w="486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239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«Зори Ваха»</w:t>
            </w:r>
          </w:p>
        </w:tc>
        <w:tc>
          <w:tcPr>
            <w:tcW w:w="2268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628634, Нижневартовский район, пгт. Излучинск, ул. Школьная, д.12</w:t>
            </w:r>
          </w:p>
          <w:p w:rsidR="00E02474" w:rsidRPr="00E02474" w:rsidRDefault="00E02474" w:rsidP="000049A4">
            <w:pPr>
              <w:spacing w:after="0" w:line="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4" w:type="dxa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27.07.2020-02.08.2020</w:t>
            </w:r>
          </w:p>
        </w:tc>
        <w:tc>
          <w:tcPr>
            <w:tcW w:w="4405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Бригадир – Луценко Ю.В., ФИО сотрудника будет уточнено после проведения инструктажа и тренинга по факту его успешного прохождения. Тел., 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8(982) 7830572, 8 (3452) 441556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 Cfi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soc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yandex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677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(проставляется по факту посещения)</w:t>
            </w:r>
          </w:p>
        </w:tc>
      </w:tr>
      <w:tr w:rsidR="00E02474" w:rsidRPr="00E02474" w:rsidTr="00C27487">
        <w:trPr>
          <w:cantSplit/>
          <w:trHeight w:val="70"/>
        </w:trPr>
        <w:tc>
          <w:tcPr>
            <w:tcW w:w="486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3239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Автономная некоммерческая организация Центр социального обслуживания населения «Родник»</w:t>
            </w:r>
          </w:p>
        </w:tc>
        <w:tc>
          <w:tcPr>
            <w:tcW w:w="2268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Нягань, ул. Пионерская, д.137, кв.18</w:t>
            </w:r>
          </w:p>
          <w:p w:rsidR="00E02474" w:rsidRPr="00E02474" w:rsidRDefault="00E02474" w:rsidP="000049A4">
            <w:pPr>
              <w:spacing w:after="0" w:line="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4" w:type="dxa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24.08.2020-30.08.2020</w:t>
            </w:r>
          </w:p>
        </w:tc>
        <w:tc>
          <w:tcPr>
            <w:tcW w:w="4405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Бригадир – Луценко Ю.В., ФИО сотрудника будет уточнено после проведения инструктажа и тренинга по факту его успешного прохождения. Тел., 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8(982) 7830572, 8 (3452) 441556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 Cfi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soc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yandex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677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(проставляется по факту посещения)</w:t>
            </w:r>
          </w:p>
        </w:tc>
      </w:tr>
      <w:tr w:rsidR="00E02474" w:rsidRPr="00E02474" w:rsidTr="00C27487">
        <w:trPr>
          <w:cantSplit/>
          <w:trHeight w:val="70"/>
        </w:trPr>
        <w:tc>
          <w:tcPr>
            <w:tcW w:w="486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239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Благотворительный фонд социальной и духовной помощи «Возрождение»</w:t>
            </w:r>
          </w:p>
        </w:tc>
        <w:tc>
          <w:tcPr>
            <w:tcW w:w="2268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Нягань, проспект Нефтяников, д.10, корпус 3</w:t>
            </w:r>
          </w:p>
          <w:p w:rsidR="00E02474" w:rsidRPr="00E02474" w:rsidRDefault="00E02474" w:rsidP="000049A4">
            <w:pPr>
              <w:spacing w:after="0" w:line="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4" w:type="dxa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24.08.2020-30.08.2020</w:t>
            </w:r>
          </w:p>
        </w:tc>
        <w:tc>
          <w:tcPr>
            <w:tcW w:w="4405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Бригадир – Луценко Ю.В., ФИО сотрудника будет уточнено после проведения инструктажа и тренинга по факту его успешного прохождения. Тел., 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8(982) 7830572, 8 (3452) 441556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 Cfi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soc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yandex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677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(проставляется по факту посещения)</w:t>
            </w:r>
          </w:p>
        </w:tc>
      </w:tr>
      <w:tr w:rsidR="00E02474" w:rsidRPr="00E02474" w:rsidTr="00C27487">
        <w:trPr>
          <w:cantSplit/>
          <w:trHeight w:val="70"/>
        </w:trPr>
        <w:tc>
          <w:tcPr>
            <w:tcW w:w="486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239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Автономная некоммерческая организация «Центр предоставления социально-полезных услуг «Душевные люди»</w:t>
            </w:r>
          </w:p>
        </w:tc>
        <w:tc>
          <w:tcPr>
            <w:tcW w:w="2268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Нягань, ул. Речная, д.143, кв.13</w:t>
            </w:r>
          </w:p>
          <w:p w:rsidR="00E02474" w:rsidRPr="00E02474" w:rsidRDefault="00E02474" w:rsidP="000049A4">
            <w:pPr>
              <w:spacing w:after="0" w:line="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4" w:type="dxa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24.08.2020-30.08.2020</w:t>
            </w:r>
          </w:p>
        </w:tc>
        <w:tc>
          <w:tcPr>
            <w:tcW w:w="4405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Бригадир – Луценко Ю.В., ФИО сотрудника будет уточнено после проведения инструктажа и тренинга по факту его успешного прохождения. Тел., 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8(982) 7830572, 8 (3452) 441556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 Cfi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soc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yandex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677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(проставляется по факту посещения)</w:t>
            </w:r>
          </w:p>
        </w:tc>
      </w:tr>
      <w:tr w:rsidR="00E02474" w:rsidRPr="00E02474" w:rsidTr="00C27487">
        <w:trPr>
          <w:cantSplit/>
          <w:trHeight w:val="70"/>
        </w:trPr>
        <w:tc>
          <w:tcPr>
            <w:tcW w:w="486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239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Общественная организация Ханты-Мансийского автономного округа – Югры «Центр социальной реабилитации «Борей»</w:t>
            </w:r>
          </w:p>
        </w:tc>
        <w:tc>
          <w:tcPr>
            <w:tcW w:w="2268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628311, г. Нефтеюганск, мкрн. 14, д. 53, кв. 81</w:t>
            </w:r>
          </w:p>
          <w:p w:rsidR="00E02474" w:rsidRPr="00E02474" w:rsidRDefault="00E02474" w:rsidP="000049A4">
            <w:pPr>
              <w:spacing w:after="0" w:line="20" w:lineRule="atLeas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4" w:type="dxa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10.08.2020-16.08.2020</w:t>
            </w:r>
          </w:p>
        </w:tc>
        <w:tc>
          <w:tcPr>
            <w:tcW w:w="4405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Бригадир – Луценко Ю.В., ФИО сотрудника будет уточнено после проведения инструктажа и тренинга по факту его успешного прохождения. Тел., 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8(982) 7830572, 8 (3452) 441556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 Cfi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soc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yandex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677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(проставляется по факту посещения)</w:t>
            </w:r>
          </w:p>
        </w:tc>
      </w:tr>
      <w:tr w:rsidR="00E02474" w:rsidRPr="00E02474" w:rsidTr="00C27487">
        <w:trPr>
          <w:cantSplit/>
          <w:trHeight w:val="70"/>
        </w:trPr>
        <w:tc>
          <w:tcPr>
            <w:tcW w:w="486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239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 Сефералиева С.И.</w:t>
            </w:r>
          </w:p>
        </w:tc>
        <w:tc>
          <w:tcPr>
            <w:tcW w:w="2268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Нягань п. Западный, д.53, кв.2</w:t>
            </w:r>
          </w:p>
          <w:p w:rsidR="00E02474" w:rsidRPr="00E02474" w:rsidRDefault="00E02474" w:rsidP="000049A4">
            <w:pPr>
              <w:spacing w:after="0" w:line="20" w:lineRule="atLeas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4" w:type="dxa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24.08.2020-30.08.2020</w:t>
            </w:r>
          </w:p>
        </w:tc>
        <w:tc>
          <w:tcPr>
            <w:tcW w:w="4405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Бригадир – Луценко Ю.В., ФИО сотрудника будет уточнено после проведения инструктажа и тренинга по факту его успешного прохождения. Тел., 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8(982) 7830572, 8 (3452) 441556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 Cfi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soc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yandex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677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(проставляется по факту посещения)</w:t>
            </w:r>
          </w:p>
        </w:tc>
      </w:tr>
      <w:tr w:rsidR="00E02474" w:rsidRPr="00E02474" w:rsidTr="00C27487">
        <w:trPr>
          <w:cantSplit/>
          <w:trHeight w:val="70"/>
        </w:trPr>
        <w:tc>
          <w:tcPr>
            <w:tcW w:w="486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239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Автономная некоммерческая организация Центр социального обслуживания населения «Доброта»</w:t>
            </w:r>
          </w:p>
        </w:tc>
        <w:tc>
          <w:tcPr>
            <w:tcW w:w="2268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пгт. Октябрьское, ул. Светлая д.11 кв.1</w:t>
            </w:r>
          </w:p>
          <w:p w:rsidR="00E02474" w:rsidRPr="00E02474" w:rsidRDefault="00E02474" w:rsidP="000049A4">
            <w:pPr>
              <w:spacing w:after="0" w:line="20" w:lineRule="atLeas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4" w:type="dxa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24.08.2020-30.08.2020</w:t>
            </w:r>
          </w:p>
        </w:tc>
        <w:tc>
          <w:tcPr>
            <w:tcW w:w="4405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Бригадир – Луценко Ю.В., ФИО сотрудника будет уточнено после проведения инструктажа и тренинга по факту его успешного прохождения. Тел., 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8(982) 7830572, 8 (3452) 441556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 Cfi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soc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yandex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677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(проставляется по факту посещения)</w:t>
            </w:r>
          </w:p>
        </w:tc>
      </w:tr>
      <w:tr w:rsidR="00E02474" w:rsidRPr="00E02474" w:rsidTr="00C27487">
        <w:trPr>
          <w:cantSplit/>
          <w:trHeight w:val="70"/>
        </w:trPr>
        <w:tc>
          <w:tcPr>
            <w:tcW w:w="486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239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 Тюменцева А.А.</w:t>
            </w:r>
          </w:p>
        </w:tc>
        <w:tc>
          <w:tcPr>
            <w:tcW w:w="2268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Нягань, 1 мкр., д. 29В, кв.5</w:t>
            </w:r>
          </w:p>
          <w:p w:rsidR="00E02474" w:rsidRPr="00E02474" w:rsidRDefault="00E02474" w:rsidP="000049A4">
            <w:pPr>
              <w:spacing w:after="0" w:line="20" w:lineRule="atLeas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4" w:type="dxa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24.08.2020-30.08.2020</w:t>
            </w:r>
          </w:p>
        </w:tc>
        <w:tc>
          <w:tcPr>
            <w:tcW w:w="4405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Бригадир – Луценко Ю.В., ФИО сотрудника будет уточнено после проведения инструктажа и тренинга по факту его успешного прохождения. Тел., 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8(982) 7830572, 8 (3452) 441556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 Cfi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soc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yandex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677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(проставляется по факту посещения)</w:t>
            </w:r>
          </w:p>
        </w:tc>
      </w:tr>
      <w:tr w:rsidR="00E02474" w:rsidRPr="00E02474" w:rsidTr="00C27487">
        <w:trPr>
          <w:cantSplit/>
          <w:trHeight w:val="70"/>
        </w:trPr>
        <w:tc>
          <w:tcPr>
            <w:tcW w:w="486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3239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 Иванова Н.Ф.</w:t>
            </w:r>
          </w:p>
        </w:tc>
        <w:tc>
          <w:tcPr>
            <w:tcW w:w="2268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Нягань, 1 мкр., д. 29В, кв.5</w:t>
            </w:r>
          </w:p>
          <w:p w:rsidR="00E02474" w:rsidRPr="00E02474" w:rsidRDefault="00E02474" w:rsidP="000049A4">
            <w:pPr>
              <w:spacing w:after="0" w:line="20" w:lineRule="atLeas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4" w:type="dxa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24.08.2020-30.08.2020</w:t>
            </w:r>
          </w:p>
        </w:tc>
        <w:tc>
          <w:tcPr>
            <w:tcW w:w="4405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Бригадир – Луценко Ю.В., ФИО сотрудника будет уточнено после проведения инструктажа и тренинга по факту его успешного прохождения. Тел., 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8(982) 7830572, 8 (3452) 441556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 Cfi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soc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yandex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677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(проставляется по факту посещения)</w:t>
            </w:r>
          </w:p>
        </w:tc>
      </w:tr>
      <w:tr w:rsidR="00E02474" w:rsidRPr="00E02474" w:rsidTr="00C27487">
        <w:trPr>
          <w:cantSplit/>
          <w:trHeight w:val="70"/>
        </w:trPr>
        <w:tc>
          <w:tcPr>
            <w:tcW w:w="486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239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социальной помощи «Призвание»</w:t>
            </w:r>
          </w:p>
        </w:tc>
        <w:tc>
          <w:tcPr>
            <w:tcW w:w="2268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t>628383, г. Пыть-Ях, 3 мкр. Кедровый, ул. Святослава Федорова, д.21, кв.88</w:t>
            </w:r>
          </w:p>
          <w:p w:rsidR="00E02474" w:rsidRPr="00E02474" w:rsidRDefault="00E02474" w:rsidP="000049A4">
            <w:pPr>
              <w:spacing w:after="0" w:line="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4" w:type="dxa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03.08.2020-09.08.2020</w:t>
            </w:r>
          </w:p>
        </w:tc>
        <w:tc>
          <w:tcPr>
            <w:tcW w:w="4405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Бригадир – Луценко Ю.В., ФИО сотрудника будет уточнено после проведения инструктажа и тренинга по факту его успешного прохождения. Тел., 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8(982) 7830572, 8 (3452) 441556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 Cfi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soc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yandex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677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(проставляется по факту посещения)</w:t>
            </w:r>
          </w:p>
        </w:tc>
      </w:tr>
      <w:tr w:rsidR="00E02474" w:rsidRPr="00E02474" w:rsidTr="00C27487">
        <w:trPr>
          <w:cantSplit/>
          <w:trHeight w:val="136"/>
        </w:trPr>
        <w:tc>
          <w:tcPr>
            <w:tcW w:w="486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239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 Шаряфетдинова Анна Геннадьевна</w:t>
            </w:r>
          </w:p>
        </w:tc>
        <w:tc>
          <w:tcPr>
            <w:tcW w:w="2268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t>г. Сургут, ул. Мелик-Карамова д.4</w:t>
            </w:r>
          </w:p>
          <w:p w:rsidR="00E02474" w:rsidRPr="00E02474" w:rsidRDefault="00E02474" w:rsidP="000049A4">
            <w:pPr>
              <w:spacing w:after="0" w:line="20" w:lineRule="atLeas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4" w:type="dxa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</w:rPr>
              <w:t>20.07.2020-26.07.2020</w:t>
            </w:r>
          </w:p>
        </w:tc>
        <w:tc>
          <w:tcPr>
            <w:tcW w:w="4405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Бригадир – Луценко Ю.В., ФИО сотрудника будет уточнено после проведения инструктажа и тренинга по факту его успешного прохождения. Тел., 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8(982) 7830572, 8 (3452) 441556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 Cfi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soc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yandex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677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(проставляется по факту посещения)</w:t>
            </w:r>
          </w:p>
        </w:tc>
      </w:tr>
      <w:tr w:rsidR="00E02474" w:rsidRPr="00E02474" w:rsidTr="00C27487">
        <w:trPr>
          <w:cantSplit/>
          <w:trHeight w:val="70"/>
        </w:trPr>
        <w:tc>
          <w:tcPr>
            <w:tcW w:w="486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239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 Денисова Анна Владимировна</w:t>
            </w:r>
          </w:p>
        </w:tc>
        <w:tc>
          <w:tcPr>
            <w:tcW w:w="2268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t>г. Сургут. ул. Чехова, 10/1, кв.23</w:t>
            </w:r>
          </w:p>
          <w:p w:rsidR="00E02474" w:rsidRPr="00E02474" w:rsidRDefault="00E02474" w:rsidP="000049A4">
            <w:pPr>
              <w:spacing w:after="0" w:line="20" w:lineRule="atLeas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4" w:type="dxa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</w:rPr>
              <w:t>20.07.2020-26.07.2020</w:t>
            </w:r>
          </w:p>
        </w:tc>
        <w:tc>
          <w:tcPr>
            <w:tcW w:w="4405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Бригадир – Луценко Ю.В., ФИО сотрудника будет уточнено после проведения инструктажа и тренинга по факту его успешного прохождения. Тел., 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8(982) 7830572, 8 (3452) 441556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 Cfi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soc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yandex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677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(проставляется по факту посещения)</w:t>
            </w:r>
          </w:p>
        </w:tc>
      </w:tr>
      <w:tr w:rsidR="00E02474" w:rsidRPr="00E02474" w:rsidTr="00C27487">
        <w:trPr>
          <w:cantSplit/>
          <w:trHeight w:val="70"/>
        </w:trPr>
        <w:tc>
          <w:tcPr>
            <w:tcW w:w="486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239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общеобразовательная организация «Центр интегрированного инклюзивного образования и социальной адаптация «Счастье»</w:t>
            </w:r>
          </w:p>
        </w:tc>
        <w:tc>
          <w:tcPr>
            <w:tcW w:w="2268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t>г. Сургут, ул. Дзержинского, д.6/2, кв.19</w:t>
            </w:r>
          </w:p>
          <w:p w:rsidR="00E02474" w:rsidRPr="00E02474" w:rsidRDefault="00E02474" w:rsidP="000049A4">
            <w:pPr>
              <w:spacing w:after="0" w:line="20" w:lineRule="atLeas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4" w:type="dxa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</w:rPr>
              <w:t>20.07.2020-26.07.2020</w:t>
            </w:r>
          </w:p>
        </w:tc>
        <w:tc>
          <w:tcPr>
            <w:tcW w:w="4405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Бригадир – Луценко Ю.В., ФИО сотрудника будет уточнено после проведения инструктажа и тренинга по факту его успешного прохождения. Тел., 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8(982) 7830572, 8 (3452) 441556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 Cfi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soc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yandex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677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(проставляется по факту посещения)</w:t>
            </w:r>
          </w:p>
        </w:tc>
      </w:tr>
      <w:tr w:rsidR="00E02474" w:rsidRPr="00E02474" w:rsidTr="00C27487">
        <w:trPr>
          <w:cantSplit/>
          <w:trHeight w:val="70"/>
        </w:trPr>
        <w:tc>
          <w:tcPr>
            <w:tcW w:w="486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239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 Бондаренко Наталья Петровна</w:t>
            </w:r>
          </w:p>
        </w:tc>
        <w:tc>
          <w:tcPr>
            <w:tcW w:w="2268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t>г. Сургут, пр. Первопроходцев, д.18</w:t>
            </w:r>
          </w:p>
          <w:p w:rsidR="00E02474" w:rsidRPr="00E02474" w:rsidRDefault="00E02474" w:rsidP="000049A4">
            <w:pPr>
              <w:spacing w:after="0" w:line="20" w:lineRule="atLeas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4" w:type="dxa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</w:rPr>
              <w:t>13.07.2020-19.07.2020</w:t>
            </w:r>
          </w:p>
        </w:tc>
        <w:tc>
          <w:tcPr>
            <w:tcW w:w="4405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Бригадир – Луценко Ю.В., ФИО сотрудника будет уточнено после проведения инструктажа и тренинга по факту его успешного прохождения. Тел., 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8(982) 7830572, 8 (3452) 441556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 Cfi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soc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yandex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677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(проставляется по факту посещения)</w:t>
            </w:r>
          </w:p>
        </w:tc>
      </w:tr>
      <w:tr w:rsidR="00E02474" w:rsidRPr="00E02474" w:rsidTr="00C27487">
        <w:trPr>
          <w:cantSplit/>
          <w:trHeight w:val="70"/>
        </w:trPr>
        <w:tc>
          <w:tcPr>
            <w:tcW w:w="486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239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«Леотон»</w:t>
            </w:r>
          </w:p>
        </w:tc>
        <w:tc>
          <w:tcPr>
            <w:tcW w:w="2268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t>г. Сургут, ул. Рабочая, д.31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4" w:type="dxa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</w:rPr>
              <w:t>13.07.2020-19.07.2020</w:t>
            </w:r>
          </w:p>
        </w:tc>
        <w:tc>
          <w:tcPr>
            <w:tcW w:w="4405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Бригадир – Луценко Ю.В., ФИО сотрудника будет уточнено после проведения инструктажа и тренинга по факту его успешного прохождения. Тел., 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8(982) 7830572, 8 (3452) 441556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 Cfi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soc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yandex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677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(проставляется по факту посещения)</w:t>
            </w:r>
          </w:p>
        </w:tc>
      </w:tr>
      <w:tr w:rsidR="00E02474" w:rsidRPr="00E02474" w:rsidTr="00C27487">
        <w:trPr>
          <w:cantSplit/>
          <w:trHeight w:val="70"/>
        </w:trPr>
        <w:tc>
          <w:tcPr>
            <w:tcW w:w="486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3239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 Бочкарева Валентина Владимировна</w:t>
            </w:r>
          </w:p>
        </w:tc>
        <w:tc>
          <w:tcPr>
            <w:tcW w:w="2268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t>г. Сургут, ул. Мелик-Карамова, д.41, стр.1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4" w:type="dxa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</w:rPr>
              <w:t>13.07.2020-19.07.2020</w:t>
            </w:r>
          </w:p>
        </w:tc>
        <w:tc>
          <w:tcPr>
            <w:tcW w:w="4405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Бригадир – Луценко Ю.В., ФИО сотрудника будет уточнено после проведения инструктажа и тренинга по факту его успешного прохождения. Тел., 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8(982) 7830572, 8 (3452) 441556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 Cfi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soc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yandex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677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(проставляется по факту посещения)</w:t>
            </w:r>
          </w:p>
        </w:tc>
      </w:tr>
      <w:tr w:rsidR="00E02474" w:rsidRPr="00E02474" w:rsidTr="00C27487">
        <w:trPr>
          <w:cantSplit/>
          <w:trHeight w:val="70"/>
        </w:trPr>
        <w:tc>
          <w:tcPr>
            <w:tcW w:w="486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239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Центр социального и медицинского обслуживания населения «Заботливое сердце»</w:t>
            </w:r>
          </w:p>
        </w:tc>
        <w:tc>
          <w:tcPr>
            <w:tcW w:w="2268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t>г. Сургут, ул. Аэрофлотская, д.4, стр.1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4" w:type="dxa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</w:rPr>
              <w:t>13.07.2020-19.07.2020</w:t>
            </w:r>
          </w:p>
        </w:tc>
        <w:tc>
          <w:tcPr>
            <w:tcW w:w="4405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Бригадир – Луценко Ю.В., ФИО сотрудника будет уточнено после проведения инструктажа и тренинга по факту его успешного прохождения. Тел., 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8(982) 7830572, 8 (3452) 441556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 Cfi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soc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yandex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677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(проставляется по факту посещения)</w:t>
            </w:r>
          </w:p>
        </w:tc>
      </w:tr>
      <w:tr w:rsidR="00E02474" w:rsidRPr="00E02474" w:rsidTr="00C27487">
        <w:trPr>
          <w:cantSplit/>
          <w:trHeight w:val="70"/>
        </w:trPr>
        <w:tc>
          <w:tcPr>
            <w:tcW w:w="486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239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социального обслуживания «Сателлит»</w:t>
            </w:r>
          </w:p>
        </w:tc>
        <w:tc>
          <w:tcPr>
            <w:tcW w:w="2268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t>Сургутский район,</w:t>
            </w:r>
          </w:p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t>с.п. Русскинская, ул. Геологов, д.7А, кв.4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4" w:type="dxa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</w:rPr>
              <w:t>13.07.2020-19.07.2020</w:t>
            </w:r>
          </w:p>
        </w:tc>
        <w:tc>
          <w:tcPr>
            <w:tcW w:w="4405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Бригадир – Луценко Ю.В., ФИО сотрудника будет уточнено после проведения инструктажа и тренинга по факту его успешного прохождения. Тел., 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8(982) 7830572, 8 (3452) 441556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 Cfi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soc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yandex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677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(проставляется по факту посещения)</w:t>
            </w:r>
          </w:p>
        </w:tc>
      </w:tr>
      <w:tr w:rsidR="00E02474" w:rsidRPr="00E02474" w:rsidTr="00C27487">
        <w:trPr>
          <w:cantSplit/>
          <w:trHeight w:val="70"/>
        </w:trPr>
        <w:tc>
          <w:tcPr>
            <w:tcW w:w="486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239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Частное образовательное учреждение «Детский центр «Успех»</w:t>
            </w:r>
          </w:p>
        </w:tc>
        <w:tc>
          <w:tcPr>
            <w:tcW w:w="2268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628286, г. Урай, ул. Механиков, д.31, кв.14,  Урай, мкр 2, д.94</w:t>
            </w:r>
          </w:p>
          <w:p w:rsidR="00E02474" w:rsidRPr="00E02474" w:rsidRDefault="00E02474" w:rsidP="000049A4">
            <w:pPr>
              <w:spacing w:after="0" w:line="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4" w:type="dxa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10.08.2020-16.08.2020</w:t>
            </w:r>
          </w:p>
        </w:tc>
        <w:tc>
          <w:tcPr>
            <w:tcW w:w="4405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Бригадир – Луценко Ю.В., ФИО сотрудника будет уточнено после проведения инструктажа и тренинга по факту его успешного прохождения. Тел., 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8(982) 7830572, 8 (3452) 441556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 Cfi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soc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yandex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677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(проставляется по факту посещения)</w:t>
            </w:r>
          </w:p>
        </w:tc>
      </w:tr>
      <w:tr w:rsidR="00E02474" w:rsidRPr="00E02474" w:rsidTr="00C27487">
        <w:trPr>
          <w:cantSplit/>
          <w:trHeight w:val="70"/>
        </w:trPr>
        <w:tc>
          <w:tcPr>
            <w:tcW w:w="486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239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АНО духовно-нравственного возрождения и социальной помощи «Наследие»</w:t>
            </w:r>
          </w:p>
        </w:tc>
        <w:tc>
          <w:tcPr>
            <w:tcW w:w="2268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628405, г. Сургут,</w:t>
            </w:r>
          </w:p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пр-кт   Комсомольский, д. 24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4" w:type="dxa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</w:rPr>
              <w:t>20.07.2020-26.07.2020</w:t>
            </w:r>
          </w:p>
        </w:tc>
        <w:tc>
          <w:tcPr>
            <w:tcW w:w="4405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Бригадир – Луценко Ю.В., ФИО сотрудника будет уточнено после проведения инструктажа и тренинга по факту его успешного прохождения. Тел., 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8(982) 7830572, 8 (3452) 441556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 Cfi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soc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yandex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677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(проставляется по факту посещения)</w:t>
            </w:r>
          </w:p>
        </w:tc>
      </w:tr>
      <w:tr w:rsidR="00E02474" w:rsidRPr="00E02474" w:rsidTr="00C27487">
        <w:trPr>
          <w:cantSplit/>
          <w:trHeight w:val="70"/>
        </w:trPr>
        <w:tc>
          <w:tcPr>
            <w:tcW w:w="486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239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Автономная некоммерческая организация «Центр социального, медицинского обслуживания населения и дополнительного образования «АЛЬФА»</w:t>
            </w:r>
          </w:p>
        </w:tc>
        <w:tc>
          <w:tcPr>
            <w:tcW w:w="2268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628285, г. Урай, мкр.2, д.83, кв.16,</w:t>
            </w:r>
          </w:p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Урай, мкр. Западный, д.16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4" w:type="dxa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10.08.2020-16.08.2020</w:t>
            </w:r>
          </w:p>
        </w:tc>
        <w:tc>
          <w:tcPr>
            <w:tcW w:w="4405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Бригадир – Луценко Ю.В., ФИО сотрудника будет уточнено после проведения инструктажа и тренинга по факту его успешного прохождения. Тел., 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8(982) 7830572, 8 (3452) 441556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 Cfi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soc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yandex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677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(проставляется по факту посещения)</w:t>
            </w:r>
          </w:p>
        </w:tc>
      </w:tr>
      <w:tr w:rsidR="00E02474" w:rsidRPr="00E02474" w:rsidTr="00C27487">
        <w:trPr>
          <w:cantSplit/>
          <w:trHeight w:val="70"/>
        </w:trPr>
        <w:tc>
          <w:tcPr>
            <w:tcW w:w="486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239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 Жидоморов Алексей Геннадьевич</w:t>
            </w:r>
          </w:p>
        </w:tc>
        <w:tc>
          <w:tcPr>
            <w:tcW w:w="2268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628285, у. Урай, мкр. Западный, д.13, кв.133, г. Урай, мкр.3, д.29</w:t>
            </w:r>
          </w:p>
          <w:p w:rsidR="00E02474" w:rsidRPr="00E02474" w:rsidRDefault="00E02474" w:rsidP="000049A4">
            <w:pPr>
              <w:spacing w:after="0" w:line="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4" w:type="dxa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10.08.2020-16.08.2020</w:t>
            </w:r>
          </w:p>
        </w:tc>
        <w:tc>
          <w:tcPr>
            <w:tcW w:w="4405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Бригадир – Луценко Ю.В., ФИО сотрудника будет уточнено после проведения инструктажа и тренинга по факту его успешного прохождения. Тел., 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8(982) 7830572, 8 (3452) 441556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 Cfi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soc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yandex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677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(проставляется по факту посещения)</w:t>
            </w:r>
          </w:p>
        </w:tc>
      </w:tr>
      <w:tr w:rsidR="00E02474" w:rsidRPr="00E02474" w:rsidTr="00C27487">
        <w:trPr>
          <w:cantSplit/>
          <w:trHeight w:val="70"/>
        </w:trPr>
        <w:tc>
          <w:tcPr>
            <w:tcW w:w="486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3239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Автономная некоммерческая организация «Центр аппаратной коррекции «АППАРАТиКО»</w:t>
            </w:r>
          </w:p>
        </w:tc>
        <w:tc>
          <w:tcPr>
            <w:tcW w:w="2268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628285, у. Урай, мкр. Западный, д.13, кв.133, г. Урай, мкр.3, д.29</w:t>
            </w:r>
          </w:p>
          <w:p w:rsidR="00E02474" w:rsidRPr="00E02474" w:rsidRDefault="00E02474" w:rsidP="000049A4">
            <w:pPr>
              <w:spacing w:after="0" w:line="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4" w:type="dxa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10.08.2020-16.08.2020</w:t>
            </w:r>
          </w:p>
        </w:tc>
        <w:tc>
          <w:tcPr>
            <w:tcW w:w="4405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Бригадир – Луценко Ю.В., ФИО сотрудника будет уточнено после проведения инструктажа и тренинга по факту его успешного прохождения. Тел., 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8(982) 7830572, 8 (3452) 441556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 Cfi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soc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yandex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677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(проставляется по факту посещения)</w:t>
            </w:r>
          </w:p>
        </w:tc>
      </w:tr>
      <w:tr w:rsidR="00E02474" w:rsidRPr="00E02474" w:rsidTr="00C27487">
        <w:trPr>
          <w:cantSplit/>
          <w:trHeight w:val="70"/>
        </w:trPr>
        <w:tc>
          <w:tcPr>
            <w:tcW w:w="486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239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 Козловский Илья Вячеславович</w:t>
            </w:r>
          </w:p>
        </w:tc>
        <w:tc>
          <w:tcPr>
            <w:tcW w:w="2268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Ханты-Мансийск, СОК Урожай уч.  </w:t>
            </w:r>
            <w:r w:rsidRPr="00E0247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51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4" w:type="dxa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08.07.2020-12.07.2020</w:t>
            </w:r>
          </w:p>
        </w:tc>
        <w:tc>
          <w:tcPr>
            <w:tcW w:w="4405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Бригадир – Луценко Ю.В., ФИО сотрудника будет уточнено после проведения инструктажа и тренинга по факту его успешного прохождения. Тел., 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8(982) 7830572, 8 (3452) 441556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 Cfi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soc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yandex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677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(проставляется по факту посещения)</w:t>
            </w:r>
          </w:p>
        </w:tc>
      </w:tr>
      <w:tr w:rsidR="00E02474" w:rsidRPr="00E02474" w:rsidTr="00C27487">
        <w:trPr>
          <w:cantSplit/>
          <w:trHeight w:val="70"/>
        </w:trPr>
        <w:tc>
          <w:tcPr>
            <w:tcW w:w="486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239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 Жиляева Марина Ивановна</w:t>
            </w:r>
          </w:p>
        </w:tc>
        <w:tc>
          <w:tcPr>
            <w:tcW w:w="2268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Ханты-Мансийск, ул. Сирина, д.36, кор.5, кв.1</w:t>
            </w:r>
          </w:p>
          <w:p w:rsidR="00E02474" w:rsidRPr="00E02474" w:rsidRDefault="00E02474" w:rsidP="000049A4">
            <w:pPr>
              <w:spacing w:after="0" w:line="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4" w:type="dxa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08.07.2020-12.07.2020</w:t>
            </w:r>
          </w:p>
        </w:tc>
        <w:tc>
          <w:tcPr>
            <w:tcW w:w="4405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Бригадир – Луценко Ю.В., ФИО сотрудника будет уточнено после проведения инструктажа и тренинга по факту его успешного прохождения. Тел., 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8(982) 7830572, 8 (3452) 441556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 Cfi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soc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yandex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677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(проставляется по факту посещения)</w:t>
            </w:r>
          </w:p>
        </w:tc>
      </w:tr>
      <w:tr w:rsidR="00E02474" w:rsidRPr="00E02474" w:rsidTr="00C27487">
        <w:trPr>
          <w:cantSplit/>
          <w:trHeight w:val="70"/>
        </w:trPr>
        <w:tc>
          <w:tcPr>
            <w:tcW w:w="486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239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 Староста Ирина Григорьевна</w:t>
            </w:r>
          </w:p>
        </w:tc>
        <w:tc>
          <w:tcPr>
            <w:tcW w:w="2268" w:type="dxa"/>
          </w:tcPr>
          <w:p w:rsidR="00E02474" w:rsidRPr="00E02474" w:rsidRDefault="00E02474" w:rsidP="000049A4">
            <w:pPr>
              <w:spacing w:after="0" w:line="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Ханты-Мансийск, ул. Гагарина, д.113, кв.4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4" w:type="dxa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08.07.2020-12.07.2020</w:t>
            </w:r>
          </w:p>
        </w:tc>
        <w:tc>
          <w:tcPr>
            <w:tcW w:w="4405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Бригадир – Луценко Ю.В., ФИО сотрудника будет уточнено после проведения инструктажа и тренинга по факту его успешного прохождения. Тел., 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8(982) 7830572, 8 (3452) 441556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 Cfi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soc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yandex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677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(проставляется по факту посещения)</w:t>
            </w:r>
          </w:p>
        </w:tc>
      </w:tr>
      <w:tr w:rsidR="00E02474" w:rsidRPr="00E02474" w:rsidTr="00C27487">
        <w:trPr>
          <w:cantSplit/>
          <w:trHeight w:val="70"/>
        </w:trPr>
        <w:tc>
          <w:tcPr>
            <w:tcW w:w="486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239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 Морозова Анна Николаевна</w:t>
            </w:r>
          </w:p>
        </w:tc>
        <w:tc>
          <w:tcPr>
            <w:tcW w:w="2268" w:type="dxa"/>
          </w:tcPr>
          <w:p w:rsidR="00E02474" w:rsidRPr="00E02474" w:rsidRDefault="00E02474" w:rsidP="000049A4">
            <w:pPr>
              <w:spacing w:after="0" w:line="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Ханты-Мансийск, ул. Пионерская, д.118, кв.31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4" w:type="dxa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08.07.2020-12.07.2020</w:t>
            </w:r>
          </w:p>
        </w:tc>
        <w:tc>
          <w:tcPr>
            <w:tcW w:w="4405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Бригадир – Луценко Ю.В., ФИО сотрудника будет уточнено после проведения инструктажа и тренинга по факту его успешного прохождения. Тел., 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8(982) 7830572, 8 (3452) 441556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 Cfi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soc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yandex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677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(проставляется по факту посещения)</w:t>
            </w:r>
          </w:p>
        </w:tc>
      </w:tr>
      <w:tr w:rsidR="00E02474" w:rsidRPr="00E02474" w:rsidTr="00C27487">
        <w:trPr>
          <w:cantSplit/>
          <w:trHeight w:val="70"/>
        </w:trPr>
        <w:tc>
          <w:tcPr>
            <w:tcW w:w="486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239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«Здравсервис Ко»</w:t>
            </w:r>
          </w:p>
        </w:tc>
        <w:tc>
          <w:tcPr>
            <w:tcW w:w="2268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Ханты-Мансийск, ул. Патриса Лумумбы, д.82</w:t>
            </w:r>
          </w:p>
          <w:p w:rsidR="00E02474" w:rsidRPr="00E02474" w:rsidRDefault="00E02474" w:rsidP="000049A4">
            <w:pPr>
              <w:spacing w:after="0" w:line="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4" w:type="dxa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13.07.2020-19.07.2020</w:t>
            </w:r>
          </w:p>
        </w:tc>
        <w:tc>
          <w:tcPr>
            <w:tcW w:w="4405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Бригадир – Луценко Ю.В., ФИО сотрудника будет уточнено после проведения инструктажа и тренинга по факту его успешного прохождения. Тел., 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8(982) 7830572, 8 (3452) 441556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 Cfi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soc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yandex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677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(проставляется по факту посещения)</w:t>
            </w:r>
          </w:p>
        </w:tc>
      </w:tr>
      <w:tr w:rsidR="00E02474" w:rsidRPr="00E02474" w:rsidTr="00C27487">
        <w:trPr>
          <w:cantSplit/>
          <w:trHeight w:val="70"/>
        </w:trPr>
        <w:tc>
          <w:tcPr>
            <w:tcW w:w="486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239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 Терехова Людмила Владимировна</w:t>
            </w:r>
          </w:p>
        </w:tc>
        <w:tc>
          <w:tcPr>
            <w:tcW w:w="2268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Ханты-Мансийск, ул. Рознина, д.111</w:t>
            </w:r>
          </w:p>
          <w:p w:rsidR="00E02474" w:rsidRPr="00E02474" w:rsidRDefault="00E02474" w:rsidP="000049A4">
            <w:pPr>
              <w:spacing w:after="0" w:line="20" w:lineRule="atLeas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4" w:type="dxa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13.07.2020-19.07.2020</w:t>
            </w:r>
          </w:p>
        </w:tc>
        <w:tc>
          <w:tcPr>
            <w:tcW w:w="4405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Бригадир – Луценко Ю.В., ФИО сотрудника будет уточнено после проведения инструктажа и тренинга по факту его успешного прохождения. Тел., 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8(982) 7830572, 8 (3452) 441556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 Cfi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soc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yandex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677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(проставляется по факту посещения)</w:t>
            </w:r>
          </w:p>
        </w:tc>
      </w:tr>
      <w:tr w:rsidR="00E02474" w:rsidRPr="00E02474" w:rsidTr="00C27487">
        <w:trPr>
          <w:cantSplit/>
          <w:trHeight w:val="70"/>
        </w:trPr>
        <w:tc>
          <w:tcPr>
            <w:tcW w:w="486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3239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 Лажинцев Демид Николаевич</w:t>
            </w:r>
          </w:p>
        </w:tc>
        <w:tc>
          <w:tcPr>
            <w:tcW w:w="2268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Ханты-Мансийск, ул. Студенческая, д.20, кв.72</w:t>
            </w:r>
          </w:p>
          <w:p w:rsidR="00E02474" w:rsidRPr="00E02474" w:rsidRDefault="00E02474" w:rsidP="000049A4">
            <w:pPr>
              <w:spacing w:after="0" w:line="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4" w:type="dxa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13.07.2020-19.07.2020</w:t>
            </w:r>
          </w:p>
        </w:tc>
        <w:tc>
          <w:tcPr>
            <w:tcW w:w="4405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Бригадир – Луценко Ю.В., ФИО сотрудника будет уточнено после проведения инструктажа и тренинга по факту его успешного прохождения. Тел., 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8(982) 7830572, 8 (3452) 441556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 Cfi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soc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yandex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677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(проставляется по факту посещения)</w:t>
            </w:r>
          </w:p>
        </w:tc>
      </w:tr>
      <w:tr w:rsidR="00E02474" w:rsidRPr="00E02474" w:rsidTr="00C27487">
        <w:trPr>
          <w:cantSplit/>
          <w:trHeight w:val="70"/>
        </w:trPr>
        <w:tc>
          <w:tcPr>
            <w:tcW w:w="486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239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Региональная благотворительная организация социальной адаптации граждан «Путь к себе»</w:t>
            </w:r>
          </w:p>
        </w:tc>
        <w:tc>
          <w:tcPr>
            <w:tcW w:w="2268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Ханты-Мансийск, ул. Ленина д.85, кв.6</w:t>
            </w:r>
          </w:p>
          <w:p w:rsidR="00E02474" w:rsidRPr="00E02474" w:rsidRDefault="00E02474" w:rsidP="000049A4">
            <w:pPr>
              <w:spacing w:after="0" w:line="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4" w:type="dxa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13.07.2020-19.07.2020</w:t>
            </w:r>
          </w:p>
        </w:tc>
        <w:tc>
          <w:tcPr>
            <w:tcW w:w="4405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Бригадир – Луценко Ю.В., ФИО сотрудника будет уточнено после проведения инструктажа и тренинга по факту его успешного прохождения. Тел., 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8(982) 7830572, 8 (3452) 441556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 Cfi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soc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yandex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677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(проставляется по факту посещения)</w:t>
            </w:r>
          </w:p>
        </w:tc>
      </w:tr>
      <w:tr w:rsidR="00E02474" w:rsidRPr="00E02474" w:rsidTr="00C27487">
        <w:trPr>
          <w:cantSplit/>
          <w:trHeight w:val="70"/>
        </w:trPr>
        <w:tc>
          <w:tcPr>
            <w:tcW w:w="486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239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Автономная некоммерческая организация «Центр социального обслуживания «Доверие»</w:t>
            </w:r>
          </w:p>
        </w:tc>
        <w:tc>
          <w:tcPr>
            <w:tcW w:w="2268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628260, г. Югорск, ул. Югорская, д.20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4" w:type="dxa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17.08.2020-23.08.2020</w:t>
            </w:r>
          </w:p>
        </w:tc>
        <w:tc>
          <w:tcPr>
            <w:tcW w:w="4405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Бригадир – Луценко Ю.В., ФИО сотрудника будет уточнено после проведения инструктажа и тренинга по факту его успешного прохождения. Тел., 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8(982) 7830572, 8 (3452) 441556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 Cfi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soc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yandex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677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(проставляется по факту посещения)</w:t>
            </w:r>
          </w:p>
        </w:tc>
      </w:tr>
      <w:tr w:rsidR="00E02474" w:rsidRPr="00E02474" w:rsidTr="00C27487">
        <w:trPr>
          <w:cantSplit/>
          <w:trHeight w:val="70"/>
        </w:trPr>
        <w:tc>
          <w:tcPr>
            <w:tcW w:w="486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239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Автономная некоммерческая организация социального обслуживания «Верь в себя!»</w:t>
            </w:r>
          </w:p>
        </w:tc>
        <w:tc>
          <w:tcPr>
            <w:tcW w:w="2268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628260, г. Югорск, ул. Менделеева, д.29А</w:t>
            </w:r>
          </w:p>
          <w:p w:rsidR="00E02474" w:rsidRPr="00E02474" w:rsidRDefault="00E02474" w:rsidP="000049A4">
            <w:pPr>
              <w:spacing w:after="0" w:line="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4" w:type="dxa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17.08.2020-23.08.2020</w:t>
            </w:r>
          </w:p>
        </w:tc>
        <w:tc>
          <w:tcPr>
            <w:tcW w:w="4405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Бригадир – Луценко Ю.В., ФИО сотрудника будет уточнено после проведения инструктажа и тренинга по факту его успешного прохождения. Тел., 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8(982) 7830572, 8 (3452) 441556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 Cfi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soc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yandex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677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(проставляется по факту посещения)</w:t>
            </w:r>
          </w:p>
        </w:tc>
      </w:tr>
      <w:tr w:rsidR="00E02474" w:rsidRPr="00E02474" w:rsidTr="00C27487">
        <w:trPr>
          <w:cantSplit/>
          <w:trHeight w:val="70"/>
        </w:trPr>
        <w:tc>
          <w:tcPr>
            <w:tcW w:w="486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239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 Токарева Ольга Александровна</w:t>
            </w:r>
          </w:p>
        </w:tc>
        <w:tc>
          <w:tcPr>
            <w:tcW w:w="2268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628260, г. Югорск, ул. Ж/дорожная, д.53А (каб.301)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4" w:type="dxa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17.08.2020-23.08.2020</w:t>
            </w:r>
          </w:p>
        </w:tc>
        <w:tc>
          <w:tcPr>
            <w:tcW w:w="4405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Бригадир – Луценко Ю.В., ФИО сотрудника будет уточнено после проведения инструктажа и тренинга по факту его успешного прохождения. Тел., 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8(982) 7830572, 8 (3452) 441556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 Cfi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soc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yandex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677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(проставляется по факту посещения)</w:t>
            </w:r>
          </w:p>
        </w:tc>
      </w:tr>
      <w:tr w:rsidR="00E02474" w:rsidRPr="00E02474" w:rsidTr="00C27487">
        <w:trPr>
          <w:cantSplit/>
          <w:trHeight w:val="70"/>
        </w:trPr>
        <w:tc>
          <w:tcPr>
            <w:tcW w:w="486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239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Автономная некоммерческая организация социального обслуживания «Радуга»</w:t>
            </w:r>
          </w:p>
        </w:tc>
        <w:tc>
          <w:tcPr>
            <w:tcW w:w="2268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Советский, ул. Кирова, д.20, кв.15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4" w:type="dxa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24.08.2020-30.08.2020</w:t>
            </w:r>
          </w:p>
        </w:tc>
        <w:tc>
          <w:tcPr>
            <w:tcW w:w="4405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Бригадир – Луценко Ю.В., ФИО сотрудника будет уточнено после проведения инструктажа и тренинга по факту его успешного прохождения. Тел., 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8(982) 7830572, 8 (3452) 441556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 Cfi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soc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yandex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677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(проставляется по факту посещения)</w:t>
            </w:r>
          </w:p>
        </w:tc>
      </w:tr>
      <w:tr w:rsidR="00E02474" w:rsidRPr="00E02474" w:rsidTr="00C27487">
        <w:trPr>
          <w:cantSplit/>
          <w:trHeight w:val="70"/>
        </w:trPr>
        <w:tc>
          <w:tcPr>
            <w:tcW w:w="486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239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 Байкарова Татьяна Дмитриевна</w:t>
            </w:r>
          </w:p>
        </w:tc>
        <w:tc>
          <w:tcPr>
            <w:tcW w:w="2268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628240, г. Советский, мкр. Нефтяник, д.11, кв.3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4" w:type="dxa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24.08.2020-30.08.2020</w:t>
            </w:r>
          </w:p>
        </w:tc>
        <w:tc>
          <w:tcPr>
            <w:tcW w:w="4405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Бригадир – Луценко Ю.В., ФИО сотрудника будет уточнено после проведения инструктажа и тренинга по факту его успешного прохождения. Тел., 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8(982) 7830572, 8 (3452) 441556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 Cfi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soc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yandex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677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(проставляется по факту посещения)</w:t>
            </w:r>
          </w:p>
        </w:tc>
      </w:tr>
      <w:tr w:rsidR="00E02474" w:rsidRPr="00E02474" w:rsidTr="00C27487">
        <w:trPr>
          <w:cantSplit/>
          <w:trHeight w:val="541"/>
        </w:trPr>
        <w:tc>
          <w:tcPr>
            <w:tcW w:w="486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3239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 Меняйленко Алексей Сергеевич</w:t>
            </w:r>
          </w:p>
        </w:tc>
        <w:tc>
          <w:tcPr>
            <w:tcW w:w="2268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628240, г. Советский, Строительная, д.41, кв.2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4" w:type="dxa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24.08.2020-30.08.2020</w:t>
            </w:r>
          </w:p>
        </w:tc>
        <w:tc>
          <w:tcPr>
            <w:tcW w:w="4405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Бригадир – Луценко Ю.В., ФИО сотрудника будет уточнено после проведения инструктажа и тренинга по факту его успешного прохождения. Тел., 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8(982) 7830572, 8 (3452) 441556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 Cfi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soc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yandex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677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(проставляется по факту посещения)</w:t>
            </w:r>
          </w:p>
        </w:tc>
      </w:tr>
      <w:tr w:rsidR="00E02474" w:rsidRPr="00E02474" w:rsidTr="00C27487">
        <w:trPr>
          <w:cantSplit/>
          <w:trHeight w:val="70"/>
        </w:trPr>
        <w:tc>
          <w:tcPr>
            <w:tcW w:w="486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239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 Моисеева Виктория Владимировна</w:t>
            </w:r>
          </w:p>
        </w:tc>
        <w:tc>
          <w:tcPr>
            <w:tcW w:w="2268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628240, г. Советский, ул. Раевского, д.26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4" w:type="dxa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24.08.2020-30.08.2020</w:t>
            </w:r>
          </w:p>
        </w:tc>
        <w:tc>
          <w:tcPr>
            <w:tcW w:w="4405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Бригадир – Луценко Ю.В., ФИО сотрудника будет уточнено после проведения инструктажа и тренинга по факту его успешного прохождения. Тел., 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8(982) 7830572, 8 (3452) 441556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 Cfi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soc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yandex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677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(проставляется по факту посещения)</w:t>
            </w:r>
          </w:p>
        </w:tc>
      </w:tr>
      <w:tr w:rsidR="00E02474" w:rsidRPr="00E02474" w:rsidTr="00C27487">
        <w:trPr>
          <w:cantSplit/>
          <w:trHeight w:val="70"/>
        </w:trPr>
        <w:tc>
          <w:tcPr>
            <w:tcW w:w="486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239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 Охохонин Владимир Александрович</w:t>
            </w:r>
          </w:p>
        </w:tc>
        <w:tc>
          <w:tcPr>
            <w:tcW w:w="2268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628250, Советский р-н, г.п. Пионерский,</w:t>
            </w:r>
          </w:p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Заводская, д. 3, кв.4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4" w:type="dxa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24.08.2020-30.08.2020</w:t>
            </w:r>
          </w:p>
        </w:tc>
        <w:tc>
          <w:tcPr>
            <w:tcW w:w="4405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Бригадир – Луценко Ю.В., ФИО сотрудника будет уточнено после проведения инструктажа и тренинга по факту его успешного прохождения. Тел., 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8(982) 7830572, 8 (3452) 441556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 Cfi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soc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yandex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677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(проставляется по факту посещения)</w:t>
            </w:r>
          </w:p>
        </w:tc>
      </w:tr>
      <w:tr w:rsidR="00E02474" w:rsidRPr="00E02474" w:rsidTr="00C27487">
        <w:trPr>
          <w:cantSplit/>
          <w:trHeight w:val="70"/>
        </w:trPr>
        <w:tc>
          <w:tcPr>
            <w:tcW w:w="486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3239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 Рупасов Вячеслав Викторович</w:t>
            </w:r>
          </w:p>
        </w:tc>
        <w:tc>
          <w:tcPr>
            <w:tcW w:w="2268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628256, г.п. Коммунистический, ул. Свободы, д.7, кв.4</w:t>
            </w:r>
          </w:p>
          <w:p w:rsidR="00E02474" w:rsidRPr="00E02474" w:rsidRDefault="00E02474" w:rsidP="000049A4">
            <w:pPr>
              <w:spacing w:after="0" w:line="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4" w:type="dxa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24.08.2020-30.08.2020</w:t>
            </w:r>
          </w:p>
        </w:tc>
        <w:tc>
          <w:tcPr>
            <w:tcW w:w="4405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Бригадир – Луценко Ю.В., ФИО сотрудника будет уточнено после проведения инструктажа и тренинга по факту его успешного прохождения. Тел., 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8(982) 7830572, 8 (3452) 441556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 Cfi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soc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yandex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677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(проставляется по факту посещения)</w:t>
            </w:r>
          </w:p>
        </w:tc>
      </w:tr>
      <w:tr w:rsidR="00E02474" w:rsidRPr="00E02474" w:rsidTr="00C27487">
        <w:trPr>
          <w:cantSplit/>
          <w:trHeight w:val="70"/>
        </w:trPr>
        <w:tc>
          <w:tcPr>
            <w:tcW w:w="486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239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 Уклеин Александр Викторович</w:t>
            </w:r>
          </w:p>
        </w:tc>
        <w:tc>
          <w:tcPr>
            <w:tcW w:w="2268" w:type="dxa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Зеленоборск, Промышленная, д.14е, кв.28</w:t>
            </w:r>
          </w:p>
          <w:p w:rsidR="00E02474" w:rsidRPr="00E02474" w:rsidRDefault="00E02474" w:rsidP="000049A4">
            <w:pPr>
              <w:spacing w:after="0" w:line="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4" w:type="dxa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24.08.2020-30.08.2020</w:t>
            </w:r>
          </w:p>
        </w:tc>
        <w:tc>
          <w:tcPr>
            <w:tcW w:w="4405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Бригадир – Луценко Ю.В., ФИО сотрудника будет уточнено после проведения инструктажа и тренинга по факту его успешного прохождения. Тел., 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8(982) 7830572, 8 (3452) 441556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 Cfi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soc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yandex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677" w:type="dxa"/>
            <w:shd w:val="clear" w:color="auto" w:fill="auto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(проставляется по факту посещения)</w:t>
            </w:r>
          </w:p>
        </w:tc>
      </w:tr>
    </w:tbl>
    <w:p w:rsidR="00E02474" w:rsidRPr="00E02474" w:rsidRDefault="00E02474" w:rsidP="000049A4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02474" w:rsidRPr="00E02474" w:rsidRDefault="00E02474" w:rsidP="000049A4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02474" w:rsidRPr="00E02474" w:rsidRDefault="00E02474" w:rsidP="000049A4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02474" w:rsidRPr="00E02474" w:rsidRDefault="00E02474" w:rsidP="000049A4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02474" w:rsidRDefault="00E02474" w:rsidP="000049A4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E348B" w:rsidRDefault="00CE348B" w:rsidP="000049A4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E348B" w:rsidRDefault="00CE348B" w:rsidP="000049A4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E348B" w:rsidRDefault="00CE348B" w:rsidP="000049A4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E348B" w:rsidRDefault="00CE348B" w:rsidP="000049A4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E348B" w:rsidRDefault="00CE348B" w:rsidP="000049A4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02474" w:rsidRPr="00E02474" w:rsidRDefault="00E02474" w:rsidP="000049A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E02474">
        <w:rPr>
          <w:rFonts w:ascii="Times New Roman" w:hAnsi="Times New Roman" w:cs="Times New Roman"/>
          <w:b/>
          <w:color w:val="000000"/>
        </w:rPr>
        <w:t>Показатели, характеризующие</w:t>
      </w:r>
    </w:p>
    <w:p w:rsidR="00E02474" w:rsidRPr="00E02474" w:rsidRDefault="00E02474" w:rsidP="000049A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E02474">
        <w:rPr>
          <w:rFonts w:ascii="Times New Roman" w:hAnsi="Times New Roman" w:cs="Times New Roman"/>
          <w:b/>
        </w:rPr>
        <w:t>ОТКРЫТОСТЬ И ДОСТУПНОСТЬ ИНФОРМАЦИИ ОБ ОРГАНИЗАЦИИ СОЦИАЛЬНОЙ СФЕРЫ</w:t>
      </w:r>
    </w:p>
    <w:p w:rsidR="00E02474" w:rsidRPr="00E02474" w:rsidRDefault="00E02474" w:rsidP="000049A4">
      <w:pPr>
        <w:widowControl w:val="0"/>
        <w:tabs>
          <w:tab w:val="left" w:pos="250"/>
          <w:tab w:val="left" w:pos="4219"/>
          <w:tab w:val="left" w:pos="8897"/>
          <w:tab w:val="left" w:pos="12866"/>
        </w:tabs>
        <w:autoSpaceDE w:val="0"/>
        <w:autoSpaceDN w:val="0"/>
        <w:adjustRightInd w:val="0"/>
        <w:spacing w:after="0"/>
        <w:ind w:left="-318"/>
        <w:jc w:val="center"/>
        <w:rPr>
          <w:rFonts w:ascii="Times New Roman" w:hAnsi="Times New Roman" w:cs="Times New Roman"/>
          <w:b/>
          <w:sz w:val="28"/>
        </w:rPr>
      </w:pPr>
    </w:p>
    <w:tbl>
      <w:tblPr>
        <w:tblpPr w:leftFromText="180" w:rightFromText="180" w:vertAnchor="text" w:tblpX="-494" w:tblpY="1"/>
        <w:tblOverlap w:val="never"/>
        <w:tblW w:w="16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402"/>
        <w:gridCol w:w="932"/>
        <w:gridCol w:w="3685"/>
        <w:gridCol w:w="4678"/>
        <w:gridCol w:w="1418"/>
        <w:gridCol w:w="1363"/>
      </w:tblGrid>
      <w:tr w:rsidR="00E02474" w:rsidRPr="00E02474" w:rsidTr="00311FA0">
        <w:trPr>
          <w:trHeight w:val="2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E02474">
              <w:rPr>
                <w:rFonts w:ascii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E02474">
              <w:rPr>
                <w:rFonts w:ascii="Times New Roman" w:hAnsi="Times New Roman" w:cs="Times New Roman"/>
                <w:b/>
                <w:lang w:eastAsia="ru-RU"/>
              </w:rPr>
              <w:t>Показатели оценки качества</w:t>
            </w: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ind w:left="-117" w:right="-8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proofErr w:type="gramStart"/>
            <w:r w:rsidRPr="00E02474">
              <w:rPr>
                <w:rFonts w:ascii="Times New Roman" w:hAnsi="Times New Roman" w:cs="Times New Roman"/>
                <w:b/>
                <w:lang w:eastAsia="ru-RU"/>
              </w:rPr>
              <w:t>Значи-мость</w:t>
            </w:r>
            <w:proofErr w:type="gramEnd"/>
            <w:r w:rsidRPr="00E02474">
              <w:rPr>
                <w:rFonts w:ascii="Times New Roman" w:hAnsi="Times New Roman" w:cs="Times New Roman"/>
                <w:b/>
                <w:lang w:eastAsia="ru-RU"/>
              </w:rPr>
              <w:t xml:space="preserve"> пока-зателей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E02474">
              <w:rPr>
                <w:rFonts w:ascii="Times New Roman" w:hAnsi="Times New Roman" w:cs="Times New Roman"/>
                <w:b/>
                <w:lang w:eastAsia="ru-RU"/>
              </w:rPr>
              <w:t>Параметры показателя оценки качества, подлежащие оценке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E02474">
              <w:rPr>
                <w:rFonts w:ascii="Times New Roman" w:hAnsi="Times New Roman" w:cs="Times New Roman"/>
                <w:b/>
                <w:lang w:eastAsia="ru-RU"/>
              </w:rPr>
              <w:t>Индикаторы параметров показателей оценки качества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E02474">
              <w:rPr>
                <w:rFonts w:ascii="Times New Roman" w:hAnsi="Times New Roman" w:cs="Times New Roman"/>
                <w:b/>
                <w:lang w:eastAsia="ru-RU"/>
              </w:rPr>
              <w:t>Значение параметров в баллах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ind w:left="-107" w:right="-11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proofErr w:type="gramStart"/>
            <w:r w:rsidRPr="00E02474">
              <w:rPr>
                <w:rFonts w:ascii="Times New Roman" w:hAnsi="Times New Roman" w:cs="Times New Roman"/>
                <w:b/>
                <w:lang w:eastAsia="ru-RU"/>
              </w:rPr>
              <w:t>Макси-мальное</w:t>
            </w:r>
            <w:proofErr w:type="gramEnd"/>
            <w:r w:rsidRPr="00E02474">
              <w:rPr>
                <w:rFonts w:ascii="Times New Roman" w:hAnsi="Times New Roman" w:cs="Times New Roman"/>
                <w:b/>
                <w:lang w:eastAsia="ru-RU"/>
              </w:rPr>
              <w:t xml:space="preserve"> значение показателей </w:t>
            </w:r>
          </w:p>
        </w:tc>
      </w:tr>
      <w:tr w:rsidR="00E02474" w:rsidRPr="00E02474" w:rsidTr="00311FA0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lang w:eastAsia="ru-RU"/>
              </w:rPr>
      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актами:</w:t>
            </w: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- на информационных стендах в помещении организации социальной сферы;</w:t>
            </w: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- на официальном сайте организации социальной сферы в сети «Интернет» (далее - </w:t>
            </w:r>
            <w:r w:rsidRPr="00E02474">
              <w:rPr>
                <w:rFonts w:ascii="Times New Roman" w:hAnsi="Times New Roman" w:cs="Times New Roman"/>
                <w:color w:val="000000"/>
              </w:rPr>
              <w:t xml:space="preserve">официальных сайтов организаций социальной сферы) </w:t>
            </w:r>
            <w:r w:rsidRPr="00E024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>инф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lang w:eastAsia="ru-RU"/>
              </w:rPr>
              <w:t>1.1.1. Соответствие информации о деятельности организации социальной сферы, размещенной на информационных стендах в помещении организации социальной сферы, ее содержанию и порядку (форме), установленным нормативными правовыми актами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lang w:eastAsia="ru-RU"/>
              </w:rPr>
              <w:t xml:space="preserve">- отсутствует информация о деятельности организации социальной сферы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lang w:eastAsia="ru-RU"/>
              </w:rPr>
              <w:t>0 баллов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lang w:eastAsia="ru-RU"/>
              </w:rPr>
              <w:t>100 баллов</w:t>
            </w: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lang w:eastAsia="ru-RU"/>
              </w:rPr>
              <w:t>Для расчета  формула (1.1)</w:t>
            </w:r>
          </w:p>
        </w:tc>
      </w:tr>
      <w:tr w:rsidR="00E02474" w:rsidRPr="00E02474" w:rsidTr="00311FA0">
        <w:trPr>
          <w:trHeight w:val="65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 w:rsidRPr="00E02474">
              <w:rPr>
                <w:rFonts w:ascii="Times New Roman" w:hAnsi="Times New Roman" w:cs="Times New Roman"/>
                <w:color w:val="000000"/>
                <w:lang w:eastAsia="ru-RU"/>
              </w:rPr>
              <w:t xml:space="preserve">- объем информации </w:t>
            </w:r>
            <w:r w:rsidRPr="00E02474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(количество материалов/единиц информации)</w:t>
            </w:r>
            <w:r w:rsidRPr="00E02474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размещенной  на информационных стендах в помещении организации по отношению к количеству  материалов, размещение которых установлено нормативными правовыми актами </w:t>
            </w:r>
            <w:r w:rsidRPr="00E02474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(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>стенд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lang w:eastAsia="ru-RU"/>
              </w:rPr>
              <w:t>1-100 баллов</w:t>
            </w: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E02474" w:rsidRPr="00E02474" w:rsidTr="00311FA0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lang w:eastAsia="ru-RU"/>
              </w:rPr>
              <w:t>1.1.2. Соответствие информации о деятельности организации социальной сферы, размещенной на официальном сайте организации социальной сферы, ее содержанию и порядку (форме), установленным нормативными правовыми актами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lang w:eastAsia="ru-RU"/>
              </w:rPr>
              <w:t>- отсутствует информация о деятельности организации социальной сферы на ее официальном сайте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lang w:eastAsia="ru-RU"/>
              </w:rPr>
              <w:t>0 баллов</w:t>
            </w: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E02474" w:rsidRPr="00E02474" w:rsidTr="00311FA0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 w:rsidRPr="00E02474">
              <w:rPr>
                <w:rFonts w:ascii="Times New Roman" w:hAnsi="Times New Roman" w:cs="Times New Roman"/>
                <w:color w:val="000000"/>
                <w:lang w:eastAsia="ru-RU"/>
              </w:rPr>
              <w:t xml:space="preserve">- объем информации </w:t>
            </w:r>
            <w:r w:rsidRPr="00E02474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(количество материалов/единиц информации)</w:t>
            </w:r>
            <w:r w:rsidRPr="00E02474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размещенной  на официальном сайте организации по отношению к количеству  материалов, размещение которых установлено нормативными правовыми актами 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(И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>сайт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lang w:eastAsia="ru-RU"/>
              </w:rPr>
              <w:t>1-100 баллов</w:t>
            </w: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E02474" w:rsidRPr="00E02474" w:rsidTr="00311FA0">
        <w:trPr>
          <w:trHeight w:val="20"/>
        </w:trPr>
        <w:tc>
          <w:tcPr>
            <w:tcW w:w="1601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Для сферы образования, социального обслуживания и медико-социальной экспертизы:</w:t>
            </w:r>
          </w:p>
          <w:tbl>
            <w:tblPr>
              <w:tblW w:w="826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900"/>
              <w:gridCol w:w="468"/>
              <w:gridCol w:w="411"/>
              <w:gridCol w:w="1403"/>
              <w:gridCol w:w="451"/>
              <w:gridCol w:w="1391"/>
              <w:gridCol w:w="939"/>
              <w:gridCol w:w="1298"/>
            </w:tblGrid>
            <w:tr w:rsidR="00E02474" w:rsidRPr="00E02474" w:rsidTr="00311FA0">
              <w:trPr>
                <w:jc w:val="center"/>
              </w:trPr>
              <w:tc>
                <w:tcPr>
                  <w:tcW w:w="1900" w:type="dxa"/>
                  <w:vMerge w:val="restart"/>
                  <w:vAlign w:val="center"/>
                </w:tcPr>
                <w:p w:rsidR="00E02474" w:rsidRPr="00E02474" w:rsidRDefault="00E02474" w:rsidP="001806FA">
                  <w:pPr>
                    <w:framePr w:hSpace="180" w:wrap="around" w:vAnchor="text" w:hAnchor="text" w:x="-494" w:y="1"/>
                    <w:spacing w:after="0"/>
                    <w:ind w:right="-46"/>
                    <w:suppressOverlap/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0247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</w:t>
                  </w:r>
                  <w:r w:rsidRPr="00E02474">
                    <w:rPr>
                      <w:rFonts w:ascii="Times New Roman" w:hAnsi="Times New Roman" w:cs="Times New Roman"/>
                      <w:b/>
                      <w:sz w:val="28"/>
                      <w:szCs w:val="28"/>
                      <w:vertAlign w:val="subscript"/>
                    </w:rPr>
                    <w:t>инф</w:t>
                  </w:r>
                  <w:r w:rsidRPr="00E0247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= 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</w:tcPr>
                <w:p w:rsidR="00E02474" w:rsidRPr="00E02474" w:rsidRDefault="00E02474" w:rsidP="001806FA">
                  <w:pPr>
                    <w:framePr w:hSpace="180" w:wrap="around" w:vAnchor="text" w:hAnchor="text" w:x="-494" w:y="1"/>
                    <w:spacing w:after="0"/>
                    <w:ind w:left="-108" w:right="-108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0247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11" w:type="dxa"/>
                  <w:vMerge w:val="restart"/>
                  <w:vAlign w:val="center"/>
                </w:tcPr>
                <w:p w:rsidR="00E02474" w:rsidRPr="00E02474" w:rsidRDefault="00E02474" w:rsidP="001806FA">
                  <w:pPr>
                    <w:framePr w:hSpace="180" w:wrap="around" w:vAnchor="text" w:hAnchor="text" w:x="-494" w:y="1"/>
                    <w:spacing w:after="0"/>
                    <w:ind w:left="-108" w:right="-108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0247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× (</w:t>
                  </w:r>
                </w:p>
              </w:tc>
              <w:tc>
                <w:tcPr>
                  <w:tcW w:w="1403" w:type="dxa"/>
                  <w:tcBorders>
                    <w:bottom w:val="single" w:sz="4" w:space="0" w:color="auto"/>
                  </w:tcBorders>
                </w:tcPr>
                <w:p w:rsidR="00E02474" w:rsidRPr="00E02474" w:rsidRDefault="00E02474" w:rsidP="001806FA">
                  <w:pPr>
                    <w:framePr w:hSpace="180" w:wrap="around" w:vAnchor="text" w:hAnchor="text" w:x="-494" w:y="1"/>
                    <w:spacing w:after="0"/>
                    <w:ind w:left="-108" w:right="-108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0247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</w:t>
                  </w:r>
                  <w:r w:rsidRPr="00E02474">
                    <w:rPr>
                      <w:rFonts w:ascii="Times New Roman" w:hAnsi="Times New Roman" w:cs="Times New Roman"/>
                      <w:b/>
                      <w:sz w:val="28"/>
                      <w:szCs w:val="28"/>
                      <w:vertAlign w:val="subscript"/>
                    </w:rPr>
                    <w:t xml:space="preserve">стенд </w:t>
                  </w:r>
                </w:p>
              </w:tc>
              <w:tc>
                <w:tcPr>
                  <w:tcW w:w="451" w:type="dxa"/>
                  <w:vMerge w:val="restart"/>
                  <w:vAlign w:val="center"/>
                </w:tcPr>
                <w:p w:rsidR="00E02474" w:rsidRPr="00E02474" w:rsidRDefault="00E02474" w:rsidP="001806FA">
                  <w:pPr>
                    <w:framePr w:hSpace="180" w:wrap="around" w:vAnchor="text" w:hAnchor="text" w:x="-494" w:y="1"/>
                    <w:spacing w:after="0"/>
                    <w:ind w:left="-108" w:right="-108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0247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1391" w:type="dxa"/>
                  <w:tcBorders>
                    <w:bottom w:val="single" w:sz="4" w:space="0" w:color="auto"/>
                  </w:tcBorders>
                </w:tcPr>
                <w:p w:rsidR="00E02474" w:rsidRPr="00E02474" w:rsidRDefault="00E02474" w:rsidP="001806FA">
                  <w:pPr>
                    <w:framePr w:hSpace="180" w:wrap="around" w:vAnchor="text" w:hAnchor="text" w:x="-494" w:y="1"/>
                    <w:spacing w:after="0"/>
                    <w:ind w:left="-108" w:right="-108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02474">
                    <w:rPr>
                      <w:rFonts w:ascii="Times New Roman" w:hAnsi="Times New Roman" w:cs="Times New Roman"/>
                      <w:b/>
                      <w:sz w:val="28"/>
                      <w:szCs w:val="28"/>
                      <w:vertAlign w:val="subscript"/>
                    </w:rPr>
                    <w:t xml:space="preserve"> </w:t>
                  </w:r>
                  <w:r w:rsidRPr="00E0247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</w:t>
                  </w:r>
                  <w:r w:rsidRPr="00E02474">
                    <w:rPr>
                      <w:rFonts w:ascii="Times New Roman" w:hAnsi="Times New Roman" w:cs="Times New Roman"/>
                      <w:b/>
                      <w:sz w:val="28"/>
                      <w:szCs w:val="28"/>
                      <w:vertAlign w:val="subscript"/>
                    </w:rPr>
                    <w:t>сайт</w:t>
                  </w:r>
                </w:p>
              </w:tc>
              <w:tc>
                <w:tcPr>
                  <w:tcW w:w="939" w:type="dxa"/>
                  <w:vMerge w:val="restart"/>
                  <w:vAlign w:val="center"/>
                </w:tcPr>
                <w:p w:rsidR="00E02474" w:rsidRPr="00E02474" w:rsidRDefault="00E02474" w:rsidP="001806FA">
                  <w:pPr>
                    <w:framePr w:hSpace="180" w:wrap="around" w:vAnchor="text" w:hAnchor="text" w:x="-494" w:y="1"/>
                    <w:spacing w:after="0"/>
                    <w:ind w:left="-108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0247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)×100,</w:t>
                  </w:r>
                </w:p>
              </w:tc>
              <w:tc>
                <w:tcPr>
                  <w:tcW w:w="1298" w:type="dxa"/>
                  <w:vMerge w:val="restart"/>
                  <w:vAlign w:val="center"/>
                </w:tcPr>
                <w:p w:rsidR="00E02474" w:rsidRPr="00E02474" w:rsidRDefault="00E02474" w:rsidP="001806FA">
                  <w:pPr>
                    <w:framePr w:hSpace="180" w:wrap="around" w:vAnchor="text" w:hAnchor="text" w:x="-494" w:y="1"/>
                    <w:spacing w:after="0"/>
                    <w:ind w:left="-108"/>
                    <w:suppressOverlap/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0247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(1.1)</w:t>
                  </w:r>
                </w:p>
              </w:tc>
            </w:tr>
            <w:tr w:rsidR="00E02474" w:rsidRPr="00E02474" w:rsidTr="00311FA0">
              <w:trPr>
                <w:jc w:val="center"/>
              </w:trPr>
              <w:tc>
                <w:tcPr>
                  <w:tcW w:w="1900" w:type="dxa"/>
                  <w:vMerge/>
                </w:tcPr>
                <w:p w:rsidR="00E02474" w:rsidRPr="00E02474" w:rsidRDefault="00E02474" w:rsidP="001806FA">
                  <w:pPr>
                    <w:framePr w:hSpace="180" w:wrap="around" w:vAnchor="text" w:hAnchor="text" w:x="-494" w:y="1"/>
                    <w:spacing w:after="0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4" w:space="0" w:color="auto"/>
                  </w:tcBorders>
                </w:tcPr>
                <w:p w:rsidR="00E02474" w:rsidRPr="00E02474" w:rsidRDefault="00E02474" w:rsidP="001806FA">
                  <w:pPr>
                    <w:framePr w:hSpace="180" w:wrap="around" w:vAnchor="text" w:hAnchor="text" w:x="-494" w:y="1"/>
                    <w:spacing w:after="0"/>
                    <w:ind w:left="186" w:hanging="186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0247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11" w:type="dxa"/>
                  <w:vMerge/>
                </w:tcPr>
                <w:p w:rsidR="00E02474" w:rsidRPr="00E02474" w:rsidRDefault="00E02474" w:rsidP="001806FA">
                  <w:pPr>
                    <w:framePr w:hSpace="180" w:wrap="around" w:vAnchor="text" w:hAnchor="text" w:x="-494" w:y="1"/>
                    <w:spacing w:after="0"/>
                    <w:ind w:left="-108" w:right="-108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03" w:type="dxa"/>
                  <w:tcBorders>
                    <w:top w:val="single" w:sz="4" w:space="0" w:color="auto"/>
                  </w:tcBorders>
                </w:tcPr>
                <w:p w:rsidR="00E02474" w:rsidRPr="00E02474" w:rsidRDefault="00E02474" w:rsidP="001806FA">
                  <w:pPr>
                    <w:framePr w:hSpace="180" w:wrap="around" w:vAnchor="text" w:hAnchor="text" w:x="-494" w:y="1"/>
                    <w:spacing w:after="0"/>
                    <w:ind w:left="186" w:hanging="186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0247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</w:t>
                  </w:r>
                  <w:r w:rsidRPr="00E02474">
                    <w:rPr>
                      <w:rFonts w:ascii="Times New Roman" w:hAnsi="Times New Roman" w:cs="Times New Roman"/>
                      <w:b/>
                      <w:sz w:val="28"/>
                      <w:szCs w:val="28"/>
                      <w:vertAlign w:val="subscript"/>
                    </w:rPr>
                    <w:t>норм-стенд</w:t>
                  </w:r>
                </w:p>
              </w:tc>
              <w:tc>
                <w:tcPr>
                  <w:tcW w:w="451" w:type="dxa"/>
                  <w:vMerge/>
                </w:tcPr>
                <w:p w:rsidR="00E02474" w:rsidRPr="00E02474" w:rsidRDefault="00E02474" w:rsidP="001806FA">
                  <w:pPr>
                    <w:framePr w:hSpace="180" w:wrap="around" w:vAnchor="text" w:hAnchor="text" w:x="-494" w:y="1"/>
                    <w:spacing w:after="0"/>
                    <w:ind w:left="186" w:hanging="186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</w:tcBorders>
                </w:tcPr>
                <w:p w:rsidR="00E02474" w:rsidRPr="00E02474" w:rsidRDefault="00E02474" w:rsidP="001806FA">
                  <w:pPr>
                    <w:framePr w:hSpace="180" w:wrap="around" w:vAnchor="text" w:hAnchor="text" w:x="-494" w:y="1"/>
                    <w:spacing w:after="0"/>
                    <w:ind w:left="28" w:hanging="28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0247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</w:t>
                  </w:r>
                  <w:r w:rsidRPr="00E02474">
                    <w:rPr>
                      <w:rFonts w:ascii="Times New Roman" w:hAnsi="Times New Roman" w:cs="Times New Roman"/>
                      <w:b/>
                      <w:sz w:val="28"/>
                      <w:szCs w:val="28"/>
                      <w:vertAlign w:val="subscript"/>
                    </w:rPr>
                    <w:t>норм-сайт</w:t>
                  </w:r>
                </w:p>
              </w:tc>
              <w:tc>
                <w:tcPr>
                  <w:tcW w:w="939" w:type="dxa"/>
                  <w:vMerge/>
                </w:tcPr>
                <w:p w:rsidR="00E02474" w:rsidRPr="00E02474" w:rsidRDefault="00E02474" w:rsidP="001806FA">
                  <w:pPr>
                    <w:framePr w:hSpace="180" w:wrap="around" w:vAnchor="text" w:hAnchor="text" w:x="-494" w:y="1"/>
                    <w:spacing w:after="0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98" w:type="dxa"/>
                  <w:vMerge/>
                </w:tcPr>
                <w:p w:rsidR="00E02474" w:rsidRPr="00E02474" w:rsidRDefault="00E02474" w:rsidP="001806FA">
                  <w:pPr>
                    <w:framePr w:hSpace="180" w:wrap="around" w:vAnchor="text" w:hAnchor="text" w:x="-494" w:y="1"/>
                    <w:spacing w:after="0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E02474" w:rsidRPr="00E02474" w:rsidRDefault="00E02474" w:rsidP="000049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E02474">
              <w:rPr>
                <w:rFonts w:ascii="Times New Roman" w:hAnsi="Times New Roman" w:cs="Times New Roman"/>
                <w:b/>
                <w:szCs w:val="28"/>
              </w:rPr>
              <w:t>И</w:t>
            </w:r>
            <w:r w:rsidRPr="00E02474">
              <w:rPr>
                <w:rFonts w:ascii="Times New Roman" w:hAnsi="Times New Roman" w:cs="Times New Roman"/>
                <w:b/>
                <w:szCs w:val="28"/>
                <w:vertAlign w:val="subscript"/>
              </w:rPr>
              <w:t>стенд</w:t>
            </w:r>
            <w:r w:rsidRPr="00E02474">
              <w:rPr>
                <w:rFonts w:ascii="Times New Roman" w:hAnsi="Times New Roman" w:cs="Times New Roman"/>
                <w:szCs w:val="28"/>
              </w:rPr>
              <w:t xml:space="preserve"> –</w:t>
            </w:r>
            <w:r w:rsidRPr="00E02474">
              <w:rPr>
                <w:rFonts w:ascii="Times New Roman" w:hAnsi="Times New Roman" w:cs="Times New Roman"/>
                <w:color w:val="000000"/>
              </w:rPr>
              <w:t xml:space="preserve"> объем информации </w:t>
            </w:r>
            <w:r w:rsidRPr="00E02474">
              <w:rPr>
                <w:rFonts w:ascii="Times New Roman" w:hAnsi="Times New Roman" w:cs="Times New Roman"/>
                <w:i/>
                <w:color w:val="000000"/>
              </w:rPr>
              <w:t>(количество материалов/единиц информации)</w:t>
            </w:r>
            <w:r w:rsidRPr="00E0247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E02474">
              <w:rPr>
                <w:rFonts w:ascii="Times New Roman" w:hAnsi="Times New Roman" w:cs="Times New Roman"/>
                <w:szCs w:val="28"/>
              </w:rPr>
              <w:t>размещенной на информационных стендах в помещении организации;</w:t>
            </w:r>
          </w:p>
          <w:p w:rsidR="00E02474" w:rsidRPr="00E02474" w:rsidRDefault="00E02474" w:rsidP="000049A4">
            <w:pPr>
              <w:spacing w:after="0"/>
              <w:ind w:left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E02474">
              <w:rPr>
                <w:rFonts w:ascii="Times New Roman" w:hAnsi="Times New Roman" w:cs="Times New Roman"/>
                <w:b/>
                <w:szCs w:val="28"/>
              </w:rPr>
              <w:lastRenderedPageBreak/>
              <w:t>И</w:t>
            </w:r>
            <w:r w:rsidRPr="00E02474">
              <w:rPr>
                <w:rFonts w:ascii="Times New Roman" w:hAnsi="Times New Roman" w:cs="Times New Roman"/>
                <w:b/>
                <w:szCs w:val="28"/>
                <w:vertAlign w:val="subscript"/>
              </w:rPr>
              <w:t>сайт</w:t>
            </w:r>
            <w:r w:rsidRPr="00E02474">
              <w:rPr>
                <w:rFonts w:ascii="Times New Roman" w:hAnsi="Times New Roman" w:cs="Times New Roman"/>
                <w:b/>
                <w:szCs w:val="28"/>
              </w:rPr>
              <w:t xml:space="preserve"> –</w:t>
            </w:r>
            <w:r w:rsidRPr="00E024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02474">
              <w:rPr>
                <w:rFonts w:ascii="Times New Roman" w:hAnsi="Times New Roman" w:cs="Times New Roman"/>
                <w:color w:val="000000"/>
              </w:rPr>
              <w:t xml:space="preserve">объем информации </w:t>
            </w:r>
            <w:r w:rsidRPr="00E02474">
              <w:rPr>
                <w:rFonts w:ascii="Times New Roman" w:hAnsi="Times New Roman" w:cs="Times New Roman"/>
                <w:i/>
                <w:color w:val="000000"/>
              </w:rPr>
              <w:t>(количество материалов/единиц информации)</w:t>
            </w:r>
            <w:r w:rsidRPr="00E0247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E02474">
              <w:rPr>
                <w:rFonts w:ascii="Times New Roman" w:hAnsi="Times New Roman" w:cs="Times New Roman"/>
                <w:szCs w:val="28"/>
              </w:rPr>
              <w:t>размещенной на официальном сайте организации социальной сферы в сети "Интернет» (далее – официальный сайт организации);</w:t>
            </w:r>
          </w:p>
          <w:p w:rsidR="00E02474" w:rsidRPr="00E02474" w:rsidRDefault="00E02474" w:rsidP="000049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2474">
              <w:rPr>
                <w:rFonts w:ascii="Times New Roman" w:hAnsi="Times New Roman" w:cs="Times New Roman"/>
                <w:b/>
                <w:szCs w:val="28"/>
              </w:rPr>
              <w:t>И</w:t>
            </w:r>
            <w:r w:rsidRPr="00E02474">
              <w:rPr>
                <w:rFonts w:ascii="Times New Roman" w:hAnsi="Times New Roman" w:cs="Times New Roman"/>
                <w:b/>
                <w:szCs w:val="28"/>
                <w:vertAlign w:val="subscript"/>
              </w:rPr>
              <w:t>норм</w:t>
            </w:r>
            <w:r w:rsidRPr="00E02474">
              <w:rPr>
                <w:rFonts w:ascii="Times New Roman" w:hAnsi="Times New Roman" w:cs="Times New Roman"/>
                <w:szCs w:val="28"/>
              </w:rPr>
              <w:t xml:space="preserve"> – </w:t>
            </w:r>
            <w:r w:rsidRPr="00E02474">
              <w:rPr>
                <w:rFonts w:ascii="Times New Roman" w:hAnsi="Times New Roman" w:cs="Times New Roman"/>
                <w:color w:val="000000"/>
              </w:rPr>
              <w:t xml:space="preserve">объем информации </w:t>
            </w:r>
            <w:r w:rsidRPr="00E02474">
              <w:rPr>
                <w:rFonts w:ascii="Times New Roman" w:hAnsi="Times New Roman" w:cs="Times New Roman"/>
                <w:i/>
                <w:color w:val="000000"/>
              </w:rPr>
              <w:t>(количество материалов/единиц информации)</w:t>
            </w:r>
            <w:r w:rsidRPr="00E02474">
              <w:rPr>
                <w:rFonts w:ascii="Times New Roman" w:hAnsi="Times New Roman" w:cs="Times New Roman"/>
                <w:color w:val="000000"/>
              </w:rPr>
              <w:t>, размещение которой установлено нормативными правовыми актами, в случае, если требования к объему информации на стенде и сайте организации социальной сферы совпадают (в сфере культуры);</w:t>
            </w:r>
          </w:p>
          <w:p w:rsidR="00E02474" w:rsidRPr="00E02474" w:rsidRDefault="00E02474" w:rsidP="000049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2474">
              <w:rPr>
                <w:rFonts w:ascii="Times New Roman" w:hAnsi="Times New Roman" w:cs="Times New Roman"/>
                <w:b/>
                <w:color w:val="000000"/>
              </w:rPr>
              <w:t>И</w:t>
            </w:r>
            <w:r w:rsidRPr="00E02474">
              <w:rPr>
                <w:rFonts w:ascii="Times New Roman" w:hAnsi="Times New Roman" w:cs="Times New Roman"/>
                <w:b/>
                <w:color w:val="000000"/>
                <w:vertAlign w:val="subscript"/>
              </w:rPr>
              <w:t>норм-стенд</w:t>
            </w:r>
            <w:r w:rsidRPr="00E02474">
              <w:rPr>
                <w:rFonts w:ascii="Times New Roman" w:hAnsi="Times New Roman" w:cs="Times New Roman"/>
                <w:b/>
                <w:color w:val="000000"/>
              </w:rPr>
              <w:t xml:space="preserve"> – </w:t>
            </w:r>
            <w:r w:rsidRPr="00E02474">
              <w:rPr>
                <w:rFonts w:ascii="Times New Roman" w:hAnsi="Times New Roman" w:cs="Times New Roman"/>
                <w:color w:val="000000"/>
              </w:rPr>
              <w:t xml:space="preserve">объем информации </w:t>
            </w:r>
            <w:r w:rsidRPr="00E02474">
              <w:rPr>
                <w:rFonts w:ascii="Times New Roman" w:hAnsi="Times New Roman" w:cs="Times New Roman"/>
                <w:i/>
                <w:color w:val="000000"/>
              </w:rPr>
              <w:t>(количество материалов/единиц информации)</w:t>
            </w:r>
            <w:r w:rsidRPr="00E02474">
              <w:rPr>
                <w:rFonts w:ascii="Times New Roman" w:hAnsi="Times New Roman" w:cs="Times New Roman"/>
                <w:color w:val="000000"/>
              </w:rPr>
              <w:t>, размещение которой на стенде в помещении организации социальной сферы установлено нормативными правовыми актами;</w:t>
            </w:r>
          </w:p>
          <w:p w:rsidR="00E02474" w:rsidRPr="00E02474" w:rsidRDefault="00E02474" w:rsidP="000049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2474">
              <w:rPr>
                <w:rFonts w:ascii="Times New Roman" w:hAnsi="Times New Roman" w:cs="Times New Roman"/>
                <w:b/>
                <w:color w:val="000000"/>
              </w:rPr>
              <w:t>И</w:t>
            </w:r>
            <w:r w:rsidRPr="00E02474">
              <w:rPr>
                <w:rFonts w:ascii="Times New Roman" w:hAnsi="Times New Roman" w:cs="Times New Roman"/>
                <w:b/>
                <w:color w:val="000000"/>
                <w:vertAlign w:val="subscript"/>
              </w:rPr>
              <w:t>норм-сайт</w:t>
            </w:r>
            <w:r w:rsidRPr="00E02474">
              <w:rPr>
                <w:rFonts w:ascii="Times New Roman" w:hAnsi="Times New Roman" w:cs="Times New Roman"/>
                <w:b/>
                <w:color w:val="000000"/>
              </w:rPr>
              <w:t xml:space="preserve"> – </w:t>
            </w:r>
            <w:r w:rsidRPr="00E02474">
              <w:rPr>
                <w:rFonts w:ascii="Times New Roman" w:hAnsi="Times New Roman" w:cs="Times New Roman"/>
                <w:color w:val="000000"/>
              </w:rPr>
              <w:t xml:space="preserve">объем информации </w:t>
            </w:r>
            <w:r w:rsidRPr="00E02474">
              <w:rPr>
                <w:rFonts w:ascii="Times New Roman" w:hAnsi="Times New Roman" w:cs="Times New Roman"/>
                <w:i/>
                <w:color w:val="000000"/>
              </w:rPr>
              <w:t>(количество материалов/единиц информации)</w:t>
            </w:r>
            <w:r w:rsidRPr="00E02474">
              <w:rPr>
                <w:rFonts w:ascii="Times New Roman" w:hAnsi="Times New Roman" w:cs="Times New Roman"/>
                <w:color w:val="000000"/>
              </w:rPr>
              <w:t>, размещение которой на официальном сайте организации социальной сферы в сети «Интернет» установлено нормативными правовыми актами;</w:t>
            </w:r>
          </w:p>
          <w:p w:rsidR="00E02474" w:rsidRPr="00E02474" w:rsidRDefault="00E02474" w:rsidP="000049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 xml:space="preserve">стенд 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E02474">
              <w:rPr>
                <w:rFonts w:ascii="Times New Roman" w:hAnsi="Times New Roman" w:cs="Times New Roman"/>
                <w:szCs w:val="28"/>
              </w:rPr>
              <w:t>количество баллов по параметру «</w:t>
            </w:r>
            <w:r w:rsidRPr="00E02474">
              <w:rPr>
                <w:rFonts w:ascii="Times New Roman" w:hAnsi="Times New Roman" w:cs="Times New Roman"/>
                <w:color w:val="000000"/>
              </w:rPr>
              <w:t>Соответствие информации о деятельности организации социальной сферы, размещенной на информационных стендах в помещении организации социальной сферы»</w:t>
            </w:r>
            <w:r w:rsidRPr="00E02474">
              <w:rPr>
                <w:rFonts w:ascii="Times New Roman" w:hAnsi="Times New Roman" w:cs="Times New Roman"/>
                <w:szCs w:val="28"/>
              </w:rPr>
              <w:t xml:space="preserve">, </w:t>
            </w:r>
            <w:r w:rsidRPr="00E02474">
              <w:rPr>
                <w:rFonts w:ascii="Times New Roman" w:hAnsi="Times New Roman" w:cs="Times New Roman"/>
              </w:rPr>
              <w:t>рассчитанных в соответствии с</w:t>
            </w:r>
            <w:r w:rsidRPr="00E02474">
              <w:rPr>
                <w:rFonts w:ascii="Times New Roman" w:hAnsi="Times New Roman" w:cs="Times New Roman"/>
                <w:bCs/>
              </w:rPr>
              <w:t xml:space="preserve"> Примерным расчетом, установленным Минздравом России; </w:t>
            </w:r>
          </w:p>
          <w:p w:rsidR="00E02474" w:rsidRPr="00E02474" w:rsidRDefault="00E02474" w:rsidP="000049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E02474">
              <w:rPr>
                <w:rFonts w:ascii="Times New Roman" w:hAnsi="Times New Roman" w:cs="Times New Roman"/>
                <w:b/>
              </w:rPr>
              <w:t>З</w:t>
            </w:r>
            <w:r w:rsidRPr="00E02474">
              <w:rPr>
                <w:rFonts w:ascii="Times New Roman" w:hAnsi="Times New Roman" w:cs="Times New Roman"/>
                <w:b/>
                <w:vertAlign w:val="subscript"/>
              </w:rPr>
              <w:t xml:space="preserve">сайт </w:t>
            </w:r>
            <w:r w:rsidRPr="00E02474">
              <w:rPr>
                <w:rFonts w:ascii="Times New Roman" w:hAnsi="Times New Roman" w:cs="Times New Roman"/>
                <w:szCs w:val="28"/>
              </w:rPr>
              <w:t>– количество баллов по параметру «</w:t>
            </w:r>
            <w:r w:rsidRPr="00E02474">
              <w:rPr>
                <w:rFonts w:ascii="Times New Roman" w:hAnsi="Times New Roman" w:cs="Times New Roman"/>
                <w:color w:val="000000"/>
              </w:rPr>
              <w:t>Соответствие информации о деятельности организации социальной сферы, размещенной на официальном сайте организации в сети «Интернет»</w:t>
            </w:r>
            <w:r w:rsidRPr="00E02474">
              <w:rPr>
                <w:rFonts w:ascii="Times New Roman" w:hAnsi="Times New Roman" w:cs="Times New Roman"/>
                <w:szCs w:val="28"/>
              </w:rPr>
              <w:t xml:space="preserve">, </w:t>
            </w:r>
            <w:r w:rsidRPr="00E02474">
              <w:rPr>
                <w:rFonts w:ascii="Times New Roman" w:hAnsi="Times New Roman" w:cs="Times New Roman"/>
              </w:rPr>
              <w:t>рассчитанных в соответствии с</w:t>
            </w:r>
            <w:r w:rsidRPr="00E02474">
              <w:rPr>
                <w:rFonts w:ascii="Times New Roman" w:hAnsi="Times New Roman" w:cs="Times New Roman"/>
                <w:bCs/>
              </w:rPr>
              <w:t xml:space="preserve"> Примерным расчетом, установленным Минздравом России.</w:t>
            </w:r>
          </w:p>
          <w:p w:rsidR="00E02474" w:rsidRPr="00E02474" w:rsidRDefault="00E02474" w:rsidP="000049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</w:p>
          <w:p w:rsidR="00E02474" w:rsidRPr="00E02474" w:rsidRDefault="00E02474" w:rsidP="000049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E02474">
              <w:rPr>
                <w:rFonts w:ascii="Times New Roman" w:hAnsi="Times New Roman" w:cs="Times New Roman"/>
                <w:bCs/>
                <w:i/>
              </w:rPr>
              <w:t xml:space="preserve">Примерный расчет размещен на официальном сайте Минздрава России в сети Интернет в разделе «Независимая оценка/Нормативно правовая база/Примерный расчет» по адресу </w:t>
            </w:r>
            <w:hyperlink r:id="rId12" w:history="1">
              <w:r w:rsidRPr="00E02474">
                <w:rPr>
                  <w:rFonts w:ascii="Times New Roman" w:hAnsi="Times New Roman" w:cs="Times New Roman"/>
                  <w:i/>
                  <w:color w:val="0000FF"/>
                  <w:u w:val="single"/>
                </w:rPr>
                <w:t>https://www.rosminzdrav.ru/open/supervision/format/nezavisimaya-sistema-otsenki-kachestva-okazaniya-uslug-meditsinskimi-organizatsiyami</w:t>
              </w:r>
            </w:hyperlink>
          </w:p>
          <w:p w:rsidR="00E02474" w:rsidRPr="00E02474" w:rsidRDefault="00E02474" w:rsidP="000049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  <w:tbl>
            <w:tblPr>
              <w:tblW w:w="160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49"/>
              <w:gridCol w:w="11776"/>
              <w:gridCol w:w="1199"/>
              <w:gridCol w:w="1330"/>
            </w:tblGrid>
            <w:tr w:rsidR="00E02474" w:rsidRPr="00E02474" w:rsidTr="00311FA0">
              <w:trPr>
                <w:jc w:val="center"/>
              </w:trPr>
              <w:tc>
                <w:tcPr>
                  <w:tcW w:w="1749" w:type="dxa"/>
                  <w:vMerge w:val="restart"/>
                </w:tcPr>
                <w:p w:rsidR="00E02474" w:rsidRPr="00E02474" w:rsidRDefault="00E02474" w:rsidP="001806FA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spacing w:after="0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E02474">
                    <w:rPr>
                      <w:rFonts w:ascii="Times New Roman" w:hAnsi="Times New Roman" w:cs="Times New Roman"/>
                    </w:rPr>
                    <w:t>Сфера</w:t>
                  </w:r>
                </w:p>
              </w:tc>
              <w:tc>
                <w:tcPr>
                  <w:tcW w:w="11776" w:type="dxa"/>
                  <w:vMerge w:val="restart"/>
                </w:tcPr>
                <w:p w:rsidR="00E02474" w:rsidRPr="00E02474" w:rsidRDefault="00E02474" w:rsidP="001806FA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spacing w:after="0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02474">
                    <w:rPr>
                      <w:rFonts w:ascii="Times New Roman" w:hAnsi="Times New Roman" w:cs="Times New Roman"/>
                      <w:color w:val="000000"/>
                    </w:rPr>
                    <w:t>Основание – наименования нормативных правовых актов</w:t>
                  </w:r>
                </w:p>
              </w:tc>
              <w:tc>
                <w:tcPr>
                  <w:tcW w:w="2529" w:type="dxa"/>
                  <w:gridSpan w:val="2"/>
                </w:tcPr>
                <w:p w:rsidR="00E02474" w:rsidRPr="00E02474" w:rsidRDefault="00E02474" w:rsidP="001806FA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spacing w:after="0"/>
                    <w:ind w:right="-108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E02474">
                    <w:rPr>
                      <w:rFonts w:ascii="Times New Roman" w:hAnsi="Times New Roman" w:cs="Times New Roman"/>
                    </w:rPr>
                    <w:t xml:space="preserve">Объем информации </w:t>
                  </w:r>
                  <w:r w:rsidRPr="00E02474">
                    <w:rPr>
                      <w:rFonts w:ascii="Times New Roman" w:hAnsi="Times New Roman" w:cs="Times New Roman"/>
                      <w:i/>
                    </w:rPr>
                    <w:t>(количество единиц информации)</w:t>
                  </w:r>
                </w:p>
              </w:tc>
            </w:tr>
            <w:tr w:rsidR="00E02474" w:rsidRPr="00E02474" w:rsidTr="00311FA0">
              <w:trPr>
                <w:jc w:val="center"/>
              </w:trPr>
              <w:tc>
                <w:tcPr>
                  <w:tcW w:w="1749" w:type="dxa"/>
                  <w:vMerge/>
                </w:tcPr>
                <w:p w:rsidR="00E02474" w:rsidRPr="00E02474" w:rsidRDefault="00E02474" w:rsidP="001806FA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spacing w:after="0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776" w:type="dxa"/>
                  <w:vMerge/>
                </w:tcPr>
                <w:p w:rsidR="00E02474" w:rsidRPr="00E02474" w:rsidRDefault="00E02474" w:rsidP="001806FA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spacing w:after="0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99" w:type="dxa"/>
                </w:tcPr>
                <w:p w:rsidR="00E02474" w:rsidRPr="00E02474" w:rsidRDefault="00E02474" w:rsidP="001806FA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spacing w:after="0"/>
                    <w:ind w:right="-108"/>
                    <w:suppressOverlap/>
                    <w:rPr>
                      <w:rFonts w:ascii="Times New Roman" w:hAnsi="Times New Roman" w:cs="Times New Roman"/>
                    </w:rPr>
                  </w:pPr>
                  <w:r w:rsidRPr="00E02474">
                    <w:rPr>
                      <w:rFonts w:ascii="Times New Roman" w:hAnsi="Times New Roman" w:cs="Times New Roman"/>
                    </w:rPr>
                    <w:t>На стенде</w:t>
                  </w:r>
                </w:p>
              </w:tc>
              <w:tc>
                <w:tcPr>
                  <w:tcW w:w="1330" w:type="dxa"/>
                </w:tcPr>
                <w:p w:rsidR="00E02474" w:rsidRPr="00E02474" w:rsidRDefault="00E02474" w:rsidP="001806FA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spacing w:after="0"/>
                    <w:ind w:right="-108"/>
                    <w:suppressOverlap/>
                    <w:rPr>
                      <w:rFonts w:ascii="Times New Roman" w:hAnsi="Times New Roman" w:cs="Times New Roman"/>
                    </w:rPr>
                  </w:pPr>
                  <w:r w:rsidRPr="00E02474">
                    <w:rPr>
                      <w:rFonts w:ascii="Times New Roman" w:hAnsi="Times New Roman" w:cs="Times New Roman"/>
                    </w:rPr>
                    <w:t>На сайте</w:t>
                  </w:r>
                </w:p>
              </w:tc>
            </w:tr>
            <w:tr w:rsidR="00E02474" w:rsidRPr="00E02474" w:rsidTr="00311FA0">
              <w:trPr>
                <w:jc w:val="center"/>
              </w:trPr>
              <w:tc>
                <w:tcPr>
                  <w:tcW w:w="1749" w:type="dxa"/>
                </w:tcPr>
                <w:p w:rsidR="00E02474" w:rsidRPr="00E02474" w:rsidRDefault="00E02474" w:rsidP="001806FA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spacing w:after="0"/>
                    <w:suppressOverlap/>
                    <w:rPr>
                      <w:rFonts w:ascii="Times New Roman" w:hAnsi="Times New Roman" w:cs="Times New Roman"/>
                    </w:rPr>
                  </w:pPr>
                  <w:r w:rsidRPr="00E02474">
                    <w:rPr>
                      <w:rFonts w:ascii="Times New Roman" w:hAnsi="Times New Roman" w:cs="Times New Roman"/>
                    </w:rPr>
                    <w:t xml:space="preserve">Сфера социального обслуживания </w:t>
                  </w:r>
                </w:p>
              </w:tc>
              <w:tc>
                <w:tcPr>
                  <w:tcW w:w="11776" w:type="dxa"/>
                </w:tcPr>
                <w:p w:rsidR="00E02474" w:rsidRPr="00E02474" w:rsidRDefault="00E02474" w:rsidP="001806FA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spacing w:after="0"/>
                    <w:suppressOverlap/>
                    <w:rPr>
                      <w:rFonts w:ascii="Times New Roman" w:hAnsi="Times New Roman" w:cs="Times New Roman"/>
                      <w:color w:val="000000"/>
                      <w:szCs w:val="28"/>
                    </w:rPr>
                  </w:pPr>
                  <w:r w:rsidRPr="00E02474">
                    <w:rPr>
                      <w:rFonts w:ascii="Times New Roman" w:hAnsi="Times New Roman" w:cs="Times New Roman"/>
                      <w:color w:val="000000"/>
                      <w:szCs w:val="28"/>
                    </w:rPr>
                    <w:t>статья 13 Федерального закона «Об основах социального обслуживания граждан в Российской Федерации»</w:t>
                  </w:r>
                </w:p>
                <w:p w:rsidR="00E02474" w:rsidRPr="00E02474" w:rsidRDefault="00E02474" w:rsidP="001806FA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spacing w:after="0"/>
                    <w:suppressOverlap/>
                    <w:rPr>
                      <w:rFonts w:ascii="Times New Roman" w:hAnsi="Times New Roman" w:cs="Times New Roman"/>
                      <w:color w:val="000000"/>
                      <w:szCs w:val="28"/>
                    </w:rPr>
                  </w:pPr>
                  <w:r w:rsidRPr="00E02474">
                    <w:rPr>
                      <w:rFonts w:ascii="Times New Roman" w:hAnsi="Times New Roman" w:cs="Times New Roman"/>
                      <w:color w:val="000000"/>
                      <w:szCs w:val="28"/>
                    </w:rPr>
                    <w:t>постановление Правительства Российской Федерации от 24 ноября 2014 г. № 1239</w:t>
                  </w:r>
                </w:p>
                <w:p w:rsidR="00E02474" w:rsidRPr="00E02474" w:rsidRDefault="00E02474" w:rsidP="001806FA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spacing w:after="0"/>
                    <w:suppressOverlap/>
                    <w:rPr>
                      <w:rFonts w:ascii="Times New Roman" w:hAnsi="Times New Roman" w:cs="Times New Roman"/>
                      <w:color w:val="000000"/>
                      <w:szCs w:val="28"/>
                    </w:rPr>
                  </w:pPr>
                  <w:r w:rsidRPr="00E02474">
                    <w:rPr>
                      <w:rFonts w:ascii="Times New Roman" w:hAnsi="Times New Roman" w:cs="Times New Roman"/>
                      <w:color w:val="000000"/>
                      <w:szCs w:val="28"/>
                    </w:rPr>
                    <w:t xml:space="preserve">приказ Минтруда России 17 ноября 2014 г. № 886н (зарегистрирован в Минюсте России от 2 декабря 2014 г. № 35056)  </w:t>
                  </w:r>
                </w:p>
                <w:p w:rsidR="00E02474" w:rsidRPr="00E02474" w:rsidRDefault="00E02474" w:rsidP="001806FA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spacing w:after="0"/>
                    <w:suppressOverlap/>
                    <w:rPr>
                      <w:rFonts w:ascii="Times New Roman" w:hAnsi="Times New Roman" w:cs="Times New Roman"/>
                    </w:rPr>
                  </w:pPr>
                  <w:r w:rsidRPr="00E02474">
                    <w:rPr>
                      <w:rFonts w:ascii="Times New Roman" w:hAnsi="Times New Roman" w:cs="Times New Roman"/>
                      <w:i/>
                      <w:color w:val="000000"/>
                    </w:rPr>
                    <w:t>(приложение 4 к расчету показателя 1.1)</w:t>
                  </w:r>
                </w:p>
              </w:tc>
              <w:tc>
                <w:tcPr>
                  <w:tcW w:w="1199" w:type="dxa"/>
                </w:tcPr>
                <w:p w:rsidR="00E02474" w:rsidRPr="00E02474" w:rsidRDefault="00E02474" w:rsidP="001806FA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spacing w:after="0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E02474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:rsidR="00E02474" w:rsidRPr="00E02474" w:rsidRDefault="00E02474" w:rsidP="001806FA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spacing w:after="0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E02474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</w:tr>
            <w:tr w:rsidR="00E02474" w:rsidRPr="00E02474" w:rsidTr="00311FA0">
              <w:trPr>
                <w:jc w:val="center"/>
              </w:trPr>
              <w:tc>
                <w:tcPr>
                  <w:tcW w:w="1749" w:type="dxa"/>
                </w:tcPr>
                <w:p w:rsidR="00E02474" w:rsidRPr="00E02474" w:rsidRDefault="00E02474" w:rsidP="001806FA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spacing w:after="0"/>
                    <w:suppressOverlap/>
                    <w:rPr>
                      <w:rFonts w:ascii="Times New Roman" w:hAnsi="Times New Roman" w:cs="Times New Roman"/>
                    </w:rPr>
                  </w:pPr>
                  <w:r w:rsidRPr="00E02474">
                    <w:rPr>
                      <w:rFonts w:ascii="Times New Roman" w:hAnsi="Times New Roman" w:cs="Times New Roman"/>
                    </w:rPr>
                    <w:t>Медико-социальная экспертиза</w:t>
                  </w:r>
                </w:p>
              </w:tc>
              <w:tc>
                <w:tcPr>
                  <w:tcW w:w="11776" w:type="dxa"/>
                </w:tcPr>
                <w:p w:rsidR="00E02474" w:rsidRPr="00E02474" w:rsidRDefault="00E02474" w:rsidP="001806FA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spacing w:after="0"/>
                    <w:suppressOverlap/>
                    <w:rPr>
                      <w:rFonts w:ascii="Times New Roman" w:hAnsi="Times New Roman" w:cs="Times New Roman"/>
                    </w:rPr>
                  </w:pPr>
                  <w:r w:rsidRPr="00E02474">
                    <w:rPr>
                      <w:rFonts w:ascii="Times New Roman" w:hAnsi="Times New Roman" w:cs="Times New Roman"/>
                    </w:rPr>
                    <w:t>статья 8 Федерального закона «О социальной защите инвалидов в Российской Федерации»</w:t>
                  </w:r>
                </w:p>
                <w:p w:rsidR="00E02474" w:rsidRPr="00E02474" w:rsidRDefault="00E02474" w:rsidP="001806FA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spacing w:after="0"/>
                    <w:suppressOverlap/>
                    <w:rPr>
                      <w:rFonts w:ascii="Times New Roman" w:hAnsi="Times New Roman" w:cs="Times New Roman"/>
                    </w:rPr>
                  </w:pPr>
                  <w:r w:rsidRPr="00E02474">
                    <w:rPr>
                      <w:rFonts w:ascii="Times New Roman" w:hAnsi="Times New Roman" w:cs="Times New Roman"/>
                    </w:rPr>
                    <w:t>приказ Минтруда России от 28 февраля 2018 г. № 122н</w:t>
                  </w:r>
                </w:p>
                <w:p w:rsidR="00E02474" w:rsidRPr="00E02474" w:rsidRDefault="00E02474" w:rsidP="001806FA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spacing w:after="0"/>
                    <w:suppressOverlap/>
                    <w:rPr>
                      <w:rFonts w:ascii="Times New Roman" w:hAnsi="Times New Roman" w:cs="Times New Roman"/>
                      <w:color w:val="000000"/>
                      <w:szCs w:val="28"/>
                    </w:rPr>
                  </w:pPr>
                  <w:r w:rsidRPr="00E02474">
                    <w:rPr>
                      <w:rFonts w:ascii="Times New Roman" w:hAnsi="Times New Roman" w:cs="Times New Roman"/>
                      <w:i/>
                      <w:color w:val="000000"/>
                    </w:rPr>
                    <w:t>(приложение 5 к расчету показателя 1.1)</w:t>
                  </w:r>
                </w:p>
              </w:tc>
              <w:tc>
                <w:tcPr>
                  <w:tcW w:w="1199" w:type="dxa"/>
                </w:tcPr>
                <w:p w:rsidR="00E02474" w:rsidRPr="00E02474" w:rsidRDefault="00E02474" w:rsidP="001806FA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spacing w:after="0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E02474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:rsidR="00E02474" w:rsidRPr="00E02474" w:rsidRDefault="00E02474" w:rsidP="001806FA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spacing w:after="0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E02474">
                    <w:rPr>
                      <w:rFonts w:ascii="Times New Roman" w:hAnsi="Times New Roman" w:cs="Times New Roman"/>
                    </w:rPr>
                    <w:t>23</w:t>
                  </w:r>
                </w:p>
              </w:tc>
            </w:tr>
          </w:tbl>
          <w:p w:rsidR="00E02474" w:rsidRPr="00E02474" w:rsidRDefault="00E02474" w:rsidP="000049A4">
            <w:pPr>
              <w:spacing w:after="0"/>
              <w:ind w:right="-4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247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E02474" w:rsidRPr="00E02474" w:rsidRDefault="00E02474" w:rsidP="000049A4">
      <w:pPr>
        <w:spacing w:after="0"/>
        <w:jc w:val="both"/>
        <w:rPr>
          <w:rFonts w:ascii="Times New Roman" w:hAnsi="Times New Roman" w:cs="Times New Roman"/>
        </w:rPr>
      </w:pPr>
      <w:r w:rsidRPr="00E02474">
        <w:rPr>
          <w:rFonts w:ascii="Times New Roman" w:hAnsi="Times New Roman" w:cs="Times New Roman"/>
          <w:bCs/>
          <w:szCs w:val="23"/>
        </w:rPr>
        <w:lastRenderedPageBreak/>
        <w:t xml:space="preserve">* Количество единиц информации в зависимости от условий предоставления  и видов медицинских услуг, оказываемых медицинской организацией, определятся  в соответствии с Примерным расчетом, установленным Минздравом России и размещенным на официальном сайте Минздрава России в сети Интернет в разделе «Независимая оценка/Нормативно правовая база/Примерный расчет» по адресу </w:t>
      </w:r>
      <w:hyperlink r:id="rId13" w:history="1">
        <w:r w:rsidRPr="00E02474">
          <w:rPr>
            <w:rFonts w:ascii="Times New Roman" w:hAnsi="Times New Roman" w:cs="Times New Roman"/>
            <w:color w:val="0000FF"/>
            <w:szCs w:val="28"/>
            <w:u w:val="single"/>
          </w:rPr>
          <w:t>https://www.rosminzdrav.ru/open/supervision/format/nezavisimaya-sistema-otsenki-kachestva-okazaniya-uslug-meditsinskimi-organizatsiyami</w:t>
        </w:r>
      </w:hyperlink>
    </w:p>
    <w:p w:rsidR="00E02474" w:rsidRPr="00E02474" w:rsidRDefault="00E02474" w:rsidP="000049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02474">
        <w:rPr>
          <w:rFonts w:ascii="Times New Roman" w:hAnsi="Times New Roman" w:cs="Times New Roman"/>
          <w:b/>
          <w:sz w:val="28"/>
          <w:szCs w:val="28"/>
        </w:rPr>
        <w:lastRenderedPageBreak/>
        <w:t>Пример расчета значения показателя 1.1.</w:t>
      </w:r>
    </w:p>
    <w:p w:rsidR="00E02474" w:rsidRPr="00E02474" w:rsidRDefault="00E02474" w:rsidP="000049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474">
        <w:rPr>
          <w:rFonts w:ascii="Times New Roman" w:hAnsi="Times New Roman" w:cs="Times New Roman"/>
          <w:sz w:val="28"/>
          <w:szCs w:val="28"/>
        </w:rPr>
        <w:t xml:space="preserve">1) Объем информации в соответствии с нормативными  правовыми актами – 10 единиц информации </w:t>
      </w:r>
    </w:p>
    <w:p w:rsidR="00E02474" w:rsidRPr="00E02474" w:rsidRDefault="00E02474" w:rsidP="000049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474">
        <w:rPr>
          <w:rFonts w:ascii="Times New Roman" w:hAnsi="Times New Roman" w:cs="Times New Roman"/>
          <w:sz w:val="28"/>
          <w:szCs w:val="28"/>
        </w:rPr>
        <w:t>2) Размещено: на информационном  стенде  в помещении организации –  3 единицы информации</w:t>
      </w:r>
    </w:p>
    <w:p w:rsidR="00E02474" w:rsidRPr="00E02474" w:rsidRDefault="00E02474" w:rsidP="000049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474">
        <w:rPr>
          <w:rFonts w:ascii="Times New Roman" w:hAnsi="Times New Roman" w:cs="Times New Roman"/>
          <w:sz w:val="28"/>
          <w:szCs w:val="28"/>
        </w:rPr>
        <w:t xml:space="preserve">                         на официальном сайте организации – 7 единиц информации.</w:t>
      </w:r>
    </w:p>
    <w:p w:rsidR="00E02474" w:rsidRPr="00E02474" w:rsidRDefault="00E02474" w:rsidP="000049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2474" w:rsidRPr="00E02474" w:rsidRDefault="00E02474" w:rsidP="000049A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2474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Расчет показателя 1.1: </w:t>
      </w:r>
    </w:p>
    <w:p w:rsidR="00E02474" w:rsidRPr="00E02474" w:rsidRDefault="00E02474" w:rsidP="000049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02474">
        <w:rPr>
          <w:rFonts w:ascii="Times New Roman" w:hAnsi="Times New Roman" w:cs="Times New Roman"/>
          <w:b/>
          <w:sz w:val="28"/>
          <w:szCs w:val="28"/>
        </w:rPr>
        <w:t>(3+7)</w:t>
      </w:r>
      <w:proofErr w:type="gramStart"/>
      <w:r w:rsidRPr="00E0247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E02474">
        <w:rPr>
          <w:rFonts w:ascii="Times New Roman" w:hAnsi="Times New Roman" w:cs="Times New Roman"/>
          <w:b/>
          <w:sz w:val="28"/>
          <w:szCs w:val="28"/>
        </w:rPr>
        <w:t xml:space="preserve"> (2х10) х100 = (10 : 20)х100 =  0,5х100=50 баллов</w:t>
      </w:r>
    </w:p>
    <w:p w:rsidR="00E02474" w:rsidRPr="00E02474" w:rsidRDefault="00E02474" w:rsidP="000049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2474" w:rsidRPr="00E02474" w:rsidRDefault="00E02474" w:rsidP="000049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2474" w:rsidRPr="00E02474" w:rsidRDefault="00E02474" w:rsidP="000049A4">
      <w:pPr>
        <w:spacing w:after="0"/>
        <w:rPr>
          <w:rFonts w:ascii="Times New Roman" w:hAnsi="Times New Roman" w:cs="Times New Roman"/>
        </w:rPr>
      </w:pPr>
      <w:r w:rsidRPr="00E02474">
        <w:rPr>
          <w:rFonts w:ascii="Times New Roman" w:hAnsi="Times New Roman" w:cs="Times New Roman"/>
        </w:rPr>
        <w:br w:type="page"/>
      </w:r>
    </w:p>
    <w:tbl>
      <w:tblPr>
        <w:tblpPr w:leftFromText="180" w:rightFromText="180" w:vertAnchor="text" w:tblpX="-494" w:tblpY="1"/>
        <w:tblOverlap w:val="never"/>
        <w:tblW w:w="16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402"/>
        <w:gridCol w:w="932"/>
        <w:gridCol w:w="3685"/>
        <w:gridCol w:w="4678"/>
        <w:gridCol w:w="1418"/>
        <w:gridCol w:w="1363"/>
      </w:tblGrid>
      <w:tr w:rsidR="00E02474" w:rsidRPr="00E02474" w:rsidTr="00311FA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E02474">
              <w:rPr>
                <w:rFonts w:ascii="Times New Roman" w:hAnsi="Times New Roman" w:cs="Times New Roman"/>
                <w:b/>
                <w:lang w:eastAsia="ru-RU"/>
              </w:rPr>
              <w:lastRenderedPageBreak/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E02474">
              <w:rPr>
                <w:rFonts w:ascii="Times New Roman" w:hAnsi="Times New Roman" w:cs="Times New Roman"/>
                <w:b/>
                <w:lang w:eastAsia="ru-RU"/>
              </w:rPr>
              <w:t>Показатели оценки качества</w:t>
            </w: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ind w:left="-108" w:right="-1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proofErr w:type="gramStart"/>
            <w:r w:rsidRPr="00E02474">
              <w:rPr>
                <w:rFonts w:ascii="Times New Roman" w:hAnsi="Times New Roman" w:cs="Times New Roman"/>
                <w:b/>
                <w:lang w:eastAsia="ru-RU"/>
              </w:rPr>
              <w:t>Значи-мость</w:t>
            </w:r>
            <w:proofErr w:type="gramEnd"/>
            <w:r w:rsidRPr="00E02474">
              <w:rPr>
                <w:rFonts w:ascii="Times New Roman" w:hAnsi="Times New Roman" w:cs="Times New Roman"/>
                <w:b/>
                <w:lang w:eastAsia="ru-RU"/>
              </w:rPr>
              <w:t xml:space="preserve"> пока-зателей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E02474">
              <w:rPr>
                <w:rFonts w:ascii="Times New Roman" w:hAnsi="Times New Roman" w:cs="Times New Roman"/>
                <w:b/>
                <w:lang w:eastAsia="ru-RU"/>
              </w:rPr>
              <w:t>Параметры показателя оценки качества, подлежащие оценке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E02474">
              <w:rPr>
                <w:rFonts w:ascii="Times New Roman" w:hAnsi="Times New Roman" w:cs="Times New Roman"/>
                <w:b/>
                <w:lang w:eastAsia="ru-RU"/>
              </w:rPr>
              <w:t>Индикаторы параметров показателей оценки качества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ind w:right="-168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E02474">
              <w:rPr>
                <w:rFonts w:ascii="Times New Roman" w:hAnsi="Times New Roman" w:cs="Times New Roman"/>
                <w:b/>
                <w:lang w:eastAsia="ru-RU"/>
              </w:rPr>
              <w:t>Значение параметров в баллах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ind w:left="-107" w:right="-11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proofErr w:type="gramStart"/>
            <w:r w:rsidRPr="00E02474">
              <w:rPr>
                <w:rFonts w:ascii="Times New Roman" w:hAnsi="Times New Roman" w:cs="Times New Roman"/>
                <w:b/>
                <w:lang w:eastAsia="ru-RU"/>
              </w:rPr>
              <w:t>Макси-мальное</w:t>
            </w:r>
            <w:proofErr w:type="gramEnd"/>
            <w:r w:rsidRPr="00E02474">
              <w:rPr>
                <w:rFonts w:ascii="Times New Roman" w:hAnsi="Times New Roman" w:cs="Times New Roman"/>
                <w:b/>
                <w:lang w:eastAsia="ru-RU"/>
              </w:rPr>
              <w:t xml:space="preserve"> значение показателей </w:t>
            </w:r>
          </w:p>
        </w:tc>
      </w:tr>
      <w:tr w:rsidR="00E02474" w:rsidRPr="00E02474" w:rsidTr="00311FA0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  <w:lang w:eastAsia="ru-RU"/>
              </w:rPr>
              <w:t>1.2.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lang w:eastAsia="ru-RU"/>
              </w:rPr>
      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функционирование:</w:t>
            </w: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lang w:eastAsia="ru-RU"/>
              </w:rPr>
              <w:t>- абонентского номера телефона;</w:t>
            </w: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lang w:eastAsia="ru-RU"/>
              </w:rPr>
              <w:t>- адреса электронной почты;</w:t>
            </w: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lang w:eastAsia="ru-RU"/>
              </w:rPr>
              <w:t>- электронных сервисов (для подачи электронного обращения (жалобы, предложения), получения консультации по оказываемым услугам и иных.);</w:t>
            </w: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lang w:eastAsia="ru-RU"/>
              </w:rPr>
              <w:t>- раздела официального сайта «Часто задаваемые вопросы»;</w:t>
            </w: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lang w:eastAsia="ru-RU"/>
              </w:rPr>
              <w:t xml:space="preserve">-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 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(П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>дист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lang w:eastAsia="ru-RU"/>
              </w:rPr>
              <w:t>1.2.1. Наличие на официальном сайте организации информации о дистанционных способах взаимодействия с получателями услуг и их функционирование:</w:t>
            </w: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lang w:eastAsia="ru-RU"/>
              </w:rPr>
              <w:t>1) абонентского номера телефона;</w:t>
            </w: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lang w:eastAsia="ru-RU"/>
              </w:rPr>
              <w:t>2) адрес электронной почты;</w:t>
            </w: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lang w:eastAsia="ru-RU"/>
              </w:rPr>
              <w:t>3) электронных сервисов (для подачи электронного обращения (жалобы, предложения), получения консультации по оказываемым услугам и иных);</w:t>
            </w: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lang w:eastAsia="ru-RU"/>
              </w:rPr>
              <w:t>-4) раздела официального сайта «Часто задаваемые вопросы»;</w:t>
            </w: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lang w:eastAsia="ru-RU"/>
              </w:rPr>
              <w:t>-5)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нее);</w:t>
            </w: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lang w:eastAsia="ru-RU"/>
              </w:rPr>
              <w:t>6) иного дистанционного способа взаимодействия.</w:t>
            </w: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lang w:eastAsia="ru-RU"/>
              </w:rPr>
              <w:t>- отсутствуют или не функционируют дистанционные способы взаимодействия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lang w:eastAsia="ru-RU"/>
              </w:rPr>
              <w:t>0 баллов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  <w:lang w:eastAsia="ru-RU"/>
              </w:rPr>
              <w:t>100 баллов</w:t>
            </w: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lang w:eastAsia="ru-RU"/>
              </w:rPr>
              <w:t>Для расчета  формула (1.2)</w:t>
            </w:r>
          </w:p>
        </w:tc>
      </w:tr>
      <w:tr w:rsidR="00E02474" w:rsidRPr="00E02474" w:rsidTr="00311FA0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lang w:eastAsia="ru-RU"/>
              </w:rPr>
              <w:t xml:space="preserve">- </w:t>
            </w:r>
            <w:r w:rsidRPr="00E02474">
              <w:rPr>
                <w:rFonts w:ascii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Pr="00E02474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количество </w:t>
            </w:r>
            <w:r w:rsidRPr="00E02474">
              <w:rPr>
                <w:rFonts w:ascii="Times New Roman" w:hAnsi="Times New Roman" w:cs="Times New Roman"/>
                <w:b/>
                <w:lang w:eastAsia="ru-RU"/>
              </w:rPr>
              <w:t xml:space="preserve"> функционирующих дистанционных способов</w:t>
            </w:r>
            <w:r w:rsidRPr="00E02474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E02474">
              <w:rPr>
                <w:rFonts w:ascii="Times New Roman" w:hAnsi="Times New Roman" w:cs="Times New Roman"/>
                <w:color w:val="000000"/>
                <w:lang w:eastAsia="ru-RU"/>
              </w:rPr>
              <w:t xml:space="preserve">взаимодействия </w:t>
            </w:r>
            <w:r w:rsidRPr="00E02474">
              <w:rPr>
                <w:rFonts w:ascii="Times New Roman" w:hAnsi="Times New Roman" w:cs="Times New Roman"/>
                <w:i/>
                <w:color w:val="000000"/>
                <w:lang w:eastAsia="ru-RU"/>
              </w:rPr>
              <w:t xml:space="preserve">(от одного до трех способов включительно) 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(С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>дист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 </w:t>
            </w:r>
            <w:r w:rsidRPr="00E02474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30 баллов</w:t>
            </w:r>
            <w:r w:rsidRPr="00E0247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за каждый способ  </w:t>
            </w:r>
            <w:r w:rsidRPr="00E024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(Т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>дист</w:t>
            </w:r>
            <w:r w:rsidRPr="00E02474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02474" w:rsidRPr="00E02474" w:rsidTr="00311FA0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lang w:eastAsia="ru-RU"/>
              </w:rPr>
              <w:t xml:space="preserve">- в </w:t>
            </w:r>
            <w:proofErr w:type="gramStart"/>
            <w:r w:rsidRPr="00E02474">
              <w:rPr>
                <w:rFonts w:ascii="Times New Roman" w:hAnsi="Times New Roman" w:cs="Times New Roman"/>
                <w:color w:val="000000"/>
                <w:lang w:eastAsia="ru-RU"/>
              </w:rPr>
              <w:t>наличии</w:t>
            </w:r>
            <w:proofErr w:type="gramEnd"/>
            <w:r w:rsidRPr="00E0247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 функционируют </w:t>
            </w:r>
            <w:r w:rsidRPr="00E02474">
              <w:rPr>
                <w:rFonts w:ascii="Times New Roman" w:hAnsi="Times New Roman" w:cs="Times New Roman"/>
                <w:lang w:eastAsia="ru-RU"/>
              </w:rPr>
              <w:t xml:space="preserve">более трех </w:t>
            </w:r>
            <w:r w:rsidRPr="00E02474">
              <w:rPr>
                <w:rFonts w:ascii="Times New Roman" w:hAnsi="Times New Roman" w:cs="Times New Roman"/>
                <w:color w:val="00B050"/>
                <w:lang w:eastAsia="ru-RU"/>
              </w:rPr>
              <w:t xml:space="preserve"> </w:t>
            </w:r>
            <w:r w:rsidRPr="00E02474">
              <w:rPr>
                <w:rFonts w:ascii="Times New Roman" w:hAnsi="Times New Roman" w:cs="Times New Roman"/>
                <w:color w:val="000000"/>
                <w:lang w:eastAsia="ru-RU"/>
              </w:rPr>
              <w:t>дистанционных способов взаимодействия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E02474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100 баллов</w:t>
            </w: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02474" w:rsidRPr="00E02474" w:rsidTr="00311FA0">
        <w:trPr>
          <w:trHeight w:val="20"/>
        </w:trPr>
        <w:tc>
          <w:tcPr>
            <w:tcW w:w="1601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дист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= Т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дист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× С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дист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(1.2)</w:t>
            </w:r>
          </w:p>
          <w:p w:rsidR="00E02474" w:rsidRPr="00E02474" w:rsidRDefault="00E02474" w:rsidP="000049A4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 w:rsidRPr="00E02474">
              <w:rPr>
                <w:rFonts w:ascii="Times New Roman" w:hAnsi="Times New Roman" w:cs="Times New Roman"/>
                <w:szCs w:val="28"/>
              </w:rPr>
              <w:t>где</w:t>
            </w:r>
          </w:p>
          <w:p w:rsidR="00E02474" w:rsidRPr="00E02474" w:rsidRDefault="00E02474" w:rsidP="000049A4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Cs w:val="28"/>
              </w:rPr>
            </w:pPr>
            <w:r w:rsidRPr="00E02474">
              <w:rPr>
                <w:rFonts w:ascii="Times New Roman" w:hAnsi="Times New Roman" w:cs="Times New Roman"/>
                <w:b/>
                <w:szCs w:val="28"/>
              </w:rPr>
              <w:t>Т</w:t>
            </w:r>
            <w:r w:rsidRPr="00E02474">
              <w:rPr>
                <w:rFonts w:ascii="Times New Roman" w:hAnsi="Times New Roman" w:cs="Times New Roman"/>
                <w:b/>
                <w:szCs w:val="28"/>
                <w:vertAlign w:val="subscript"/>
              </w:rPr>
              <w:t>дист</w:t>
            </w:r>
            <w:r w:rsidRPr="00E02474">
              <w:rPr>
                <w:rFonts w:ascii="Times New Roman" w:hAnsi="Times New Roman" w:cs="Times New Roman"/>
                <w:szCs w:val="28"/>
                <w:vertAlign w:val="subscript"/>
              </w:rPr>
              <w:t xml:space="preserve"> </w:t>
            </w:r>
            <w:r w:rsidRPr="00E02474">
              <w:rPr>
                <w:rFonts w:ascii="Times New Roman" w:hAnsi="Times New Roman" w:cs="Times New Roman"/>
                <w:szCs w:val="28"/>
              </w:rPr>
              <w:t>– количество баллов за каждый дистанционный способ взаимодействия с получателями услуг  (</w:t>
            </w:r>
            <w:r w:rsidRPr="00E02474">
              <w:rPr>
                <w:rFonts w:ascii="Times New Roman" w:hAnsi="Times New Roman" w:cs="Times New Roman"/>
                <w:color w:val="000000"/>
                <w:szCs w:val="28"/>
              </w:rPr>
              <w:t>по 30 баллов за каждый способ);</w:t>
            </w:r>
            <w:r w:rsidRPr="00E02474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E02474" w:rsidRPr="00E02474" w:rsidRDefault="00E02474" w:rsidP="000049A4">
            <w:pPr>
              <w:spacing w:after="0"/>
              <w:ind w:left="426"/>
              <w:jc w:val="both"/>
              <w:rPr>
                <w:rFonts w:ascii="Times New Roman" w:hAnsi="Times New Roman" w:cs="Times New Roman"/>
                <w:szCs w:val="28"/>
              </w:rPr>
            </w:pPr>
            <w:r w:rsidRPr="00E02474">
              <w:rPr>
                <w:rFonts w:ascii="Times New Roman" w:hAnsi="Times New Roman" w:cs="Times New Roman"/>
                <w:b/>
                <w:szCs w:val="28"/>
              </w:rPr>
              <w:t>С</w:t>
            </w:r>
            <w:r w:rsidRPr="00E02474">
              <w:rPr>
                <w:rFonts w:ascii="Times New Roman" w:hAnsi="Times New Roman" w:cs="Times New Roman"/>
                <w:b/>
                <w:szCs w:val="28"/>
                <w:vertAlign w:val="subscript"/>
              </w:rPr>
              <w:t>дист</w:t>
            </w:r>
            <w:r w:rsidRPr="00E02474">
              <w:rPr>
                <w:rFonts w:ascii="Times New Roman" w:hAnsi="Times New Roman" w:cs="Times New Roman"/>
                <w:szCs w:val="28"/>
                <w:vertAlign w:val="subscript"/>
              </w:rPr>
              <w:t xml:space="preserve"> </w:t>
            </w:r>
            <w:r w:rsidRPr="00E02474">
              <w:rPr>
                <w:rFonts w:ascii="Times New Roman" w:hAnsi="Times New Roman" w:cs="Times New Roman"/>
                <w:szCs w:val="28"/>
              </w:rPr>
              <w:t>– количество функционирующих дистанционных способов взаимодействия с получателями услуг, информация о которых размещена на официальном сайте организации социальной сферы.</w:t>
            </w:r>
          </w:p>
          <w:p w:rsidR="00E02474" w:rsidRPr="00E02474" w:rsidRDefault="00E02474" w:rsidP="000049A4">
            <w:pPr>
              <w:spacing w:after="0"/>
              <w:ind w:left="426"/>
              <w:jc w:val="both"/>
              <w:rPr>
                <w:rFonts w:ascii="Times New Roman" w:hAnsi="Times New Roman" w:cs="Times New Roman"/>
                <w:szCs w:val="28"/>
              </w:rPr>
            </w:pPr>
            <w:r w:rsidRPr="00E02474">
              <w:rPr>
                <w:rFonts w:ascii="Times New Roman" w:hAnsi="Times New Roman" w:cs="Times New Roman"/>
                <w:szCs w:val="28"/>
              </w:rPr>
              <w:t xml:space="preserve">При наличии и функционировании более трех дистанционных способов взаимодействия с получателями услуг показатель оценки качества принимает значение </w:t>
            </w:r>
            <w:r w:rsidRPr="00E02474">
              <w:rPr>
                <w:rFonts w:ascii="Times New Roman" w:hAnsi="Times New Roman" w:cs="Times New Roman"/>
                <w:szCs w:val="28"/>
              </w:rPr>
              <w:lastRenderedPageBreak/>
              <w:t>100 баллов.</w:t>
            </w:r>
          </w:p>
          <w:p w:rsidR="00E02474" w:rsidRPr="00E02474" w:rsidRDefault="00E02474" w:rsidP="000049A4">
            <w:pPr>
              <w:spacing w:after="0"/>
              <w:ind w:left="426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>Пример расчета значения показателя 1.2.</w:t>
            </w:r>
          </w:p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024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Вариант 1</w:t>
            </w:r>
          </w:p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474">
              <w:rPr>
                <w:rFonts w:ascii="Times New Roman" w:hAnsi="Times New Roman" w:cs="Times New Roman"/>
                <w:sz w:val="28"/>
                <w:szCs w:val="28"/>
              </w:rPr>
              <w:t xml:space="preserve">На сайте организации имеется информация о следующих 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>двух</w:t>
            </w:r>
            <w:r w:rsidRPr="00E02474">
              <w:rPr>
                <w:rFonts w:ascii="Times New Roman" w:hAnsi="Times New Roman" w:cs="Times New Roman"/>
                <w:sz w:val="28"/>
                <w:szCs w:val="28"/>
              </w:rPr>
              <w:t xml:space="preserve"> дистанционных способах взаимодействия и все они </w:t>
            </w:r>
          </w:p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474">
              <w:rPr>
                <w:rFonts w:ascii="Times New Roman" w:hAnsi="Times New Roman" w:cs="Times New Roman"/>
                <w:sz w:val="28"/>
                <w:szCs w:val="28"/>
              </w:rPr>
              <w:t>функционируют:</w:t>
            </w:r>
          </w:p>
          <w:p w:rsidR="00E02474" w:rsidRPr="00E02474" w:rsidRDefault="00E02474" w:rsidP="000049A4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02474">
              <w:rPr>
                <w:rFonts w:ascii="Times New Roman" w:hAnsi="Times New Roman" w:cs="Times New Roman"/>
                <w:sz w:val="28"/>
                <w:szCs w:val="28"/>
              </w:rPr>
              <w:t>1) номере телефона (по указанному номеру отвечает сотрудник организации и предоставляет ответы на вопросы получателя услуг);</w:t>
            </w:r>
          </w:p>
          <w:p w:rsidR="00E02474" w:rsidRPr="00E02474" w:rsidRDefault="00E02474" w:rsidP="000049A4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02474">
              <w:rPr>
                <w:rFonts w:ascii="Times New Roman" w:hAnsi="Times New Roman" w:cs="Times New Roman"/>
                <w:sz w:val="28"/>
                <w:szCs w:val="28"/>
              </w:rPr>
              <w:t>2) техническая возможность выражения мнения гражданина (на сайте организации размещена анкета, ее можно заполнить)</w:t>
            </w:r>
          </w:p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Расчет по варианту 1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(30баллов х 2способа) = 60 баллов</w:t>
            </w:r>
          </w:p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024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Вариант 2</w:t>
            </w:r>
          </w:p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474">
              <w:rPr>
                <w:rFonts w:ascii="Times New Roman" w:hAnsi="Times New Roman" w:cs="Times New Roman"/>
                <w:sz w:val="28"/>
                <w:szCs w:val="28"/>
              </w:rPr>
              <w:t xml:space="preserve">На сайте организации имеется информация о следующих 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>трех</w:t>
            </w:r>
            <w:r w:rsidRPr="00E02474">
              <w:rPr>
                <w:rFonts w:ascii="Times New Roman" w:hAnsi="Times New Roman" w:cs="Times New Roman"/>
                <w:sz w:val="28"/>
                <w:szCs w:val="28"/>
              </w:rPr>
              <w:t xml:space="preserve"> дистанционных способах взаимодействия и все они </w:t>
            </w:r>
          </w:p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474">
              <w:rPr>
                <w:rFonts w:ascii="Times New Roman" w:hAnsi="Times New Roman" w:cs="Times New Roman"/>
                <w:sz w:val="28"/>
                <w:szCs w:val="28"/>
              </w:rPr>
              <w:t>функционируют:</w:t>
            </w:r>
          </w:p>
          <w:p w:rsidR="00E02474" w:rsidRPr="00E02474" w:rsidRDefault="00E02474" w:rsidP="000049A4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02474">
              <w:rPr>
                <w:rFonts w:ascii="Times New Roman" w:hAnsi="Times New Roman" w:cs="Times New Roman"/>
                <w:sz w:val="28"/>
                <w:szCs w:val="28"/>
              </w:rPr>
              <w:t>1) номере телефона (по указанному номеру отвечает сотрудник организации и предоставляет ответы на вопросы получателя услуг);</w:t>
            </w:r>
          </w:p>
          <w:p w:rsidR="00E02474" w:rsidRPr="00E02474" w:rsidRDefault="00E02474" w:rsidP="000049A4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02474">
              <w:rPr>
                <w:rFonts w:ascii="Times New Roman" w:hAnsi="Times New Roman" w:cs="Times New Roman"/>
                <w:sz w:val="28"/>
                <w:szCs w:val="28"/>
              </w:rPr>
              <w:t>2) адресе электронной почты (можно отправить сообщение и получить информацию о его прочтении и ответе);</w:t>
            </w:r>
          </w:p>
          <w:p w:rsidR="00E02474" w:rsidRPr="00E02474" w:rsidRDefault="00E02474" w:rsidP="000049A4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02474">
              <w:rPr>
                <w:rFonts w:ascii="Times New Roman" w:hAnsi="Times New Roman" w:cs="Times New Roman"/>
                <w:sz w:val="28"/>
                <w:szCs w:val="28"/>
              </w:rPr>
              <w:t>3) техническая возможность выражения мнения гражданина (на сайте организации размещена анкета, ее можно заполнить)</w:t>
            </w:r>
          </w:p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Расчет по варианту 2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(30баллов Х 3способа) = 90 баллов</w:t>
            </w:r>
          </w:p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024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Вариант 3</w:t>
            </w:r>
          </w:p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474">
              <w:rPr>
                <w:rFonts w:ascii="Times New Roman" w:hAnsi="Times New Roman" w:cs="Times New Roman"/>
                <w:sz w:val="28"/>
                <w:szCs w:val="28"/>
              </w:rPr>
              <w:t xml:space="preserve">На сайте организации имеется информация о следующих 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>пять</w:t>
            </w:r>
            <w:r w:rsidRPr="00E02474">
              <w:rPr>
                <w:rFonts w:ascii="Times New Roman" w:hAnsi="Times New Roman" w:cs="Times New Roman"/>
                <w:sz w:val="28"/>
                <w:szCs w:val="28"/>
              </w:rPr>
              <w:t xml:space="preserve"> дистанционных способов взаимодействия и все они </w:t>
            </w:r>
          </w:p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474">
              <w:rPr>
                <w:rFonts w:ascii="Times New Roman" w:hAnsi="Times New Roman" w:cs="Times New Roman"/>
                <w:sz w:val="28"/>
                <w:szCs w:val="28"/>
              </w:rPr>
              <w:t>функционируют:</w:t>
            </w:r>
          </w:p>
          <w:p w:rsidR="00E02474" w:rsidRPr="00E02474" w:rsidRDefault="00E02474" w:rsidP="000049A4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02474">
              <w:rPr>
                <w:rFonts w:ascii="Times New Roman" w:hAnsi="Times New Roman" w:cs="Times New Roman"/>
                <w:sz w:val="28"/>
                <w:szCs w:val="28"/>
              </w:rPr>
              <w:t xml:space="preserve">1) номере телефона (по указанному номеру отвечает сотрудник организации и предоставляет ответы на вопросы получателя </w:t>
            </w:r>
            <w:r w:rsidRPr="00E024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услуг);</w:t>
            </w:r>
          </w:p>
          <w:p w:rsidR="00E02474" w:rsidRPr="00E02474" w:rsidRDefault="00E02474" w:rsidP="000049A4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02474">
              <w:rPr>
                <w:rFonts w:ascii="Times New Roman" w:hAnsi="Times New Roman" w:cs="Times New Roman"/>
                <w:sz w:val="28"/>
                <w:szCs w:val="28"/>
              </w:rPr>
              <w:t>2) адресе электронной почты (можно отправить сообщение и получить информацию о его прочтении и ответе);</w:t>
            </w: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3) электронных сервисов (для подачи электронного обращения (жалобы, предложения), получения консультации по оказываемым услугам и иных);</w:t>
            </w: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4) раздела официального сайта «Часто задаваемые вопросы»;</w:t>
            </w:r>
          </w:p>
          <w:p w:rsidR="00E02474" w:rsidRPr="00E02474" w:rsidRDefault="00E02474" w:rsidP="000049A4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02474">
              <w:rPr>
                <w:rFonts w:ascii="Times New Roman" w:hAnsi="Times New Roman" w:cs="Times New Roman"/>
                <w:sz w:val="28"/>
                <w:szCs w:val="28"/>
              </w:rPr>
              <w:t>5) техническая возможность выражения мнения гражданина (на сайте организации размещена анкета, ее можно заполнить);</w:t>
            </w:r>
          </w:p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Расчет по варианту 3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100 баллов </w:t>
            </w:r>
            <w:r w:rsidRPr="00E02474">
              <w:rPr>
                <w:rFonts w:ascii="Times New Roman" w:hAnsi="Times New Roman" w:cs="Times New Roman"/>
                <w:sz w:val="28"/>
                <w:szCs w:val="28"/>
              </w:rPr>
              <w:t>(так как в наличии более трех способов дистанционного взаимодействия)</w:t>
            </w:r>
          </w:p>
          <w:p w:rsidR="00E02474" w:rsidRPr="00E02474" w:rsidRDefault="00E02474" w:rsidP="000049A4">
            <w:pPr>
              <w:spacing w:after="0"/>
              <w:ind w:left="426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02474" w:rsidRPr="00E02474" w:rsidTr="00311FA0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  <w:lang w:eastAsia="ru-RU"/>
              </w:rPr>
              <w:lastRenderedPageBreak/>
              <w:t>№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  <w:lang w:eastAsia="ru-RU"/>
              </w:rPr>
              <w:t>Показатели оценки качества</w:t>
            </w: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ind w:left="-108" w:right="-13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E02474">
              <w:rPr>
                <w:rFonts w:ascii="Times New Roman" w:hAnsi="Times New Roman" w:cs="Times New Roman"/>
                <w:lang w:eastAsia="ru-RU"/>
              </w:rPr>
              <w:t>Значи-мость</w:t>
            </w:r>
            <w:proofErr w:type="gramEnd"/>
            <w:r w:rsidRPr="00E02474">
              <w:rPr>
                <w:rFonts w:ascii="Times New Roman" w:hAnsi="Times New Roman" w:cs="Times New Roman"/>
                <w:lang w:eastAsia="ru-RU"/>
              </w:rPr>
              <w:t xml:space="preserve"> пока-зателей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  <w:lang w:eastAsia="ru-RU"/>
              </w:rPr>
              <w:t>Параметры показателя оценки качества, подлежащие оценке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  <w:lang w:eastAsia="ru-RU"/>
              </w:rPr>
              <w:t>Индикаторы параметров показателей оценки качества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  <w:lang w:eastAsia="ru-RU"/>
              </w:rPr>
              <w:t>Значение параметров в баллах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ind w:left="-107" w:right="-113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E02474">
              <w:rPr>
                <w:rFonts w:ascii="Times New Roman" w:hAnsi="Times New Roman" w:cs="Times New Roman"/>
                <w:lang w:eastAsia="ru-RU"/>
              </w:rPr>
              <w:t>Макси-мальное</w:t>
            </w:r>
            <w:proofErr w:type="gramEnd"/>
            <w:r w:rsidRPr="00E02474">
              <w:rPr>
                <w:rFonts w:ascii="Times New Roman" w:hAnsi="Times New Roman" w:cs="Times New Roman"/>
                <w:lang w:eastAsia="ru-RU"/>
              </w:rPr>
              <w:t xml:space="preserve"> значение показателей </w:t>
            </w: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ind w:left="-107" w:right="-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  <w:lang w:eastAsia="ru-RU"/>
              </w:rPr>
              <w:t>в баллах</w:t>
            </w:r>
          </w:p>
        </w:tc>
      </w:tr>
      <w:tr w:rsidR="00E02474" w:rsidRPr="00E02474" w:rsidTr="00311FA0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  <w:lang w:eastAsia="ru-RU"/>
              </w:rPr>
              <w:t>1.3.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highlight w:val="green"/>
                <w:lang w:eastAsia="ru-RU"/>
              </w:rPr>
            </w:pPr>
            <w:r w:rsidRPr="00E02474">
              <w:rPr>
                <w:rFonts w:ascii="Times New Roman" w:hAnsi="Times New Roman" w:cs="Times New Roman"/>
                <w:lang w:eastAsia="ru-RU"/>
              </w:rPr>
              <w:t xml:space="preserve"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</w:t>
            </w:r>
            <w:r w:rsidRPr="00E024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(П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>откр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>уд</w:t>
            </w:r>
            <w:r w:rsidRPr="00E02474">
              <w:rPr>
                <w:rFonts w:ascii="Times New Roman" w:hAnsi="Times New Roman" w:cs="Times New Roman"/>
                <w:b/>
                <w:lang w:eastAsia="ru-RU"/>
              </w:rPr>
              <w:t>)</w:t>
            </w:r>
            <w:r w:rsidRPr="00E02474">
              <w:rPr>
                <w:rFonts w:ascii="Times New Roman" w:hAnsi="Times New Roman" w:cs="Times New Roman"/>
                <w:lang w:eastAsia="ru-RU"/>
              </w:rPr>
              <w:t xml:space="preserve"> (в % от общего числа опрошенных получателей услуг </w:t>
            </w:r>
            <w:r w:rsidRPr="00E02474">
              <w:rPr>
                <w:rFonts w:ascii="Times New Roman" w:hAnsi="Times New Roman" w:cs="Times New Roman"/>
                <w:b/>
                <w:lang w:eastAsia="ru-RU"/>
              </w:rPr>
              <w:t>(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Ч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>общ</w:t>
            </w:r>
            <w:r w:rsidRPr="00E02474">
              <w:rPr>
                <w:rFonts w:ascii="Times New Roman" w:hAnsi="Times New Roman" w:cs="Times New Roman"/>
                <w:b/>
                <w:lang w:eastAsia="ru-RU"/>
              </w:rPr>
              <w:t>)</w:t>
            </w:r>
            <w:r w:rsidRPr="00E02474">
              <w:rPr>
                <w:rFonts w:ascii="Times New Roman" w:hAnsi="Times New Roman" w:cs="Times New Roman"/>
                <w:lang w:eastAsia="ru-RU"/>
              </w:rPr>
              <w:t>).</w:t>
            </w:r>
            <w:r w:rsidRPr="00E02474">
              <w:rPr>
                <w:rFonts w:ascii="Times New Roman" w:hAnsi="Times New Roman" w:cs="Times New Roman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  <w:lang w:eastAsia="ru-RU"/>
              </w:rPr>
              <w:t>0,4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  <w:lang w:eastAsia="ru-RU"/>
              </w:rPr>
              <w:t>1.3.1.Удовлетворенность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E02474">
              <w:rPr>
                <w:rFonts w:ascii="Times New Roman" w:hAnsi="Times New Roman" w:cs="Times New Roman"/>
                <w:lang w:eastAsia="ru-RU"/>
              </w:rPr>
              <w:t xml:space="preserve">число получателей услуг, удовлетворенных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 по отношению к числу опрошенных  получателей услуг, ответивших на соответствующий вопрос анкеты </w:t>
            </w:r>
            <w:r w:rsidRPr="00E02474">
              <w:rPr>
                <w:rFonts w:ascii="Times New Roman" w:hAnsi="Times New Roman" w:cs="Times New Roman"/>
                <w:b/>
                <w:lang w:eastAsia="ru-RU"/>
              </w:rPr>
              <w:t>(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>стенд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  <w:lang w:eastAsia="ru-RU"/>
              </w:rPr>
              <w:t>0-100 баллов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  <w:lang w:eastAsia="ru-RU"/>
              </w:rPr>
              <w:t>100 баллов</w:t>
            </w: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lang w:eastAsia="ru-RU"/>
              </w:rPr>
              <w:t>Для расчета  формула (1.3)</w:t>
            </w:r>
          </w:p>
        </w:tc>
      </w:tr>
      <w:tr w:rsidR="00E02474" w:rsidRPr="00E02474" w:rsidTr="00311FA0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  <w:lang w:eastAsia="ru-RU"/>
              </w:rPr>
              <w:t>1.3.2. Удовлетворенность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в сети «Интернет»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E02474">
              <w:rPr>
                <w:rFonts w:ascii="Times New Roman" w:hAnsi="Times New Roman" w:cs="Times New Roman"/>
                <w:lang w:eastAsia="ru-RU"/>
              </w:rPr>
              <w:t xml:space="preserve">число получателей услуг, удовлетворенных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по отношению к  числу опрошенных  получателей услуг, ответивших на соответствующий вопрос анкеты </w:t>
            </w:r>
            <w:r w:rsidRPr="00E02474">
              <w:rPr>
                <w:rFonts w:ascii="Times New Roman" w:hAnsi="Times New Roman" w:cs="Times New Roman"/>
                <w:b/>
                <w:lang w:eastAsia="ru-RU"/>
              </w:rPr>
              <w:t>(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>сайт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  <w:lang w:eastAsia="ru-RU"/>
              </w:rPr>
              <w:t>0-100 баллов</w:t>
            </w: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E02474" w:rsidRPr="00E02474" w:rsidRDefault="00E02474" w:rsidP="000049A4">
      <w:pPr>
        <w:widowControl w:val="0"/>
        <w:tabs>
          <w:tab w:val="left" w:pos="534"/>
          <w:tab w:val="left" w:pos="3936"/>
          <w:tab w:val="left" w:pos="4868"/>
          <w:tab w:val="left" w:pos="8553"/>
          <w:tab w:val="left" w:pos="13231"/>
          <w:tab w:val="left" w:pos="1464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lang w:eastAsia="ru-RU"/>
        </w:rPr>
      </w:pPr>
    </w:p>
    <w:tbl>
      <w:tblPr>
        <w:tblpPr w:leftFromText="180" w:rightFromText="180" w:vertAnchor="text" w:tblpX="-494" w:tblpY="1"/>
        <w:tblOverlap w:val="never"/>
        <w:tblW w:w="16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932"/>
        <w:gridCol w:w="9781"/>
        <w:gridCol w:w="1363"/>
      </w:tblGrid>
      <w:tr w:rsidR="00E02474" w:rsidRPr="00E02474" w:rsidTr="00311FA0">
        <w:trPr>
          <w:trHeight w:val="20"/>
        </w:trPr>
        <w:tc>
          <w:tcPr>
            <w:tcW w:w="1601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706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1734"/>
              <w:gridCol w:w="1199"/>
              <w:gridCol w:w="2709"/>
            </w:tblGrid>
            <w:tr w:rsidR="00E02474" w:rsidRPr="00E02474" w:rsidTr="00311FA0">
              <w:trPr>
                <w:jc w:val="center"/>
              </w:trPr>
              <w:tc>
                <w:tcPr>
                  <w:tcW w:w="1418" w:type="dxa"/>
                  <w:vMerge w:val="restart"/>
                  <w:vAlign w:val="center"/>
                </w:tcPr>
                <w:p w:rsidR="00E02474" w:rsidRPr="00E02474" w:rsidRDefault="00E02474" w:rsidP="000049A4">
                  <w:pPr>
                    <w:framePr w:hSpace="180" w:wrap="around" w:vAnchor="text" w:hAnchor="text" w:x="-494" w:y="1"/>
                    <w:spacing w:after="0"/>
                    <w:ind w:right="-46"/>
                    <w:suppressOverlap/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0247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П</w:t>
                  </w:r>
                  <w:r w:rsidRPr="00E02474">
                    <w:rPr>
                      <w:rFonts w:ascii="Times New Roman" w:hAnsi="Times New Roman" w:cs="Times New Roman"/>
                      <w:b/>
                      <w:sz w:val="28"/>
                      <w:szCs w:val="28"/>
                      <w:vertAlign w:val="superscript"/>
                    </w:rPr>
                    <w:t>откр</w:t>
                  </w:r>
                  <w:r w:rsidRPr="00E02474">
                    <w:rPr>
                      <w:rFonts w:ascii="Times New Roman" w:hAnsi="Times New Roman" w:cs="Times New Roman"/>
                      <w:b/>
                      <w:sz w:val="28"/>
                      <w:szCs w:val="28"/>
                      <w:vertAlign w:val="subscript"/>
                    </w:rPr>
                    <w:t>уд</w:t>
                  </w:r>
                  <w:r w:rsidRPr="00E0247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= (</w:t>
                  </w:r>
                </w:p>
              </w:tc>
              <w:tc>
                <w:tcPr>
                  <w:tcW w:w="1734" w:type="dxa"/>
                  <w:tcBorders>
                    <w:bottom w:val="single" w:sz="4" w:space="0" w:color="auto"/>
                  </w:tcBorders>
                </w:tcPr>
                <w:p w:rsidR="00E02474" w:rsidRPr="00E02474" w:rsidRDefault="00E02474" w:rsidP="000049A4">
                  <w:pPr>
                    <w:framePr w:hSpace="180" w:wrap="around" w:vAnchor="text" w:hAnchor="text" w:x="-494" w:y="1"/>
                    <w:spacing w:after="0"/>
                    <w:ind w:left="-108" w:right="-108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  <w:r w:rsidRPr="00E0247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</w:t>
                  </w:r>
                  <w:r w:rsidRPr="00E02474">
                    <w:rPr>
                      <w:rFonts w:ascii="Times New Roman" w:hAnsi="Times New Roman" w:cs="Times New Roman"/>
                      <w:b/>
                      <w:sz w:val="28"/>
                      <w:szCs w:val="28"/>
                      <w:vertAlign w:val="subscript"/>
                    </w:rPr>
                    <w:t xml:space="preserve">стенд </w:t>
                  </w:r>
                  <w:r w:rsidRPr="00E0247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+</w:t>
                  </w:r>
                  <w:r w:rsidRPr="00E02474">
                    <w:rPr>
                      <w:rFonts w:ascii="Times New Roman" w:hAnsi="Times New Roman" w:cs="Times New Roman"/>
                      <w:b/>
                      <w:sz w:val="28"/>
                      <w:szCs w:val="28"/>
                      <w:vertAlign w:val="subscript"/>
                    </w:rPr>
                    <w:t xml:space="preserve"> </w:t>
                  </w:r>
                  <w:r w:rsidRPr="00E0247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</w:t>
                  </w:r>
                  <w:r w:rsidRPr="00E02474">
                    <w:rPr>
                      <w:rFonts w:ascii="Times New Roman" w:hAnsi="Times New Roman" w:cs="Times New Roman"/>
                      <w:b/>
                      <w:sz w:val="28"/>
                      <w:szCs w:val="28"/>
                      <w:vertAlign w:val="subscript"/>
                    </w:rPr>
                    <w:t>сайт</w:t>
                  </w:r>
                </w:p>
              </w:tc>
              <w:tc>
                <w:tcPr>
                  <w:tcW w:w="1199" w:type="dxa"/>
                  <w:vMerge w:val="restart"/>
                  <w:vAlign w:val="center"/>
                </w:tcPr>
                <w:p w:rsidR="00E02474" w:rsidRPr="00E02474" w:rsidRDefault="00E02474" w:rsidP="000049A4">
                  <w:pPr>
                    <w:framePr w:hSpace="180" w:wrap="around" w:vAnchor="text" w:hAnchor="text" w:x="-494" w:y="1"/>
                    <w:spacing w:after="0"/>
                    <w:ind w:left="-108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0247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)×100,</w:t>
                  </w:r>
                </w:p>
              </w:tc>
              <w:tc>
                <w:tcPr>
                  <w:tcW w:w="2709" w:type="dxa"/>
                  <w:vMerge w:val="restart"/>
                  <w:vAlign w:val="center"/>
                </w:tcPr>
                <w:p w:rsidR="00E02474" w:rsidRPr="00E02474" w:rsidRDefault="00E02474" w:rsidP="000049A4">
                  <w:pPr>
                    <w:framePr w:hSpace="180" w:wrap="around" w:vAnchor="text" w:hAnchor="text" w:x="-494" w:y="1"/>
                    <w:spacing w:after="0"/>
                    <w:ind w:left="-108"/>
                    <w:suppressOverlap/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0247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(1.3)</w:t>
                  </w:r>
                </w:p>
              </w:tc>
            </w:tr>
            <w:tr w:rsidR="00E02474" w:rsidRPr="00E02474" w:rsidTr="00311FA0">
              <w:trPr>
                <w:jc w:val="center"/>
              </w:trPr>
              <w:tc>
                <w:tcPr>
                  <w:tcW w:w="1418" w:type="dxa"/>
                  <w:vMerge/>
                </w:tcPr>
                <w:p w:rsidR="00E02474" w:rsidRPr="00E02474" w:rsidRDefault="00E02474" w:rsidP="000049A4">
                  <w:pPr>
                    <w:framePr w:hSpace="180" w:wrap="around" w:vAnchor="text" w:hAnchor="text" w:x="-494" w:y="1"/>
                    <w:spacing w:after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</w:tcBorders>
                </w:tcPr>
                <w:p w:rsidR="00E02474" w:rsidRPr="00E02474" w:rsidRDefault="00E02474" w:rsidP="000049A4">
                  <w:pPr>
                    <w:framePr w:hSpace="180" w:wrap="around" w:vAnchor="text" w:hAnchor="text" w:x="-494" w:y="1"/>
                    <w:spacing w:after="0"/>
                    <w:ind w:left="186" w:hanging="186"/>
                    <w:suppressOverlap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E024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2×</w:t>
                  </w:r>
                  <w:r w:rsidRPr="00E0247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</w:t>
                  </w:r>
                  <w:r w:rsidRPr="00E02474">
                    <w:rPr>
                      <w:rFonts w:ascii="Times New Roman" w:hAnsi="Times New Roman" w:cs="Times New Roman"/>
                      <w:b/>
                      <w:sz w:val="28"/>
                      <w:szCs w:val="28"/>
                      <w:vertAlign w:val="subscript"/>
                    </w:rPr>
                    <w:t>общ</w:t>
                  </w:r>
                </w:p>
              </w:tc>
              <w:tc>
                <w:tcPr>
                  <w:tcW w:w="1199" w:type="dxa"/>
                  <w:vMerge/>
                </w:tcPr>
                <w:p w:rsidR="00E02474" w:rsidRPr="00E02474" w:rsidRDefault="00E02474" w:rsidP="000049A4">
                  <w:pPr>
                    <w:framePr w:hSpace="180" w:wrap="around" w:vAnchor="text" w:hAnchor="text" w:x="-494" w:y="1"/>
                    <w:spacing w:after="0"/>
                    <w:suppressOverlap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2709" w:type="dxa"/>
                  <w:vMerge/>
                </w:tcPr>
                <w:p w:rsidR="00E02474" w:rsidRPr="00E02474" w:rsidRDefault="00E02474" w:rsidP="000049A4">
                  <w:pPr>
                    <w:framePr w:hSpace="180" w:wrap="around" w:vAnchor="text" w:hAnchor="text" w:x="-494" w:y="1"/>
                    <w:spacing w:after="0"/>
                    <w:suppressOverlap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</w:tr>
          </w:tbl>
          <w:p w:rsidR="00E02474" w:rsidRPr="00E02474" w:rsidRDefault="00E02474" w:rsidP="000049A4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E02474" w:rsidRPr="00E02474" w:rsidRDefault="00E02474" w:rsidP="000049A4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Cs w:val="28"/>
              </w:rPr>
            </w:pPr>
            <w:r w:rsidRPr="00E02474">
              <w:rPr>
                <w:rFonts w:ascii="Times New Roman" w:hAnsi="Times New Roman" w:cs="Times New Roman"/>
                <w:szCs w:val="28"/>
              </w:rPr>
              <w:t>где:</w:t>
            </w:r>
          </w:p>
          <w:p w:rsidR="00E02474" w:rsidRPr="00E02474" w:rsidRDefault="00E02474" w:rsidP="000049A4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 w:rsidRPr="00E02474">
              <w:rPr>
                <w:rFonts w:ascii="Times New Roman" w:hAnsi="Times New Roman" w:cs="Times New Roman"/>
                <w:b/>
                <w:szCs w:val="28"/>
              </w:rPr>
              <w:t>У</w:t>
            </w:r>
            <w:r w:rsidRPr="00E02474">
              <w:rPr>
                <w:rFonts w:ascii="Times New Roman" w:hAnsi="Times New Roman" w:cs="Times New Roman"/>
                <w:b/>
                <w:szCs w:val="28"/>
                <w:vertAlign w:val="subscript"/>
              </w:rPr>
              <w:t>стенд</w:t>
            </w:r>
            <w:r w:rsidRPr="00E02474">
              <w:rPr>
                <w:rFonts w:ascii="Times New Roman" w:hAnsi="Times New Roman" w:cs="Times New Roman"/>
                <w:szCs w:val="28"/>
              </w:rPr>
              <w:t xml:space="preserve"> - число получателей услуг, удовлетворенных открытостью, полнотой и доступностью информации, размещенной на информационных стендах в помещении организации социальной сферы;</w:t>
            </w:r>
          </w:p>
          <w:p w:rsidR="00E02474" w:rsidRPr="00E02474" w:rsidRDefault="00E02474" w:rsidP="000049A4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 w:rsidRPr="00E02474">
              <w:rPr>
                <w:rFonts w:ascii="Times New Roman" w:hAnsi="Times New Roman" w:cs="Times New Roman"/>
                <w:b/>
                <w:szCs w:val="28"/>
              </w:rPr>
              <w:t>У</w:t>
            </w:r>
            <w:r w:rsidRPr="00E02474">
              <w:rPr>
                <w:rFonts w:ascii="Times New Roman" w:hAnsi="Times New Roman" w:cs="Times New Roman"/>
                <w:b/>
                <w:szCs w:val="28"/>
                <w:vertAlign w:val="subscript"/>
              </w:rPr>
              <w:t>сайт</w:t>
            </w:r>
            <w:r w:rsidRPr="00E02474">
              <w:rPr>
                <w:rFonts w:ascii="Times New Roman" w:hAnsi="Times New Roman" w:cs="Times New Roman"/>
                <w:szCs w:val="28"/>
              </w:rPr>
              <w:t xml:space="preserve"> - число получателей услуг, удовлетворенных открытостью, полнотой и доступностью информации, размещенной на официальном сайте организации;</w:t>
            </w:r>
          </w:p>
          <w:p w:rsidR="00E02474" w:rsidRPr="00E02474" w:rsidRDefault="00E02474" w:rsidP="000049A4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 w:rsidRPr="00E02474">
              <w:rPr>
                <w:rFonts w:ascii="Times New Roman" w:hAnsi="Times New Roman" w:cs="Times New Roman"/>
                <w:szCs w:val="28"/>
              </w:rPr>
              <w:t>Ч</w:t>
            </w:r>
            <w:r w:rsidRPr="00E02474">
              <w:rPr>
                <w:rFonts w:ascii="Times New Roman" w:hAnsi="Times New Roman" w:cs="Times New Roman"/>
                <w:b/>
                <w:szCs w:val="28"/>
                <w:vertAlign w:val="subscript"/>
              </w:rPr>
              <w:t>общ</w:t>
            </w:r>
            <w:r w:rsidRPr="00E02474">
              <w:rPr>
                <w:rFonts w:ascii="Times New Roman" w:hAnsi="Times New Roman" w:cs="Times New Roman"/>
                <w:szCs w:val="28"/>
              </w:rPr>
              <w:t xml:space="preserve"> - общее число опрошенных получателей услуг.</w:t>
            </w:r>
          </w:p>
          <w:p w:rsidR="00E02474" w:rsidRPr="00E02474" w:rsidRDefault="00E02474" w:rsidP="000049A4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E02474" w:rsidRPr="00E02474" w:rsidRDefault="00E02474" w:rsidP="000049A4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>Пример расчета значения показателя 1.3.</w:t>
            </w:r>
          </w:p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024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Вариант 1.</w:t>
            </w:r>
          </w:p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474">
              <w:rPr>
                <w:rFonts w:ascii="Times New Roman" w:hAnsi="Times New Roman" w:cs="Times New Roman"/>
                <w:sz w:val="28"/>
                <w:szCs w:val="28"/>
              </w:rPr>
              <w:t xml:space="preserve">Число опрошенных граждан, ответивших на вопрос 2 Анкеты (см. Рекомендуемый образец Анкеты в приказе Минтруда России от  30 октября 2018 г. № 675н) –  450 чел. </w:t>
            </w:r>
          </w:p>
          <w:p w:rsidR="00E02474" w:rsidRPr="00E02474" w:rsidRDefault="00E02474" w:rsidP="00004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474">
              <w:rPr>
                <w:rFonts w:ascii="Times New Roman" w:hAnsi="Times New Roman" w:cs="Times New Roman"/>
                <w:sz w:val="28"/>
                <w:szCs w:val="28"/>
              </w:rPr>
              <w:t>Из них число получателей услуг, удовлетворенных открытостью, полнотой и доступностью информации, размещенной на информационных стендах в помещении организации –  200 чел.</w:t>
            </w:r>
          </w:p>
          <w:p w:rsidR="00E02474" w:rsidRPr="00E02474" w:rsidRDefault="00E02474" w:rsidP="000049A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474">
              <w:rPr>
                <w:rFonts w:ascii="Times New Roman" w:hAnsi="Times New Roman" w:cs="Times New Roman"/>
                <w:sz w:val="28"/>
                <w:szCs w:val="28"/>
              </w:rPr>
              <w:t>Число опрошенных граждан, ответивших на вопрос 4 Анкеты (см. Рекомендуемый образец Анкеты в приказе Минтруда России от  30 октября 2018 г. № 675н) –  450 чел.</w:t>
            </w:r>
          </w:p>
          <w:p w:rsidR="00E02474" w:rsidRPr="00E02474" w:rsidRDefault="00E02474" w:rsidP="00004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474">
              <w:rPr>
                <w:rFonts w:ascii="Times New Roman" w:hAnsi="Times New Roman" w:cs="Times New Roman"/>
                <w:sz w:val="28"/>
                <w:szCs w:val="28"/>
              </w:rPr>
              <w:t>Из них число получателей услуг, удовлетворенных открытостью, полнотой и доступностью информации, размещенной на официальном сайте организации 330 чел.;</w:t>
            </w:r>
          </w:p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trike/>
                <w:sz w:val="28"/>
                <w:szCs w:val="28"/>
                <w:highlight w:val="yellow"/>
              </w:rPr>
            </w:pP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Расчет по варианту 1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(200+330)</w:t>
            </w:r>
            <w:proofErr w:type="gramStart"/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 х 450) х100 =  530 : 900 х 100 = 0,5889  х 100=58,9 = 59 баллов </w:t>
            </w:r>
          </w:p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474">
              <w:rPr>
                <w:rFonts w:ascii="Times New Roman" w:hAnsi="Times New Roman" w:cs="Times New Roman"/>
                <w:sz w:val="28"/>
                <w:szCs w:val="28"/>
              </w:rPr>
              <w:t>Здесь и далее: Исходя из опыта прошлых лет итоговые результаты организаций отличаются сотыми долями, поэтому округление производится до сотых единиц, с учетом округления в большую сторону если тысячная больше 5, и в меньшую, если тысячная равна 5 или меньше.</w:t>
            </w:r>
          </w:p>
          <w:p w:rsidR="00E02474" w:rsidRPr="00E02474" w:rsidRDefault="00E02474" w:rsidP="00004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024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Вариант 2 </w:t>
            </w:r>
          </w:p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474">
              <w:rPr>
                <w:rFonts w:ascii="Times New Roman" w:hAnsi="Times New Roman" w:cs="Times New Roman"/>
                <w:sz w:val="28"/>
                <w:szCs w:val="28"/>
              </w:rPr>
              <w:t xml:space="preserve">Число опрошенных граждан, ответивших на вопрос 2 Анкеты (см. Рекомендуемый образец Анкеты в приказе Минтруда России от  </w:t>
            </w:r>
            <w:r w:rsidRPr="00E024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30 октября 2018 г. № 675н) –  450 чел. </w:t>
            </w:r>
          </w:p>
          <w:p w:rsidR="00E02474" w:rsidRPr="00E02474" w:rsidRDefault="00E02474" w:rsidP="000049A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2474">
              <w:rPr>
                <w:rFonts w:ascii="Times New Roman" w:hAnsi="Times New Roman" w:cs="Times New Roman"/>
                <w:sz w:val="28"/>
                <w:szCs w:val="28"/>
              </w:rPr>
              <w:t>Из них число получателей услуг, удовлетворенных открытостью, полнотой и доступностью информации, размещенной на информационных стендах в помещении организации –  170 чел.</w:t>
            </w:r>
          </w:p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474">
              <w:rPr>
                <w:rFonts w:ascii="Times New Roman" w:hAnsi="Times New Roman" w:cs="Times New Roman"/>
                <w:sz w:val="28"/>
                <w:szCs w:val="28"/>
              </w:rPr>
              <w:t>Число опрошенных граждан, ответивших на вопрос 4 Анкеты (см. Рекомендуемый образец Анкеты в приказе Минтруда России от  30 октября 2018 г. № 675н) –  560 чел.</w:t>
            </w:r>
          </w:p>
          <w:p w:rsidR="00E02474" w:rsidRPr="00E02474" w:rsidRDefault="00E02474" w:rsidP="000049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474">
              <w:rPr>
                <w:rFonts w:ascii="Times New Roman" w:hAnsi="Times New Roman" w:cs="Times New Roman"/>
                <w:sz w:val="28"/>
                <w:szCs w:val="28"/>
              </w:rPr>
              <w:t>Из них число получателей услуг, удовлетворенных открытостью, полнотой и доступностью информации, размещенной на официальном сайте организации 320 чел.;</w:t>
            </w:r>
          </w:p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Расчет по варианту 2 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(170+ 320)</w:t>
            </w:r>
            <w:proofErr w:type="gramStart"/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(450+560) х 100 =  (490 : 1010) х 100 = 0,4851 х 100= 48,51 = 48 баллов</w:t>
            </w:r>
          </w:p>
          <w:p w:rsidR="00E02474" w:rsidRPr="00E02474" w:rsidRDefault="00E02474" w:rsidP="000049A4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E02474" w:rsidRPr="00E02474" w:rsidRDefault="00E02474" w:rsidP="000049A4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02474" w:rsidRPr="00E02474" w:rsidTr="00311FA0">
        <w:trPr>
          <w:trHeight w:val="20"/>
        </w:trPr>
        <w:tc>
          <w:tcPr>
            <w:tcW w:w="3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24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Итого по критерию 1 «О</w:t>
            </w:r>
            <w:r w:rsidRPr="00E024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ткрытость и доступность информации об организации социальной сферы» (К</w:t>
            </w:r>
            <w:r w:rsidRPr="00E024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</w:t>
            </w:r>
            <w:r w:rsidRPr="00E024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ind w:firstLine="170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Start"/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</w:t>
            </w:r>
            <w:proofErr w:type="gramEnd"/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>=(0,3×П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инф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+ 0,3×П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дист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+ 0,4× П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откр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уд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  <w:p w:rsidR="00E02474" w:rsidRPr="00E02474" w:rsidRDefault="00E02474" w:rsidP="000049A4">
            <w:pPr>
              <w:spacing w:after="0"/>
              <w:ind w:firstLine="170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2474" w:rsidRPr="00E02474" w:rsidRDefault="00E02474" w:rsidP="000049A4">
            <w:pPr>
              <w:spacing w:after="0"/>
              <w:ind w:firstLine="17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474">
              <w:rPr>
                <w:rFonts w:ascii="Times New Roman" w:hAnsi="Times New Roman" w:cs="Times New Roman"/>
                <w:sz w:val="28"/>
                <w:szCs w:val="28"/>
              </w:rPr>
              <w:t>Рассчитывается с учетом значимость каждого показателя, характеризующего данный критерий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  <w:lang w:eastAsia="ru-RU"/>
              </w:rPr>
              <w:t>100 баллов</w:t>
            </w:r>
          </w:p>
        </w:tc>
      </w:tr>
      <w:tr w:rsidR="00E02474" w:rsidRPr="00E02474" w:rsidTr="00311FA0">
        <w:trPr>
          <w:trHeight w:val="20"/>
        </w:trPr>
        <w:tc>
          <w:tcPr>
            <w:tcW w:w="160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Пример расчета значения критерия 1 </w:t>
            </w:r>
            <w:r w:rsidRPr="00E02474">
              <w:rPr>
                <w:rFonts w:ascii="Times New Roman" w:hAnsi="Times New Roman" w:cs="Times New Roman"/>
                <w:sz w:val="28"/>
                <w:szCs w:val="28"/>
              </w:rPr>
              <w:t>(по значениям показателей в варианте 1)</w:t>
            </w:r>
          </w:p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(0,3 х 50) + (0,3 х 60) + (0,4 х 59)= 15 + 18 + 23,6 = 56,6 = 57 баллов </w:t>
            </w: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E02474" w:rsidRPr="00E02474" w:rsidRDefault="00E02474" w:rsidP="000049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2474" w:rsidRPr="00E02474" w:rsidRDefault="00E02474" w:rsidP="000049A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E02474">
        <w:rPr>
          <w:rFonts w:ascii="Times New Roman" w:hAnsi="Times New Roman" w:cs="Times New Roman"/>
          <w:sz w:val="28"/>
          <w:szCs w:val="28"/>
        </w:rPr>
        <w:br w:type="page"/>
      </w:r>
      <w:r w:rsidRPr="00E02474">
        <w:rPr>
          <w:rFonts w:ascii="Times New Roman" w:hAnsi="Times New Roman" w:cs="Times New Roman"/>
          <w:b/>
          <w:color w:val="000000"/>
        </w:rPr>
        <w:lastRenderedPageBreak/>
        <w:t xml:space="preserve">Показатели, характеризующие </w:t>
      </w:r>
    </w:p>
    <w:p w:rsidR="00E02474" w:rsidRPr="00E02474" w:rsidRDefault="00E02474" w:rsidP="000049A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E02474">
        <w:rPr>
          <w:rFonts w:ascii="Times New Roman" w:hAnsi="Times New Roman" w:cs="Times New Roman"/>
          <w:b/>
          <w:color w:val="000000"/>
        </w:rPr>
        <w:t xml:space="preserve">КОМФОРТНОСТЬ УСЛОВИЙ ПРЕДОСТАВЛЕНИЯ УСЛУГ, </w:t>
      </w:r>
    </w:p>
    <w:p w:rsidR="00E02474" w:rsidRPr="00E02474" w:rsidRDefault="00E02474" w:rsidP="000049A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E02474">
        <w:rPr>
          <w:rFonts w:ascii="Times New Roman" w:hAnsi="Times New Roman" w:cs="Times New Roman"/>
          <w:b/>
          <w:color w:val="000000"/>
        </w:rPr>
        <w:t>В ТОМ ЧИСЛЕ ВРЕМЯ ОЖИДАНИЯ ПРЕДОСТАВЛЕНИЯ УСЛУГ</w:t>
      </w:r>
    </w:p>
    <w:p w:rsidR="00E02474" w:rsidRPr="00E02474" w:rsidRDefault="00E02474" w:rsidP="000049A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</w:rPr>
      </w:pPr>
      <w:r w:rsidRPr="00E02474">
        <w:rPr>
          <w:rFonts w:ascii="Times New Roman" w:hAnsi="Times New Roman" w:cs="Times New Roman"/>
          <w:color w:val="000000"/>
        </w:rPr>
        <w:t>(для оценки организаций в сфере охраны здоровья, медико-социальной экспертизы и социального обслуживания)</w:t>
      </w:r>
    </w:p>
    <w:p w:rsidR="00E02474" w:rsidRPr="00E02474" w:rsidRDefault="00E02474" w:rsidP="000049A4">
      <w:pP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text" w:tblpXSpec="center" w:tblpY="1"/>
        <w:tblOverlap w:val="never"/>
        <w:tblW w:w="16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402"/>
        <w:gridCol w:w="946"/>
        <w:gridCol w:w="3685"/>
        <w:gridCol w:w="4678"/>
        <w:gridCol w:w="1418"/>
        <w:gridCol w:w="1363"/>
      </w:tblGrid>
      <w:tr w:rsidR="00E02474" w:rsidRPr="00E02474" w:rsidTr="00311FA0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E02474">
              <w:rPr>
                <w:rFonts w:ascii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E02474">
              <w:rPr>
                <w:rFonts w:ascii="Times New Roman" w:hAnsi="Times New Roman" w:cs="Times New Roman"/>
                <w:b/>
                <w:lang w:eastAsia="ru-RU"/>
              </w:rPr>
              <w:t>Показатели оценки качества</w:t>
            </w: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ind w:left="-108" w:right="-1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proofErr w:type="gramStart"/>
            <w:r w:rsidRPr="00E02474">
              <w:rPr>
                <w:rFonts w:ascii="Times New Roman" w:hAnsi="Times New Roman" w:cs="Times New Roman"/>
                <w:b/>
                <w:lang w:eastAsia="ru-RU"/>
              </w:rPr>
              <w:t>Значи-мость</w:t>
            </w:r>
            <w:proofErr w:type="gramEnd"/>
            <w:r w:rsidRPr="00E02474">
              <w:rPr>
                <w:rFonts w:ascii="Times New Roman" w:hAnsi="Times New Roman" w:cs="Times New Roman"/>
                <w:b/>
                <w:lang w:eastAsia="ru-RU"/>
              </w:rPr>
              <w:t xml:space="preserve"> пока-зателей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E02474">
              <w:rPr>
                <w:rFonts w:ascii="Times New Roman" w:hAnsi="Times New Roman" w:cs="Times New Roman"/>
                <w:b/>
                <w:lang w:eastAsia="ru-RU"/>
              </w:rPr>
              <w:t>Параметры показателя оценки качества, подлежащие оценке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E02474">
              <w:rPr>
                <w:rFonts w:ascii="Times New Roman" w:hAnsi="Times New Roman" w:cs="Times New Roman"/>
                <w:b/>
                <w:lang w:eastAsia="ru-RU"/>
              </w:rPr>
              <w:t>Индикаторы параметров показателей оценки качества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E02474">
              <w:rPr>
                <w:rFonts w:ascii="Times New Roman" w:hAnsi="Times New Roman" w:cs="Times New Roman"/>
                <w:b/>
                <w:lang w:eastAsia="ru-RU"/>
              </w:rPr>
              <w:t>Значение параметров в баллах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ind w:left="-107" w:right="-11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proofErr w:type="gramStart"/>
            <w:r w:rsidRPr="00E02474">
              <w:rPr>
                <w:rFonts w:ascii="Times New Roman" w:hAnsi="Times New Roman" w:cs="Times New Roman"/>
                <w:b/>
                <w:lang w:eastAsia="ru-RU"/>
              </w:rPr>
              <w:t>Макси-мальное</w:t>
            </w:r>
            <w:proofErr w:type="gramEnd"/>
            <w:r w:rsidRPr="00E02474">
              <w:rPr>
                <w:rFonts w:ascii="Times New Roman" w:hAnsi="Times New Roman" w:cs="Times New Roman"/>
                <w:b/>
                <w:lang w:eastAsia="ru-RU"/>
              </w:rPr>
              <w:t xml:space="preserve"> значение показателей </w:t>
            </w:r>
          </w:p>
        </w:tc>
      </w:tr>
      <w:tr w:rsidR="00E02474" w:rsidRPr="00E02474" w:rsidTr="00311FA0">
        <w:trPr>
          <w:trHeight w:val="2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 </w:t>
            </w:r>
            <w:r w:rsidRPr="00E02474">
              <w:rPr>
                <w:rFonts w:ascii="Times New Roman" w:hAnsi="Times New Roman" w:cs="Times New Roman"/>
                <w:b/>
                <w:lang w:eastAsia="ru-RU"/>
              </w:rPr>
              <w:t xml:space="preserve"> (П</w:t>
            </w:r>
            <w:r w:rsidRPr="00E02474">
              <w:rPr>
                <w:rFonts w:ascii="Times New Roman" w:hAnsi="Times New Roman" w:cs="Times New Roman"/>
                <w:b/>
                <w:vertAlign w:val="subscript"/>
                <w:lang w:eastAsia="ru-RU"/>
              </w:rPr>
              <w:t>комф</w:t>
            </w:r>
            <w:proofErr w:type="gramStart"/>
            <w:r w:rsidRPr="00E02474">
              <w:rPr>
                <w:rFonts w:ascii="Times New Roman" w:hAnsi="Times New Roman" w:cs="Times New Roman"/>
                <w:b/>
                <w:vertAlign w:val="subscript"/>
                <w:lang w:eastAsia="ru-RU"/>
              </w:rPr>
              <w:t>.у</w:t>
            </w:r>
            <w:proofErr w:type="gramEnd"/>
            <w:r w:rsidRPr="00E02474">
              <w:rPr>
                <w:rFonts w:ascii="Times New Roman" w:hAnsi="Times New Roman" w:cs="Times New Roman"/>
                <w:b/>
                <w:vertAlign w:val="subscript"/>
                <w:lang w:eastAsia="ru-RU"/>
              </w:rPr>
              <w:t>сл</w:t>
            </w:r>
            <w:r w:rsidRPr="00E02474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9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lang w:eastAsia="ru-RU"/>
              </w:rPr>
              <w:t>2.1.1. Наличие комфортных условий для предоставления услуг, например:</w:t>
            </w: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lang w:eastAsia="ru-RU"/>
              </w:rPr>
              <w:t>1) наличие комфортной зоны отдыха (ожидания) оборудованной соответствующей мебелью;</w:t>
            </w: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lang w:eastAsia="ru-RU"/>
              </w:rPr>
              <w:t xml:space="preserve">2) наличие и понятность навигации внутри организации социальной сферы; </w:t>
            </w: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lang w:eastAsia="ru-RU"/>
              </w:rPr>
              <w:t>3) наличие и доступность питьевой воды;</w:t>
            </w: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lang w:eastAsia="ru-RU"/>
              </w:rPr>
              <w:t>4) наличие и доступность санитарно-гигиенических помещений;</w:t>
            </w: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lang w:eastAsia="ru-RU"/>
              </w:rPr>
              <w:t>5) санитарное состояние помещений организации социальной сферы;</w:t>
            </w: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lang w:eastAsia="ru-RU"/>
              </w:rPr>
              <w:t>6) транспортная доступность (возможность доехать до организации социальной сферы на общественном транспорте, наличие парковки);</w:t>
            </w: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lang w:eastAsia="ru-RU"/>
              </w:rPr>
              <w:t xml:space="preserve">7) доступность записи на получение услуги (по телефону, на официальном сайте организации </w:t>
            </w:r>
            <w:r w:rsidRPr="00E02474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 xml:space="preserve">социальной сферы в сети «Интернет», посредством Единого портала государственных и муниципальных услуг, при личном посещении в регистратуре или у специалиста организации социальной сферы); </w:t>
            </w: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lang w:eastAsia="ru-RU"/>
              </w:rPr>
              <w:t>8)  иные параметры комфортных условий, установленные ведомственным нормативным актом уполномоченного федерального органа исполнительной власти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- отсутствуют комфортные условия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lang w:eastAsia="ru-RU"/>
              </w:rPr>
              <w:t>0 баллов</w:t>
            </w:r>
          </w:p>
        </w:tc>
        <w:tc>
          <w:tcPr>
            <w:tcW w:w="13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lang w:eastAsia="ru-RU"/>
              </w:rPr>
              <w:t>100 баллов</w:t>
            </w: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lang w:eastAsia="ru-RU"/>
              </w:rPr>
              <w:t>Для расчета  формула (2.1)</w:t>
            </w:r>
          </w:p>
        </w:tc>
      </w:tr>
      <w:tr w:rsidR="00E02474" w:rsidRPr="00E02474" w:rsidTr="00311FA0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Pr="00E02474">
              <w:rPr>
                <w:rFonts w:ascii="Times New Roman" w:hAnsi="Times New Roman" w:cs="Times New Roman"/>
                <w:b/>
                <w:lang w:eastAsia="ru-RU"/>
              </w:rPr>
              <w:t>количество комфортных условий</w:t>
            </w:r>
            <w:r w:rsidRPr="00E02474">
              <w:rPr>
                <w:rFonts w:ascii="Times New Roman" w:hAnsi="Times New Roman" w:cs="Times New Roman"/>
                <w:lang w:eastAsia="ru-RU"/>
              </w:rPr>
              <w:t xml:space="preserve"> для предоставления услуг </w:t>
            </w:r>
            <w:r w:rsidRPr="00E02474">
              <w:rPr>
                <w:rFonts w:ascii="Times New Roman" w:hAnsi="Times New Roman" w:cs="Times New Roman"/>
                <w:i/>
                <w:lang w:eastAsia="ru-RU"/>
              </w:rPr>
              <w:t>(от одного до четырех включительно)</w:t>
            </w:r>
            <w:r w:rsidRPr="00E02474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02474">
              <w:rPr>
                <w:rFonts w:ascii="Times New Roman" w:hAnsi="Times New Roman" w:cs="Times New Roman"/>
                <w:b/>
                <w:lang w:eastAsia="ru-RU"/>
              </w:rPr>
              <w:t>(С</w:t>
            </w:r>
            <w:r w:rsidRPr="00E02474">
              <w:rPr>
                <w:rFonts w:ascii="Times New Roman" w:hAnsi="Times New Roman" w:cs="Times New Roman"/>
                <w:b/>
                <w:vertAlign w:val="subscript"/>
                <w:lang w:eastAsia="ru-RU"/>
              </w:rPr>
              <w:t>комф,</w:t>
            </w:r>
            <w:r w:rsidRPr="00E02474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 20 баллов за каждое условие </w:t>
            </w:r>
            <w:r w:rsidRPr="00E02474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Pr="00E02474">
              <w:rPr>
                <w:rFonts w:ascii="Times New Roman" w:hAnsi="Times New Roman" w:cs="Times New Roman"/>
                <w:color w:val="000000"/>
                <w:lang w:eastAsia="ru-RU"/>
              </w:rPr>
              <w:t>(</w:t>
            </w:r>
            <w:r w:rsidRPr="00E02474">
              <w:rPr>
                <w:rFonts w:ascii="Times New Roman" w:hAnsi="Times New Roman" w:cs="Times New Roman"/>
                <w:b/>
                <w:lang w:eastAsia="ru-RU"/>
              </w:rPr>
              <w:t>Т</w:t>
            </w:r>
            <w:r w:rsidRPr="00E02474">
              <w:rPr>
                <w:rFonts w:ascii="Times New Roman" w:hAnsi="Times New Roman" w:cs="Times New Roman"/>
                <w:b/>
                <w:vertAlign w:val="subscript"/>
                <w:lang w:eastAsia="ru-RU"/>
              </w:rPr>
              <w:t>комф</w:t>
            </w:r>
            <w:r w:rsidRPr="00E02474">
              <w:rPr>
                <w:rFonts w:ascii="Times New Roman" w:hAnsi="Times New Roman" w:cs="Times New Roman"/>
                <w:color w:val="000000"/>
                <w:lang w:eastAsia="ru-RU"/>
              </w:rPr>
              <w:t xml:space="preserve">)  </w:t>
            </w: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E02474" w:rsidRPr="00E02474" w:rsidTr="00311FA0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  <w:lang w:eastAsia="ru-RU"/>
              </w:rPr>
              <w:t>- наличие пяти  и более комфортных условий для предоставления услуг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lang w:eastAsia="ru-RU"/>
              </w:rPr>
              <w:t>100 баллов</w:t>
            </w: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E02474" w:rsidRPr="00E02474" w:rsidTr="00311FA0">
        <w:trPr>
          <w:trHeight w:val="20"/>
        </w:trPr>
        <w:tc>
          <w:tcPr>
            <w:tcW w:w="1602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02474">
              <w:rPr>
                <w:rFonts w:ascii="Times New Roman" w:hAnsi="Times New Roman" w:cs="Times New Roman"/>
                <w:b/>
                <w:sz w:val="28"/>
              </w:rPr>
              <w:t>П</w:t>
            </w:r>
            <w:r w:rsidRPr="00E02474">
              <w:rPr>
                <w:rFonts w:ascii="Times New Roman" w:hAnsi="Times New Roman" w:cs="Times New Roman"/>
                <w:b/>
                <w:sz w:val="28"/>
                <w:vertAlign w:val="subscript"/>
              </w:rPr>
              <w:t>комф</w:t>
            </w:r>
            <w:proofErr w:type="gramStart"/>
            <w:r w:rsidRPr="00E02474">
              <w:rPr>
                <w:rFonts w:ascii="Times New Roman" w:hAnsi="Times New Roman" w:cs="Times New Roman"/>
                <w:b/>
                <w:sz w:val="28"/>
                <w:vertAlign w:val="subscript"/>
              </w:rPr>
              <w:t>.у</w:t>
            </w:r>
            <w:proofErr w:type="gramEnd"/>
            <w:r w:rsidRPr="00E02474">
              <w:rPr>
                <w:rFonts w:ascii="Times New Roman" w:hAnsi="Times New Roman" w:cs="Times New Roman"/>
                <w:b/>
                <w:sz w:val="28"/>
                <w:vertAlign w:val="subscript"/>
              </w:rPr>
              <w:t>сл</w:t>
            </w:r>
            <w:r w:rsidRPr="00E02474">
              <w:rPr>
                <w:rFonts w:ascii="Times New Roman" w:hAnsi="Times New Roman" w:cs="Times New Roman"/>
                <w:b/>
                <w:sz w:val="28"/>
              </w:rPr>
              <w:t xml:space="preserve"> = Т</w:t>
            </w:r>
            <w:r w:rsidRPr="00E02474">
              <w:rPr>
                <w:rFonts w:ascii="Times New Roman" w:hAnsi="Times New Roman" w:cs="Times New Roman"/>
                <w:b/>
                <w:sz w:val="28"/>
                <w:vertAlign w:val="subscript"/>
              </w:rPr>
              <w:t>комф</w:t>
            </w:r>
            <w:r w:rsidRPr="00E02474">
              <w:rPr>
                <w:rFonts w:ascii="Times New Roman" w:hAnsi="Times New Roman" w:cs="Times New Roman"/>
                <w:b/>
                <w:sz w:val="28"/>
              </w:rPr>
              <w:t>×С</w:t>
            </w:r>
            <w:r w:rsidRPr="00E02474">
              <w:rPr>
                <w:rFonts w:ascii="Times New Roman" w:hAnsi="Times New Roman" w:cs="Times New Roman"/>
                <w:b/>
                <w:sz w:val="28"/>
                <w:vertAlign w:val="subscript"/>
              </w:rPr>
              <w:t>комф</w:t>
            </w:r>
            <w:r w:rsidRPr="00E02474">
              <w:rPr>
                <w:rFonts w:ascii="Times New Roman" w:hAnsi="Times New Roman" w:cs="Times New Roman"/>
                <w:b/>
                <w:sz w:val="28"/>
              </w:rPr>
              <w:t>,</w:t>
            </w:r>
            <w:r w:rsidRPr="00E02474">
              <w:rPr>
                <w:rFonts w:ascii="Times New Roman" w:hAnsi="Times New Roman" w:cs="Times New Roman"/>
                <w:b/>
                <w:sz w:val="28"/>
              </w:rPr>
              <w:tab/>
            </w:r>
            <w:r w:rsidRPr="00E02474">
              <w:rPr>
                <w:rFonts w:ascii="Times New Roman" w:hAnsi="Times New Roman" w:cs="Times New Roman"/>
                <w:b/>
                <w:sz w:val="28"/>
              </w:rPr>
              <w:tab/>
            </w:r>
            <w:r w:rsidRPr="00E02474">
              <w:rPr>
                <w:rFonts w:ascii="Times New Roman" w:hAnsi="Times New Roman" w:cs="Times New Roman"/>
                <w:b/>
                <w:sz w:val="28"/>
              </w:rPr>
              <w:tab/>
            </w:r>
            <w:r w:rsidRPr="00E02474">
              <w:rPr>
                <w:rFonts w:ascii="Times New Roman" w:hAnsi="Times New Roman" w:cs="Times New Roman"/>
                <w:b/>
                <w:sz w:val="28"/>
              </w:rPr>
              <w:tab/>
            </w:r>
            <w:r w:rsidRPr="00E02474">
              <w:rPr>
                <w:rFonts w:ascii="Times New Roman" w:hAnsi="Times New Roman" w:cs="Times New Roman"/>
                <w:b/>
                <w:sz w:val="28"/>
              </w:rPr>
              <w:tab/>
              <w:t>(2.1)</w:t>
            </w:r>
          </w:p>
          <w:p w:rsidR="00E02474" w:rsidRPr="00E02474" w:rsidRDefault="00E02474" w:rsidP="000049A4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где:</w:t>
            </w:r>
          </w:p>
          <w:p w:rsidR="00E02474" w:rsidRPr="00E02474" w:rsidRDefault="00E02474" w:rsidP="000049A4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  <w:b/>
              </w:rPr>
              <w:t>Т</w:t>
            </w:r>
            <w:r w:rsidRPr="00E02474">
              <w:rPr>
                <w:rFonts w:ascii="Times New Roman" w:hAnsi="Times New Roman" w:cs="Times New Roman"/>
                <w:b/>
                <w:vertAlign w:val="subscript"/>
              </w:rPr>
              <w:t>комф</w:t>
            </w:r>
            <w:r w:rsidRPr="00E02474">
              <w:rPr>
                <w:rFonts w:ascii="Times New Roman" w:hAnsi="Times New Roman" w:cs="Times New Roman"/>
              </w:rPr>
              <w:t>– количество баллов за каждое комфортное условие предоставления услуг (</w:t>
            </w:r>
            <w:r w:rsidRPr="00E02474">
              <w:rPr>
                <w:rFonts w:ascii="Times New Roman" w:hAnsi="Times New Roman" w:cs="Times New Roman"/>
                <w:color w:val="000000"/>
              </w:rPr>
              <w:t>по 20 баллов за каждое комфортное условие)</w:t>
            </w:r>
          </w:p>
          <w:p w:rsidR="00E02474" w:rsidRPr="00E02474" w:rsidRDefault="00E02474" w:rsidP="000049A4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  <w:b/>
              </w:rPr>
              <w:t>С</w:t>
            </w:r>
            <w:r w:rsidRPr="00E02474">
              <w:rPr>
                <w:rFonts w:ascii="Times New Roman" w:hAnsi="Times New Roman" w:cs="Times New Roman"/>
                <w:b/>
                <w:vertAlign w:val="subscript"/>
              </w:rPr>
              <w:t>комф</w:t>
            </w:r>
            <w:r w:rsidRPr="00E02474">
              <w:rPr>
                <w:rFonts w:ascii="Times New Roman" w:hAnsi="Times New Roman" w:cs="Times New Roman"/>
                <w:b/>
              </w:rPr>
              <w:t xml:space="preserve"> </w:t>
            </w:r>
            <w:r w:rsidRPr="00E02474">
              <w:rPr>
                <w:rFonts w:ascii="Times New Roman" w:hAnsi="Times New Roman" w:cs="Times New Roman"/>
              </w:rPr>
              <w:t>– количество комфортных условий предоставления услуг.</w:t>
            </w:r>
          </w:p>
          <w:p w:rsidR="00E02474" w:rsidRPr="00E02474" w:rsidRDefault="00E02474" w:rsidP="000049A4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При наличии пяти и более комфортных условий предоставления услуг показатель оценки качества (</w:t>
            </w:r>
            <w:r w:rsidRPr="00E02474">
              <w:rPr>
                <w:rFonts w:ascii="Times New Roman" w:hAnsi="Times New Roman" w:cs="Times New Roman"/>
                <w:b/>
              </w:rPr>
              <w:t>П</w:t>
            </w:r>
            <w:r w:rsidRPr="00E02474">
              <w:rPr>
                <w:rFonts w:ascii="Times New Roman" w:hAnsi="Times New Roman" w:cs="Times New Roman"/>
                <w:b/>
                <w:vertAlign w:val="subscript"/>
              </w:rPr>
              <w:t>комф.усл</w:t>
            </w:r>
            <w:r w:rsidRPr="00E02474">
              <w:rPr>
                <w:rFonts w:ascii="Times New Roman" w:hAnsi="Times New Roman" w:cs="Times New Roman"/>
              </w:rPr>
              <w:t>) принимает значение 100 баллов</w:t>
            </w:r>
          </w:p>
          <w:p w:rsidR="00E02474" w:rsidRPr="00E02474" w:rsidRDefault="00E02474" w:rsidP="000049A4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</w:p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>Пример расчета значения показателя 2.1.</w:t>
            </w:r>
          </w:p>
          <w:p w:rsidR="00E02474" w:rsidRPr="00E02474" w:rsidRDefault="00E02474" w:rsidP="000049A4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024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Вариант 1.</w:t>
            </w:r>
          </w:p>
          <w:p w:rsidR="00E02474" w:rsidRPr="00E02474" w:rsidRDefault="00E02474" w:rsidP="000049A4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02474">
              <w:rPr>
                <w:rFonts w:ascii="Times New Roman" w:hAnsi="Times New Roman" w:cs="Times New Roman"/>
                <w:sz w:val="28"/>
                <w:szCs w:val="28"/>
              </w:rPr>
              <w:t xml:space="preserve">В организации в наличии 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>три</w:t>
            </w:r>
            <w:r w:rsidRPr="00E02474">
              <w:rPr>
                <w:rFonts w:ascii="Times New Roman" w:hAnsi="Times New Roman" w:cs="Times New Roman"/>
                <w:sz w:val="28"/>
                <w:szCs w:val="28"/>
              </w:rPr>
              <w:t xml:space="preserve"> условия комфортной среды:</w:t>
            </w: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1) наличие комфортной зоны отдыха (ожидания) оборудованной соответствующей мебелью;</w:t>
            </w: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2) наличие и понятность навигации внутри организации социальной сферы; </w:t>
            </w: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3) наличие и доступность питьевой воды.</w:t>
            </w: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02474" w:rsidRPr="00E02474" w:rsidRDefault="00E02474" w:rsidP="000049A4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024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Расчет по варианту 1</w:t>
            </w:r>
            <w:r w:rsidRPr="00E0247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02474" w:rsidRPr="00E02474" w:rsidRDefault="00E02474" w:rsidP="000049A4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474">
              <w:rPr>
                <w:rFonts w:ascii="Times New Roman" w:hAnsi="Times New Roman" w:cs="Times New Roman"/>
                <w:b/>
                <w:sz w:val="28"/>
              </w:rPr>
              <w:t>П</w:t>
            </w:r>
            <w:r w:rsidRPr="00E02474">
              <w:rPr>
                <w:rFonts w:ascii="Times New Roman" w:hAnsi="Times New Roman" w:cs="Times New Roman"/>
                <w:b/>
                <w:sz w:val="28"/>
                <w:vertAlign w:val="subscript"/>
              </w:rPr>
              <w:t>комф</w:t>
            </w:r>
            <w:proofErr w:type="gramStart"/>
            <w:r w:rsidRPr="00E02474">
              <w:rPr>
                <w:rFonts w:ascii="Times New Roman" w:hAnsi="Times New Roman" w:cs="Times New Roman"/>
                <w:b/>
                <w:sz w:val="28"/>
                <w:vertAlign w:val="subscript"/>
              </w:rPr>
              <w:t>.у</w:t>
            </w:r>
            <w:proofErr w:type="gramEnd"/>
            <w:r w:rsidRPr="00E02474">
              <w:rPr>
                <w:rFonts w:ascii="Times New Roman" w:hAnsi="Times New Roman" w:cs="Times New Roman"/>
                <w:b/>
                <w:sz w:val="28"/>
                <w:vertAlign w:val="subscript"/>
              </w:rPr>
              <w:t>сл</w:t>
            </w:r>
            <w:r w:rsidRPr="00E02474">
              <w:rPr>
                <w:rFonts w:ascii="Times New Roman" w:hAnsi="Times New Roman" w:cs="Times New Roman"/>
                <w:b/>
                <w:sz w:val="28"/>
              </w:rPr>
              <w:t xml:space="preserve">  = 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>20 баллов х 3 условия = 60 баллов</w:t>
            </w:r>
          </w:p>
          <w:p w:rsidR="00E02474" w:rsidRPr="00E02474" w:rsidRDefault="00E02474" w:rsidP="000049A4">
            <w:pPr>
              <w:spacing w:after="0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2474" w:rsidRPr="00E02474" w:rsidRDefault="00E02474" w:rsidP="000049A4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024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Вариант 2.</w:t>
            </w:r>
          </w:p>
          <w:p w:rsidR="00E02474" w:rsidRPr="00E02474" w:rsidRDefault="00E02474" w:rsidP="000049A4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02474">
              <w:rPr>
                <w:rFonts w:ascii="Times New Roman" w:hAnsi="Times New Roman" w:cs="Times New Roman"/>
                <w:sz w:val="28"/>
                <w:szCs w:val="28"/>
              </w:rPr>
              <w:t xml:space="preserve">В организации в наличии 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>пять</w:t>
            </w:r>
            <w:r w:rsidRPr="00E02474">
              <w:rPr>
                <w:rFonts w:ascii="Times New Roman" w:hAnsi="Times New Roman" w:cs="Times New Roman"/>
                <w:sz w:val="28"/>
                <w:szCs w:val="28"/>
              </w:rPr>
              <w:t xml:space="preserve"> условий комфортной среды:</w:t>
            </w: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1) наличие комфортной зоны отдыха (ожидания) оборудованной соответствующей мебелью;</w:t>
            </w: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2) наличие и понятность навигации внутри организации социальной сферы; </w:t>
            </w: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3) наличие и доступность питьевой воды.</w:t>
            </w: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4) наличие и доступность санитарно-гигиенических помещений;</w:t>
            </w: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5) санитарное состояние помещений организации социальной сферы.</w:t>
            </w: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02474" w:rsidRPr="00E02474" w:rsidRDefault="00E02474" w:rsidP="000049A4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024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Расчет по варианту 2</w:t>
            </w:r>
            <w:r w:rsidRPr="00E0247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02474" w:rsidRPr="00E02474" w:rsidRDefault="00E02474" w:rsidP="000049A4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474" w:rsidRPr="00E02474" w:rsidRDefault="00E02474" w:rsidP="000049A4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474">
              <w:rPr>
                <w:rFonts w:ascii="Times New Roman" w:hAnsi="Times New Roman" w:cs="Times New Roman"/>
                <w:b/>
                <w:sz w:val="28"/>
              </w:rPr>
              <w:t>П</w:t>
            </w:r>
            <w:r w:rsidRPr="00E02474">
              <w:rPr>
                <w:rFonts w:ascii="Times New Roman" w:hAnsi="Times New Roman" w:cs="Times New Roman"/>
                <w:b/>
                <w:sz w:val="28"/>
                <w:vertAlign w:val="subscript"/>
              </w:rPr>
              <w:t>комф.усл</w:t>
            </w:r>
            <w:r w:rsidRPr="00E02474">
              <w:rPr>
                <w:rFonts w:ascii="Times New Roman" w:hAnsi="Times New Roman" w:cs="Times New Roman"/>
                <w:b/>
                <w:sz w:val="28"/>
              </w:rPr>
              <w:t xml:space="preserve"> = 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>20 баллов х 5 условий = 100 баллов</w:t>
            </w:r>
          </w:p>
          <w:p w:rsidR="00E02474" w:rsidRPr="00E02474" w:rsidRDefault="00E02474" w:rsidP="000049A4">
            <w:pPr>
              <w:spacing w:after="0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2474" w:rsidRPr="00E02474" w:rsidRDefault="00E02474" w:rsidP="000049A4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024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Вариант 3.</w:t>
            </w:r>
          </w:p>
          <w:p w:rsidR="00E02474" w:rsidRPr="00E02474" w:rsidRDefault="00E02474" w:rsidP="000049A4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02474">
              <w:rPr>
                <w:rFonts w:ascii="Times New Roman" w:hAnsi="Times New Roman" w:cs="Times New Roman"/>
                <w:sz w:val="28"/>
                <w:szCs w:val="28"/>
              </w:rPr>
              <w:t xml:space="preserve">В организации в наличии 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шесть </w:t>
            </w:r>
            <w:r w:rsidRPr="00E02474">
              <w:rPr>
                <w:rFonts w:ascii="Times New Roman" w:hAnsi="Times New Roman" w:cs="Times New Roman"/>
                <w:sz w:val="28"/>
                <w:szCs w:val="28"/>
              </w:rPr>
              <w:t>условий комфортной среды:</w:t>
            </w: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1) наличие комфортной зоны отдыха (ожидания) оборудованной соответствующей мебелью;</w:t>
            </w: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2) наличие и понятность навигации внутри организации социальной сферы; </w:t>
            </w: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3) наличие и доступность питьевой воды.</w:t>
            </w: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4) наличие и доступность санитарно-гигиенических помещений;</w:t>
            </w: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5) санитарное состояние помещений организации социальной сферы</w:t>
            </w: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6) транспортная доступность (возможность доехать до организации социальной сферы на общественном транспорте, наличие парковки).</w:t>
            </w: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02474" w:rsidRPr="00E02474" w:rsidRDefault="00E02474" w:rsidP="000049A4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024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Расчет по варианту 3</w:t>
            </w:r>
            <w:r w:rsidRPr="00E0247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02474" w:rsidRPr="00E02474" w:rsidRDefault="00E02474" w:rsidP="000049A4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474" w:rsidRPr="00E02474" w:rsidRDefault="00E02474" w:rsidP="000049A4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474">
              <w:rPr>
                <w:rFonts w:ascii="Times New Roman" w:hAnsi="Times New Roman" w:cs="Times New Roman"/>
                <w:b/>
                <w:sz w:val="28"/>
              </w:rPr>
              <w:t>П</w:t>
            </w:r>
            <w:r w:rsidRPr="00E02474">
              <w:rPr>
                <w:rFonts w:ascii="Times New Roman" w:hAnsi="Times New Roman" w:cs="Times New Roman"/>
                <w:b/>
                <w:sz w:val="28"/>
                <w:vertAlign w:val="subscript"/>
              </w:rPr>
              <w:t>комф.усл</w:t>
            </w:r>
            <w:r w:rsidRPr="00E02474">
              <w:rPr>
                <w:rFonts w:ascii="Times New Roman" w:hAnsi="Times New Roman" w:cs="Times New Roman"/>
                <w:b/>
                <w:sz w:val="28"/>
              </w:rPr>
              <w:t xml:space="preserve"> = 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100 баллов </w:t>
            </w:r>
            <w:r w:rsidRPr="00E02474">
              <w:rPr>
                <w:rFonts w:ascii="Times New Roman" w:hAnsi="Times New Roman" w:cs="Times New Roman"/>
                <w:sz w:val="28"/>
                <w:szCs w:val="28"/>
              </w:rPr>
              <w:t>(так как в наличии более пяти условий комфортной среды)</w:t>
            </w:r>
          </w:p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E02474" w:rsidRPr="00E02474" w:rsidTr="00311FA0">
        <w:trPr>
          <w:trHeight w:val="2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  <w:lang w:eastAsia="ru-RU"/>
              </w:rPr>
              <w:lastRenderedPageBreak/>
              <w:t>2.2.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02474">
              <w:rPr>
                <w:rFonts w:ascii="Times New Roman" w:hAnsi="Times New Roman" w:cs="Times New Roman"/>
                <w:lang w:eastAsia="ru-RU"/>
              </w:rPr>
              <w:t>Время ожидания предоставления услуги.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(П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>ожид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) </w:t>
            </w:r>
            <w:r w:rsidRPr="00E02474">
              <w:rPr>
                <w:rFonts w:ascii="Times New Roman" w:hAnsi="Times New Roman" w:cs="Times New Roman"/>
                <w:i/>
                <w:szCs w:val="28"/>
                <w:lang w:eastAsia="ru-RU"/>
              </w:rPr>
              <w:t>/ для учреждений культуры не применяется</w:t>
            </w:r>
          </w:p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  <w:lang w:eastAsia="ru-RU"/>
              </w:rPr>
              <w:t xml:space="preserve">2.2.1. Среднее время ожидания предоставления услуги 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E02474">
              <w:rPr>
                <w:rFonts w:ascii="Times New Roman" w:hAnsi="Times New Roman" w:cs="Times New Roman"/>
                <w:b/>
                <w:szCs w:val="28"/>
                <w:lang w:eastAsia="ru-RU"/>
              </w:rPr>
              <w:t>(С</w:t>
            </w:r>
            <w:r w:rsidRPr="00E02474">
              <w:rPr>
                <w:rFonts w:ascii="Times New Roman" w:hAnsi="Times New Roman" w:cs="Times New Roman"/>
                <w:b/>
                <w:szCs w:val="28"/>
                <w:vertAlign w:val="subscript"/>
                <w:lang w:eastAsia="ru-RU"/>
              </w:rPr>
              <w:t>ожид</w:t>
            </w:r>
            <w:r w:rsidRPr="00E02474">
              <w:rPr>
                <w:rFonts w:ascii="Times New Roman" w:hAnsi="Times New Roman" w:cs="Times New Roman"/>
                <w:b/>
                <w:szCs w:val="28"/>
                <w:lang w:eastAsia="ru-RU"/>
              </w:rPr>
              <w:t>)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  <w:lang w:eastAsia="ru-RU"/>
              </w:rPr>
              <w:t xml:space="preserve">- превышает установленный срок ожидания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  <w:lang w:eastAsia="ru-RU"/>
              </w:rPr>
              <w:t>0 баллов</w:t>
            </w:r>
          </w:p>
        </w:tc>
        <w:tc>
          <w:tcPr>
            <w:tcW w:w="13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  <w:lang w:eastAsia="ru-RU"/>
              </w:rPr>
              <w:t>100 баллов</w:t>
            </w: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lang w:eastAsia="ru-RU"/>
              </w:rPr>
              <w:t>Для расчета  формула (2.2)</w:t>
            </w:r>
          </w:p>
        </w:tc>
      </w:tr>
      <w:tr w:rsidR="00E02474" w:rsidRPr="00E02474" w:rsidTr="00311FA0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E02474">
              <w:rPr>
                <w:rFonts w:ascii="Times New Roman" w:hAnsi="Times New Roman" w:cs="Times New Roman"/>
                <w:lang w:eastAsia="ru-RU"/>
              </w:rPr>
              <w:t>- равен установленному сроку ожидания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  <w:lang w:eastAsia="ru-RU"/>
              </w:rPr>
              <w:t>10 баллов</w:t>
            </w: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02474" w:rsidRPr="00E02474" w:rsidTr="00311FA0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  <w:lang w:eastAsia="ru-RU"/>
              </w:rPr>
              <w:t>- меньше установленного срока ожидания  на 1 день (на 1 час)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  <w:lang w:eastAsia="ru-RU"/>
              </w:rPr>
              <w:t>20 баллов</w:t>
            </w: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02474" w:rsidRPr="00E02474" w:rsidTr="00311FA0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  <w:lang w:eastAsia="ru-RU"/>
              </w:rPr>
              <w:t>- меньше установленного срока ожидания  на 2 дня (на  2 часа)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  <w:lang w:eastAsia="ru-RU"/>
              </w:rPr>
              <w:t>40 баллов</w:t>
            </w: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02474" w:rsidRPr="00E02474" w:rsidTr="00311FA0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  <w:lang w:eastAsia="ru-RU"/>
              </w:rPr>
              <w:t>- меньше установленного срока ожидания  на 3 дня (на 3 часа)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  <w:lang w:eastAsia="ru-RU"/>
              </w:rPr>
              <w:t>60 баллов</w:t>
            </w: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02474" w:rsidRPr="00E02474" w:rsidTr="00311FA0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  <w:lang w:eastAsia="ru-RU"/>
              </w:rPr>
              <w:t>- меньше установленного срока ожидания  не менее</w:t>
            </w:r>
            <w:proofErr w:type="gramStart"/>
            <w:r w:rsidRPr="00E02474">
              <w:rPr>
                <w:rFonts w:ascii="Times New Roman" w:hAnsi="Times New Roman" w:cs="Times New Roman"/>
                <w:lang w:eastAsia="ru-RU"/>
              </w:rPr>
              <w:t>,</w:t>
            </w:r>
            <w:proofErr w:type="gramEnd"/>
            <w:r w:rsidRPr="00E02474">
              <w:rPr>
                <w:rFonts w:ascii="Times New Roman" w:hAnsi="Times New Roman" w:cs="Times New Roman"/>
                <w:lang w:eastAsia="ru-RU"/>
              </w:rPr>
              <w:t xml:space="preserve"> чем на ½ срока </w:t>
            </w: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  <w:lang w:eastAsia="ru-RU"/>
              </w:rPr>
              <w:t>100 баллов</w:t>
            </w: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02474" w:rsidRPr="00E02474" w:rsidTr="00311FA0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ind w:right="41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E02474">
              <w:rPr>
                <w:rFonts w:ascii="Times New Roman" w:hAnsi="Times New Roman" w:cs="Times New Roman"/>
                <w:lang w:eastAsia="ru-RU"/>
              </w:rPr>
              <w:t xml:space="preserve">2.2.2. Своевременность предоставления услуги (в соответствии с записью на прием к специалисту организации социальной сферы (консультацию), датой госпитализации (диагностического исследования), графиком прихода социального работника на дом и пр.) </w:t>
            </w:r>
            <w:r w:rsidRPr="00E02474">
              <w:rPr>
                <w:rFonts w:ascii="Times New Roman" w:hAnsi="Times New Roman" w:cs="Times New Roman"/>
                <w:b/>
                <w:szCs w:val="28"/>
                <w:lang w:eastAsia="ru-RU"/>
              </w:rPr>
              <w:t>(С</w:t>
            </w:r>
            <w:r w:rsidRPr="00E02474">
              <w:rPr>
                <w:rFonts w:ascii="Times New Roman" w:hAnsi="Times New Roman" w:cs="Times New Roman"/>
                <w:b/>
                <w:szCs w:val="28"/>
                <w:vertAlign w:val="subscript"/>
                <w:lang w:eastAsia="ru-RU"/>
              </w:rPr>
              <w:t>своевр</w:t>
            </w:r>
            <w:r w:rsidRPr="00E02474">
              <w:rPr>
                <w:rFonts w:ascii="Times New Roman" w:hAnsi="Times New Roman" w:cs="Times New Roman"/>
                <w:b/>
                <w:szCs w:val="28"/>
                <w:lang w:eastAsia="ru-RU"/>
              </w:rPr>
              <w:t>)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ind w:left="-20" w:right="-196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  <w:lang w:eastAsia="ru-RU"/>
              </w:rPr>
              <w:t xml:space="preserve">число получателей услуг, которым услуга была предоставлена своевременно </w:t>
            </w:r>
            <w:r w:rsidRPr="00E02474">
              <w:rPr>
                <w:rFonts w:ascii="Times New Roman" w:hAnsi="Times New Roman" w:cs="Times New Roman"/>
                <w:b/>
                <w:szCs w:val="28"/>
                <w:lang w:eastAsia="ru-RU"/>
              </w:rPr>
              <w:t>(У</w:t>
            </w:r>
            <w:r w:rsidRPr="00E02474">
              <w:rPr>
                <w:rFonts w:ascii="Times New Roman" w:hAnsi="Times New Roman" w:cs="Times New Roman"/>
                <w:b/>
                <w:szCs w:val="28"/>
                <w:vertAlign w:val="superscript"/>
                <w:lang w:eastAsia="ru-RU"/>
              </w:rPr>
              <w:t>своевр</w:t>
            </w:r>
            <w:r w:rsidRPr="00E02474">
              <w:rPr>
                <w:rFonts w:ascii="Times New Roman" w:hAnsi="Times New Roman" w:cs="Times New Roman"/>
                <w:b/>
                <w:szCs w:val="28"/>
                <w:lang w:eastAsia="ru-RU"/>
              </w:rPr>
              <w:t>),</w:t>
            </w:r>
            <w:r w:rsidRPr="00E02474">
              <w:rPr>
                <w:rFonts w:ascii="Times New Roman" w:hAnsi="Times New Roman" w:cs="Times New Roman"/>
                <w:lang w:eastAsia="ru-RU"/>
              </w:rPr>
              <w:t xml:space="preserve"> по отношению к числу опрошенных  получателей услуг, ответивших на соответствующий вопрос анкеты </w:t>
            </w:r>
            <w:r w:rsidRPr="00E02474">
              <w:rPr>
                <w:rFonts w:ascii="Times New Roman" w:hAnsi="Times New Roman" w:cs="Times New Roman"/>
                <w:b/>
                <w:lang w:eastAsia="ru-RU"/>
              </w:rPr>
              <w:t>(Ч</w:t>
            </w:r>
            <w:r w:rsidRPr="00E02474">
              <w:rPr>
                <w:rFonts w:ascii="Times New Roman" w:hAnsi="Times New Roman" w:cs="Times New Roman"/>
                <w:b/>
                <w:vertAlign w:val="subscript"/>
                <w:lang w:eastAsia="ru-RU"/>
              </w:rPr>
              <w:t>общ</w:t>
            </w:r>
            <w:r w:rsidRPr="00E02474">
              <w:rPr>
                <w:rFonts w:ascii="Times New Roman" w:hAnsi="Times New Roman" w:cs="Times New Roman"/>
                <w:b/>
                <w:lang w:eastAsia="ru-RU"/>
              </w:rPr>
              <w:t>)</w:t>
            </w: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  <w:lang w:eastAsia="ru-RU"/>
              </w:rPr>
              <w:t>0-100 баллов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02474" w:rsidRPr="00E02474" w:rsidTr="00311FA0">
        <w:trPr>
          <w:trHeight w:val="20"/>
        </w:trPr>
        <w:tc>
          <w:tcPr>
            <w:tcW w:w="1602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ind w:left="31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2474" w:rsidRPr="00E02474" w:rsidRDefault="00E02474" w:rsidP="000049A4">
            <w:pPr>
              <w:spacing w:after="0"/>
              <w:ind w:left="709"/>
              <w:rPr>
                <w:rFonts w:ascii="Times New Roman" w:hAnsi="Times New Roman" w:cs="Times New Roman"/>
                <w:b/>
                <w:u w:val="single"/>
              </w:rPr>
            </w:pPr>
            <w:r w:rsidRPr="00E02474">
              <w:rPr>
                <w:rFonts w:ascii="Times New Roman" w:hAnsi="Times New Roman" w:cs="Times New Roman"/>
                <w:b/>
                <w:u w:val="single"/>
              </w:rPr>
              <w:t>В сфере социального обслуживания</w:t>
            </w:r>
          </w:p>
          <w:p w:rsidR="00E02474" w:rsidRPr="00E02474" w:rsidRDefault="00E02474" w:rsidP="000049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E02474">
              <w:rPr>
                <w:rFonts w:ascii="Times New Roman" w:hAnsi="Times New Roman" w:cs="Times New Roman"/>
              </w:rPr>
              <w:t xml:space="preserve">Показатель  «Время ожидания предоставления услуги» рассчитывается на основе значения параметра 2.2.2 Своевременность предоставления услуги (в соответствии с записью на прием к специалисту организации социальной сферы (консультацию), датой госпитализации (диагностического исследования), графиком прихода социального работника на дом и пр.) </w:t>
            </w:r>
            <w:r w:rsidRPr="00E02474">
              <w:rPr>
                <w:rFonts w:ascii="Times New Roman" w:hAnsi="Times New Roman" w:cs="Times New Roman"/>
                <w:b/>
                <w:szCs w:val="28"/>
              </w:rPr>
              <w:t>(С</w:t>
            </w:r>
            <w:r w:rsidRPr="00E02474">
              <w:rPr>
                <w:rFonts w:ascii="Times New Roman" w:hAnsi="Times New Roman" w:cs="Times New Roman"/>
                <w:b/>
                <w:szCs w:val="28"/>
                <w:vertAlign w:val="subscript"/>
              </w:rPr>
              <w:t>своевр</w:t>
            </w:r>
            <w:r w:rsidRPr="00E02474">
              <w:rPr>
                <w:rFonts w:ascii="Times New Roman" w:hAnsi="Times New Roman" w:cs="Times New Roman"/>
                <w:b/>
                <w:szCs w:val="28"/>
              </w:rPr>
              <w:t xml:space="preserve">) </w:t>
            </w:r>
            <w:r w:rsidRPr="00E02474">
              <w:rPr>
                <w:rFonts w:ascii="Times New Roman" w:hAnsi="Times New Roman" w:cs="Times New Roman"/>
                <w:szCs w:val="28"/>
              </w:rPr>
              <w:t>и рассчитывается по формуле (2.2со)</w:t>
            </w:r>
            <w:r w:rsidRPr="00E02474">
              <w:rPr>
                <w:rFonts w:ascii="Times New Roman" w:hAnsi="Times New Roman" w:cs="Times New Roman"/>
              </w:rPr>
              <w:t xml:space="preserve"> </w:t>
            </w:r>
          </w:p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</w:rPr>
            </w:pPr>
          </w:p>
          <w:tbl>
            <w:tblPr>
              <w:tblW w:w="816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551"/>
              <w:gridCol w:w="992"/>
              <w:gridCol w:w="1302"/>
              <w:gridCol w:w="2323"/>
            </w:tblGrid>
            <w:tr w:rsidR="00E02474" w:rsidRPr="00E02474" w:rsidTr="00311FA0">
              <w:trPr>
                <w:jc w:val="center"/>
              </w:trPr>
              <w:tc>
                <w:tcPr>
                  <w:tcW w:w="3551" w:type="dxa"/>
                  <w:vMerge w:val="restart"/>
                  <w:vAlign w:val="center"/>
                </w:tcPr>
                <w:p w:rsidR="00E02474" w:rsidRPr="00E02474" w:rsidRDefault="00E02474" w:rsidP="001806FA">
                  <w:pPr>
                    <w:framePr w:hSpace="180" w:wrap="around" w:vAnchor="text" w:hAnchor="text" w:xAlign="center" w:y="1"/>
                    <w:spacing w:after="0"/>
                    <w:ind w:right="-46"/>
                    <w:suppressOverlap/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0247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</w:t>
                  </w:r>
                  <w:r w:rsidRPr="00E02474">
                    <w:rPr>
                      <w:rFonts w:ascii="Times New Roman" w:hAnsi="Times New Roman" w:cs="Times New Roman"/>
                      <w:b/>
                      <w:sz w:val="28"/>
                      <w:szCs w:val="28"/>
                      <w:vertAlign w:val="superscript"/>
                    </w:rPr>
                    <w:t>со</w:t>
                  </w:r>
                  <w:r w:rsidRPr="00E02474">
                    <w:rPr>
                      <w:rFonts w:ascii="Times New Roman" w:hAnsi="Times New Roman" w:cs="Times New Roman"/>
                      <w:b/>
                      <w:sz w:val="28"/>
                      <w:szCs w:val="28"/>
                      <w:vertAlign w:val="subscript"/>
                    </w:rPr>
                    <w:t>ожид</w:t>
                  </w:r>
                  <w:r w:rsidRPr="00E0247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= </w:t>
                  </w:r>
                  <w:r w:rsidRPr="00E02474">
                    <w:rPr>
                      <w:rFonts w:ascii="Times New Roman" w:hAnsi="Times New Roman" w:cs="Times New Roman"/>
                      <w:b/>
                      <w:szCs w:val="28"/>
                    </w:rPr>
                    <w:t xml:space="preserve"> С</w:t>
                  </w:r>
                  <w:r w:rsidRPr="00E02474">
                    <w:rPr>
                      <w:rFonts w:ascii="Times New Roman" w:hAnsi="Times New Roman" w:cs="Times New Roman"/>
                      <w:b/>
                      <w:szCs w:val="28"/>
                      <w:vertAlign w:val="subscript"/>
                    </w:rPr>
                    <w:t>своевр</w:t>
                  </w:r>
                  <w:r w:rsidRPr="00E0247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=   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E02474" w:rsidRPr="00E02474" w:rsidRDefault="00E02474" w:rsidP="001806FA">
                  <w:pPr>
                    <w:framePr w:hSpace="180" w:wrap="around" w:vAnchor="text" w:hAnchor="text" w:xAlign="center" w:y="1"/>
                    <w:spacing w:after="0"/>
                    <w:ind w:left="-108" w:right="-108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0247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</w:t>
                  </w:r>
                  <w:r w:rsidRPr="00E02474">
                    <w:rPr>
                      <w:rFonts w:ascii="Times New Roman" w:hAnsi="Times New Roman" w:cs="Times New Roman"/>
                      <w:b/>
                      <w:sz w:val="28"/>
                      <w:szCs w:val="28"/>
                      <w:vertAlign w:val="superscript"/>
                    </w:rPr>
                    <w:t>своевр</w:t>
                  </w:r>
                  <w:r w:rsidRPr="00E02474">
                    <w:rPr>
                      <w:rFonts w:ascii="Times New Roman" w:hAnsi="Times New Roman" w:cs="Times New Roman"/>
                      <w:b/>
                      <w:sz w:val="28"/>
                      <w:szCs w:val="28"/>
                      <w:vertAlign w:val="subscript"/>
                    </w:rPr>
                    <w:t xml:space="preserve"> </w:t>
                  </w:r>
                </w:p>
              </w:tc>
              <w:tc>
                <w:tcPr>
                  <w:tcW w:w="1302" w:type="dxa"/>
                  <w:vMerge w:val="restart"/>
                  <w:vAlign w:val="center"/>
                </w:tcPr>
                <w:p w:rsidR="00E02474" w:rsidRPr="00E02474" w:rsidRDefault="00E02474" w:rsidP="001806FA">
                  <w:pPr>
                    <w:framePr w:hSpace="180" w:wrap="around" w:vAnchor="text" w:hAnchor="text" w:xAlign="center" w:y="1"/>
                    <w:spacing w:after="0"/>
                    <w:ind w:left="-108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0247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×100</w:t>
                  </w:r>
                </w:p>
              </w:tc>
              <w:tc>
                <w:tcPr>
                  <w:tcW w:w="2323" w:type="dxa"/>
                  <w:vMerge w:val="restart"/>
                </w:tcPr>
                <w:p w:rsidR="00E02474" w:rsidRPr="00E02474" w:rsidRDefault="00E02474" w:rsidP="001806FA">
                  <w:pPr>
                    <w:framePr w:hSpace="180" w:wrap="around" w:vAnchor="text" w:hAnchor="text" w:xAlign="center" w:y="1"/>
                    <w:spacing w:after="0"/>
                    <w:ind w:left="-108"/>
                    <w:suppressOverlap/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02474">
                    <w:rPr>
                      <w:rFonts w:ascii="Times New Roman" w:hAnsi="Times New Roman" w:cs="Times New Roman"/>
                      <w:b/>
                      <w:sz w:val="28"/>
                    </w:rPr>
                    <w:t>(2.2со)</w:t>
                  </w:r>
                </w:p>
              </w:tc>
            </w:tr>
            <w:tr w:rsidR="00E02474" w:rsidRPr="00E02474" w:rsidTr="00311FA0">
              <w:trPr>
                <w:jc w:val="center"/>
              </w:trPr>
              <w:tc>
                <w:tcPr>
                  <w:tcW w:w="3551" w:type="dxa"/>
                  <w:vMerge/>
                  <w:vAlign w:val="center"/>
                </w:tcPr>
                <w:p w:rsidR="00E02474" w:rsidRPr="00E02474" w:rsidRDefault="00E02474" w:rsidP="001806FA">
                  <w:pPr>
                    <w:framePr w:hSpace="180" w:wrap="around" w:vAnchor="text" w:hAnchor="text" w:xAlign="center" w:y="1"/>
                    <w:spacing w:after="0"/>
                    <w:ind w:right="-46"/>
                    <w:suppressOverlap/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:rsidR="00E02474" w:rsidRPr="00E02474" w:rsidRDefault="00E02474" w:rsidP="001806FA">
                  <w:pPr>
                    <w:framePr w:hSpace="180" w:wrap="around" w:vAnchor="text" w:hAnchor="text" w:xAlign="center" w:y="1"/>
                    <w:spacing w:after="0"/>
                    <w:ind w:left="-108" w:right="-108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0247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</w:t>
                  </w:r>
                  <w:r w:rsidRPr="00E02474">
                    <w:rPr>
                      <w:rFonts w:ascii="Times New Roman" w:hAnsi="Times New Roman" w:cs="Times New Roman"/>
                      <w:b/>
                      <w:sz w:val="28"/>
                      <w:szCs w:val="28"/>
                      <w:vertAlign w:val="subscript"/>
                    </w:rPr>
                    <w:t>общ</w:t>
                  </w:r>
                </w:p>
              </w:tc>
              <w:tc>
                <w:tcPr>
                  <w:tcW w:w="1302" w:type="dxa"/>
                  <w:vMerge/>
                  <w:vAlign w:val="center"/>
                </w:tcPr>
                <w:p w:rsidR="00E02474" w:rsidRPr="00E02474" w:rsidRDefault="00E02474" w:rsidP="001806FA">
                  <w:pPr>
                    <w:framePr w:hSpace="180" w:wrap="around" w:vAnchor="text" w:hAnchor="text" w:xAlign="center" w:y="1"/>
                    <w:spacing w:after="0"/>
                    <w:ind w:left="-108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323" w:type="dxa"/>
                  <w:vMerge/>
                </w:tcPr>
                <w:p w:rsidR="00E02474" w:rsidRPr="00E02474" w:rsidRDefault="00E02474" w:rsidP="001806FA">
                  <w:pPr>
                    <w:framePr w:hSpace="180" w:wrap="around" w:vAnchor="text" w:hAnchor="text" w:xAlign="center" w:y="1"/>
                    <w:spacing w:after="0"/>
                    <w:ind w:left="-108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E02474" w:rsidRPr="00E02474" w:rsidRDefault="00E02474" w:rsidP="000049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E02474">
              <w:rPr>
                <w:rFonts w:ascii="Times New Roman" w:hAnsi="Times New Roman" w:cs="Times New Roman"/>
                <w:szCs w:val="28"/>
              </w:rPr>
              <w:t>где</w:t>
            </w:r>
          </w:p>
          <w:p w:rsidR="00E02474" w:rsidRPr="00E02474" w:rsidRDefault="00E02474" w:rsidP="000049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E02474">
              <w:rPr>
                <w:rFonts w:ascii="Times New Roman" w:hAnsi="Times New Roman" w:cs="Times New Roman"/>
                <w:b/>
                <w:szCs w:val="28"/>
              </w:rPr>
              <w:t>У</w:t>
            </w:r>
            <w:r w:rsidRPr="00E02474">
              <w:rPr>
                <w:rFonts w:ascii="Times New Roman" w:hAnsi="Times New Roman" w:cs="Times New Roman"/>
                <w:b/>
                <w:szCs w:val="28"/>
                <w:vertAlign w:val="superscript"/>
              </w:rPr>
              <w:t>своевр</w:t>
            </w:r>
            <w:r w:rsidRPr="00E02474">
              <w:rPr>
                <w:rFonts w:ascii="Times New Roman" w:hAnsi="Times New Roman" w:cs="Times New Roman"/>
                <w:szCs w:val="28"/>
              </w:rPr>
              <w:t xml:space="preserve"> - число получателей услуг, которым услуга предоставлена своевременно;</w:t>
            </w:r>
          </w:p>
          <w:p w:rsidR="00E02474" w:rsidRPr="00E02474" w:rsidRDefault="00E02474" w:rsidP="000049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E02474">
              <w:rPr>
                <w:rFonts w:ascii="Times New Roman" w:hAnsi="Times New Roman" w:cs="Times New Roman"/>
                <w:b/>
                <w:szCs w:val="28"/>
              </w:rPr>
              <w:t>Ч</w:t>
            </w:r>
            <w:r w:rsidRPr="00E02474">
              <w:rPr>
                <w:rFonts w:ascii="Times New Roman" w:hAnsi="Times New Roman" w:cs="Times New Roman"/>
                <w:b/>
                <w:szCs w:val="28"/>
                <w:vertAlign w:val="subscript"/>
              </w:rPr>
              <w:t>общ</w:t>
            </w:r>
            <w:r w:rsidRPr="00E02474">
              <w:rPr>
                <w:rFonts w:ascii="Times New Roman" w:hAnsi="Times New Roman" w:cs="Times New Roman"/>
                <w:szCs w:val="28"/>
              </w:rPr>
              <w:t xml:space="preserve"> -  общее число опрошенных получателей услуг</w:t>
            </w:r>
          </w:p>
          <w:p w:rsidR="00E02474" w:rsidRPr="00E02474" w:rsidRDefault="00E02474" w:rsidP="000049A4">
            <w:pPr>
              <w:spacing w:after="0"/>
              <w:ind w:firstLine="709"/>
              <w:rPr>
                <w:rFonts w:ascii="Times New Roman" w:hAnsi="Times New Roman" w:cs="Times New Roman"/>
                <w:vertAlign w:val="subscript"/>
                <w:lang w:eastAsia="ru-RU"/>
              </w:rPr>
            </w:pPr>
          </w:p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>Пример расчета значения показателя 2.2.</w:t>
            </w:r>
          </w:p>
          <w:p w:rsidR="00E02474" w:rsidRPr="00E02474" w:rsidRDefault="00E02474" w:rsidP="000049A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2. В сфере социального обслуживания</w:t>
            </w:r>
          </w:p>
          <w:p w:rsidR="00E02474" w:rsidRPr="00E02474" w:rsidRDefault="00E02474" w:rsidP="000049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474">
              <w:rPr>
                <w:rFonts w:ascii="Times New Roman" w:hAnsi="Times New Roman" w:cs="Times New Roman"/>
                <w:sz w:val="28"/>
                <w:szCs w:val="28"/>
              </w:rPr>
              <w:t>Число получателей услуг, которым услуга предоставлена своевременно – 217 чел.;</w:t>
            </w:r>
          </w:p>
          <w:p w:rsidR="00E02474" w:rsidRPr="00E02474" w:rsidRDefault="00E02474" w:rsidP="000049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474">
              <w:rPr>
                <w:rFonts w:ascii="Times New Roman" w:hAnsi="Times New Roman" w:cs="Times New Roman"/>
                <w:sz w:val="28"/>
                <w:szCs w:val="28"/>
              </w:rPr>
              <w:t>Общее число опрошенных получателей услуг, ответивших на вопрос 5 Рекомендуемого образца Анкеты  – 230 чел.</w:t>
            </w:r>
          </w:p>
          <w:p w:rsidR="00E02474" w:rsidRPr="00E02474" w:rsidRDefault="00E02474" w:rsidP="000049A4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02474" w:rsidRPr="00E02474" w:rsidRDefault="00E02474" w:rsidP="000049A4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02474" w:rsidRPr="00E02474" w:rsidRDefault="00E02474" w:rsidP="000049A4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024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Расчет для сферы социального обслуживания</w:t>
            </w:r>
          </w:p>
          <w:p w:rsidR="00E02474" w:rsidRPr="00E02474" w:rsidRDefault="00E02474" w:rsidP="000049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  <w:szCs w:val="28"/>
              </w:rPr>
            </w:pPr>
          </w:p>
          <w:p w:rsidR="00E02474" w:rsidRPr="00E02474" w:rsidRDefault="00E02474" w:rsidP="000049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со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 xml:space="preserve">ожид 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>=  217</w:t>
            </w:r>
            <w:proofErr w:type="gramStart"/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230 х 100 = 0,9434 х 100 = 94,3 =94 балла</w:t>
            </w:r>
            <w:r w:rsidRPr="00E024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ind w:left="709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E02474" w:rsidRPr="00E02474" w:rsidRDefault="00E02474" w:rsidP="000049A4">
      <w:pPr>
        <w:spacing w:after="0"/>
        <w:rPr>
          <w:rFonts w:ascii="Times New Roman" w:hAnsi="Times New Roman" w:cs="Times New Roman"/>
        </w:rPr>
      </w:pPr>
      <w:r w:rsidRPr="00E02474">
        <w:rPr>
          <w:rFonts w:ascii="Times New Roman" w:hAnsi="Times New Roman" w:cs="Times New Roman"/>
        </w:rPr>
        <w:lastRenderedPageBreak/>
        <w:br w:type="page"/>
      </w:r>
    </w:p>
    <w:tbl>
      <w:tblPr>
        <w:tblpPr w:leftFromText="180" w:rightFromText="180" w:vertAnchor="text" w:tblpXSpec="center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402"/>
        <w:gridCol w:w="904"/>
        <w:gridCol w:w="3685"/>
        <w:gridCol w:w="4678"/>
        <w:gridCol w:w="1418"/>
        <w:gridCol w:w="1363"/>
      </w:tblGrid>
      <w:tr w:rsidR="00E02474" w:rsidRPr="00E02474" w:rsidTr="00311FA0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E02474">
              <w:rPr>
                <w:rFonts w:ascii="Times New Roman" w:hAnsi="Times New Roman" w:cs="Times New Roman"/>
                <w:b/>
                <w:lang w:eastAsia="ru-RU"/>
              </w:rPr>
              <w:lastRenderedPageBreak/>
              <w:t>№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E02474">
              <w:rPr>
                <w:rFonts w:ascii="Times New Roman" w:hAnsi="Times New Roman" w:cs="Times New Roman"/>
                <w:b/>
                <w:lang w:eastAsia="ru-RU"/>
              </w:rPr>
              <w:t>Показатели оценки качества</w:t>
            </w: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proofErr w:type="gramStart"/>
            <w:r w:rsidRPr="00E02474">
              <w:rPr>
                <w:rFonts w:ascii="Times New Roman" w:hAnsi="Times New Roman" w:cs="Times New Roman"/>
                <w:b/>
                <w:lang w:eastAsia="ru-RU"/>
              </w:rPr>
              <w:t>Значи-мость</w:t>
            </w:r>
            <w:proofErr w:type="gramEnd"/>
            <w:r w:rsidRPr="00E02474">
              <w:rPr>
                <w:rFonts w:ascii="Times New Roman" w:hAnsi="Times New Roman" w:cs="Times New Roman"/>
                <w:b/>
                <w:lang w:eastAsia="ru-RU"/>
              </w:rPr>
              <w:t xml:space="preserve"> пока-зателей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E02474">
              <w:rPr>
                <w:rFonts w:ascii="Times New Roman" w:hAnsi="Times New Roman" w:cs="Times New Roman"/>
                <w:b/>
                <w:lang w:eastAsia="ru-RU"/>
              </w:rPr>
              <w:t>Параметры показателя оценки качества, подлежащие оценке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E02474">
              <w:rPr>
                <w:rFonts w:ascii="Times New Roman" w:hAnsi="Times New Roman" w:cs="Times New Roman"/>
                <w:b/>
                <w:lang w:eastAsia="ru-RU"/>
              </w:rPr>
              <w:t>Индикаторы параметров показателей оценки качества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E02474">
              <w:rPr>
                <w:rFonts w:ascii="Times New Roman" w:hAnsi="Times New Roman" w:cs="Times New Roman"/>
                <w:b/>
                <w:lang w:eastAsia="ru-RU"/>
              </w:rPr>
              <w:t>Значение параметров в баллах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ind w:left="-107" w:right="-11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proofErr w:type="gramStart"/>
            <w:r w:rsidRPr="00E02474">
              <w:rPr>
                <w:rFonts w:ascii="Times New Roman" w:hAnsi="Times New Roman" w:cs="Times New Roman"/>
                <w:b/>
                <w:lang w:eastAsia="ru-RU"/>
              </w:rPr>
              <w:t>Макси-мальное</w:t>
            </w:r>
            <w:proofErr w:type="gramEnd"/>
            <w:r w:rsidRPr="00E02474">
              <w:rPr>
                <w:rFonts w:ascii="Times New Roman" w:hAnsi="Times New Roman" w:cs="Times New Roman"/>
                <w:b/>
                <w:lang w:eastAsia="ru-RU"/>
              </w:rPr>
              <w:t xml:space="preserve"> значение показателей </w:t>
            </w: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ind w:left="-107" w:right="-11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E02474">
              <w:rPr>
                <w:rFonts w:ascii="Times New Roman" w:hAnsi="Times New Roman" w:cs="Times New Roman"/>
                <w:b/>
                <w:lang w:eastAsia="ru-RU"/>
              </w:rPr>
              <w:t>в баллах</w:t>
            </w:r>
          </w:p>
        </w:tc>
      </w:tr>
      <w:tr w:rsidR="00E02474" w:rsidRPr="00E02474" w:rsidTr="00311FA0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  <w:lang w:eastAsia="ru-RU"/>
              </w:rPr>
              <w:t>2.3.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комф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уд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  <w:lang w:eastAsia="ru-RU"/>
              </w:rPr>
              <w:t xml:space="preserve">2.3.1.Удовлетворенность </w:t>
            </w:r>
            <w:r w:rsidRPr="00E02474">
              <w:rPr>
                <w:rFonts w:ascii="Times New Roman" w:hAnsi="Times New Roman" w:cs="Times New Roman"/>
              </w:rPr>
              <w:t>комфортностью предоставления услуг организацией социальной сферы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  <w:lang w:eastAsia="ru-RU"/>
              </w:rPr>
              <w:t xml:space="preserve">число получателей услуг, удовлетворенных </w:t>
            </w:r>
            <w:r w:rsidRPr="00E02474">
              <w:rPr>
                <w:rFonts w:ascii="Times New Roman" w:hAnsi="Times New Roman" w:cs="Times New Roman"/>
              </w:rPr>
              <w:t xml:space="preserve">комфортностью предоставления услуг организацией социальной сферы </w:t>
            </w:r>
            <w:r w:rsidRPr="00E02474">
              <w:rPr>
                <w:rFonts w:ascii="Times New Roman" w:hAnsi="Times New Roman" w:cs="Times New Roman"/>
                <w:b/>
                <w:szCs w:val="28"/>
                <w:lang w:eastAsia="ru-RU"/>
              </w:rPr>
              <w:t xml:space="preserve"> (У</w:t>
            </w:r>
            <w:r w:rsidRPr="00E02474">
              <w:rPr>
                <w:rFonts w:ascii="Times New Roman" w:hAnsi="Times New Roman" w:cs="Times New Roman"/>
                <w:b/>
                <w:szCs w:val="28"/>
                <w:vertAlign w:val="superscript"/>
                <w:lang w:eastAsia="ru-RU"/>
              </w:rPr>
              <w:t>комф</w:t>
            </w:r>
            <w:r w:rsidRPr="00E02474">
              <w:rPr>
                <w:rFonts w:ascii="Times New Roman" w:hAnsi="Times New Roman" w:cs="Times New Roman"/>
                <w:b/>
                <w:szCs w:val="28"/>
                <w:lang w:eastAsia="ru-RU"/>
              </w:rPr>
              <w:t>)</w:t>
            </w:r>
            <w:r w:rsidRPr="00E02474">
              <w:rPr>
                <w:rFonts w:ascii="Times New Roman" w:hAnsi="Times New Roman" w:cs="Times New Roman"/>
                <w:szCs w:val="28"/>
                <w:lang w:eastAsia="ru-RU"/>
              </w:rPr>
              <w:t xml:space="preserve">, </w:t>
            </w:r>
            <w:r w:rsidRPr="00E02474">
              <w:rPr>
                <w:rFonts w:ascii="Times New Roman" w:hAnsi="Times New Roman" w:cs="Times New Roman"/>
              </w:rPr>
              <w:t xml:space="preserve">по отношению к  числу опрошенных </w:t>
            </w:r>
            <w:r w:rsidRPr="00E02474">
              <w:rPr>
                <w:rFonts w:ascii="Times New Roman" w:hAnsi="Times New Roman" w:cs="Times New Roman"/>
                <w:lang w:eastAsia="ru-RU"/>
              </w:rPr>
              <w:t xml:space="preserve"> получателей услуг</w:t>
            </w:r>
            <w:r w:rsidRPr="00E02474">
              <w:rPr>
                <w:rFonts w:ascii="Times New Roman" w:hAnsi="Times New Roman" w:cs="Times New Roman"/>
              </w:rPr>
              <w:t xml:space="preserve">, ответивших на данный вопрос </w:t>
            </w:r>
            <w:r w:rsidRPr="00E02474">
              <w:rPr>
                <w:rFonts w:ascii="Times New Roman" w:hAnsi="Times New Roman" w:cs="Times New Roman"/>
                <w:b/>
                <w:szCs w:val="28"/>
                <w:lang w:eastAsia="ru-RU"/>
              </w:rPr>
              <w:t xml:space="preserve"> (Ч</w:t>
            </w:r>
            <w:r w:rsidRPr="00E02474">
              <w:rPr>
                <w:rFonts w:ascii="Times New Roman" w:hAnsi="Times New Roman" w:cs="Times New Roman"/>
                <w:b/>
                <w:szCs w:val="28"/>
                <w:vertAlign w:val="subscript"/>
                <w:lang w:eastAsia="ru-RU"/>
              </w:rPr>
              <w:t>общ</w:t>
            </w:r>
            <w:r w:rsidRPr="00E02474">
              <w:rPr>
                <w:rFonts w:ascii="Times New Roman" w:hAnsi="Times New Roman" w:cs="Times New Roman"/>
                <w:b/>
                <w:szCs w:val="28"/>
                <w:lang w:eastAsia="ru-RU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  <w:lang w:eastAsia="ru-RU"/>
              </w:rPr>
              <w:t>0-100 баллов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  <w:lang w:eastAsia="ru-RU"/>
              </w:rPr>
              <w:t>100 баллов</w:t>
            </w: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lang w:eastAsia="ru-RU"/>
              </w:rPr>
              <w:t>Для расчета  формула (2.3)</w:t>
            </w: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02474" w:rsidRPr="00E02474" w:rsidTr="00311FA0">
        <w:trPr>
          <w:trHeight w:val="20"/>
        </w:trPr>
        <w:tc>
          <w:tcPr>
            <w:tcW w:w="1598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736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729"/>
              <w:gridCol w:w="992"/>
              <w:gridCol w:w="2323"/>
              <w:gridCol w:w="2323"/>
            </w:tblGrid>
            <w:tr w:rsidR="00E02474" w:rsidRPr="00E02474" w:rsidTr="00311FA0">
              <w:trPr>
                <w:jc w:val="center"/>
              </w:trPr>
              <w:tc>
                <w:tcPr>
                  <w:tcW w:w="1729" w:type="dxa"/>
                  <w:vMerge w:val="restart"/>
                  <w:vAlign w:val="center"/>
                </w:tcPr>
                <w:p w:rsidR="00E02474" w:rsidRPr="00E02474" w:rsidRDefault="00E02474" w:rsidP="000049A4">
                  <w:pPr>
                    <w:framePr w:hSpace="180" w:wrap="around" w:vAnchor="text" w:hAnchor="text" w:xAlign="center" w:y="1"/>
                    <w:spacing w:after="0"/>
                    <w:ind w:right="-46"/>
                    <w:suppressOverlap/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0247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</w:t>
                  </w:r>
                  <w:r w:rsidRPr="00E02474">
                    <w:rPr>
                      <w:rFonts w:ascii="Times New Roman" w:hAnsi="Times New Roman" w:cs="Times New Roman"/>
                      <w:b/>
                      <w:sz w:val="28"/>
                      <w:szCs w:val="28"/>
                      <w:vertAlign w:val="superscript"/>
                    </w:rPr>
                    <w:t>комф</w:t>
                  </w:r>
                  <w:r w:rsidRPr="00E02474">
                    <w:rPr>
                      <w:rFonts w:ascii="Times New Roman" w:hAnsi="Times New Roman" w:cs="Times New Roman"/>
                      <w:b/>
                      <w:sz w:val="28"/>
                      <w:szCs w:val="28"/>
                      <w:vertAlign w:val="subscript"/>
                    </w:rPr>
                    <w:t>уд</w:t>
                  </w:r>
                  <w:r w:rsidRPr="00E0247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=   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E02474" w:rsidRPr="00E02474" w:rsidRDefault="00E02474" w:rsidP="000049A4">
                  <w:pPr>
                    <w:framePr w:hSpace="180" w:wrap="around" w:vAnchor="text" w:hAnchor="text" w:xAlign="center" w:y="1"/>
                    <w:spacing w:after="0"/>
                    <w:ind w:left="-108" w:right="-108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  <w:r w:rsidRPr="00E0247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</w:t>
                  </w:r>
                  <w:r w:rsidRPr="00E02474">
                    <w:rPr>
                      <w:rFonts w:ascii="Times New Roman" w:hAnsi="Times New Roman" w:cs="Times New Roman"/>
                      <w:b/>
                      <w:sz w:val="28"/>
                      <w:szCs w:val="28"/>
                      <w:vertAlign w:val="superscript"/>
                    </w:rPr>
                    <w:t>комф</w:t>
                  </w:r>
                  <w:r w:rsidRPr="00E02474">
                    <w:rPr>
                      <w:rFonts w:ascii="Times New Roman" w:hAnsi="Times New Roman" w:cs="Times New Roman"/>
                      <w:b/>
                      <w:sz w:val="28"/>
                      <w:szCs w:val="28"/>
                      <w:vertAlign w:val="subscript"/>
                    </w:rPr>
                    <w:t xml:space="preserve"> </w:t>
                  </w:r>
                </w:p>
              </w:tc>
              <w:tc>
                <w:tcPr>
                  <w:tcW w:w="2323" w:type="dxa"/>
                  <w:vMerge w:val="restart"/>
                  <w:vAlign w:val="center"/>
                </w:tcPr>
                <w:p w:rsidR="00E02474" w:rsidRPr="00E02474" w:rsidRDefault="00E02474" w:rsidP="000049A4">
                  <w:pPr>
                    <w:framePr w:hSpace="180" w:wrap="around" w:vAnchor="text" w:hAnchor="text" w:xAlign="center" w:y="1"/>
                    <w:spacing w:after="0"/>
                    <w:ind w:left="-108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0247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×100,</w:t>
                  </w:r>
                </w:p>
              </w:tc>
              <w:tc>
                <w:tcPr>
                  <w:tcW w:w="2323" w:type="dxa"/>
                  <w:vMerge w:val="restart"/>
                  <w:vAlign w:val="center"/>
                </w:tcPr>
                <w:p w:rsidR="00E02474" w:rsidRPr="00E02474" w:rsidRDefault="00E02474" w:rsidP="000049A4">
                  <w:pPr>
                    <w:framePr w:hSpace="180" w:wrap="around" w:vAnchor="text" w:hAnchor="text" w:xAlign="center" w:y="1"/>
                    <w:spacing w:after="0"/>
                    <w:ind w:left="-108"/>
                    <w:suppressOverlap/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0247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(2.3)</w:t>
                  </w:r>
                </w:p>
              </w:tc>
            </w:tr>
            <w:tr w:rsidR="00E02474" w:rsidRPr="00E02474" w:rsidTr="00311FA0">
              <w:trPr>
                <w:jc w:val="center"/>
              </w:trPr>
              <w:tc>
                <w:tcPr>
                  <w:tcW w:w="1729" w:type="dxa"/>
                  <w:vMerge/>
                  <w:vAlign w:val="center"/>
                </w:tcPr>
                <w:p w:rsidR="00E02474" w:rsidRPr="00E02474" w:rsidRDefault="00E02474" w:rsidP="000049A4">
                  <w:pPr>
                    <w:framePr w:hSpace="180" w:wrap="around" w:vAnchor="text" w:hAnchor="text" w:xAlign="center" w:y="1"/>
                    <w:spacing w:after="0"/>
                    <w:ind w:right="-46"/>
                    <w:suppressOverlap/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:rsidR="00E02474" w:rsidRPr="00E02474" w:rsidRDefault="00E02474" w:rsidP="000049A4">
                  <w:pPr>
                    <w:framePr w:hSpace="180" w:wrap="around" w:vAnchor="text" w:hAnchor="text" w:xAlign="center" w:y="1"/>
                    <w:spacing w:after="0"/>
                    <w:ind w:left="-108" w:right="-108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0247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</w:t>
                  </w:r>
                  <w:r w:rsidRPr="00E02474">
                    <w:rPr>
                      <w:rFonts w:ascii="Times New Roman" w:hAnsi="Times New Roman" w:cs="Times New Roman"/>
                      <w:b/>
                      <w:sz w:val="28"/>
                      <w:szCs w:val="28"/>
                      <w:vertAlign w:val="subscript"/>
                    </w:rPr>
                    <w:t>общ</w:t>
                  </w:r>
                </w:p>
              </w:tc>
              <w:tc>
                <w:tcPr>
                  <w:tcW w:w="2323" w:type="dxa"/>
                  <w:vMerge/>
                  <w:vAlign w:val="center"/>
                </w:tcPr>
                <w:p w:rsidR="00E02474" w:rsidRPr="00E02474" w:rsidRDefault="00E02474" w:rsidP="000049A4">
                  <w:pPr>
                    <w:framePr w:hSpace="180" w:wrap="around" w:vAnchor="text" w:hAnchor="text" w:xAlign="center" w:y="1"/>
                    <w:spacing w:after="0"/>
                    <w:ind w:left="-108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323" w:type="dxa"/>
                  <w:vMerge/>
                </w:tcPr>
                <w:p w:rsidR="00E02474" w:rsidRPr="00E02474" w:rsidRDefault="00E02474" w:rsidP="000049A4">
                  <w:pPr>
                    <w:framePr w:hSpace="180" w:wrap="around" w:vAnchor="text" w:hAnchor="text" w:xAlign="center" w:y="1"/>
                    <w:spacing w:after="0"/>
                    <w:ind w:left="-108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E02474" w:rsidRPr="00E02474" w:rsidRDefault="00E02474" w:rsidP="000049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E02474">
              <w:rPr>
                <w:rFonts w:ascii="Times New Roman" w:hAnsi="Times New Roman" w:cs="Times New Roman"/>
                <w:szCs w:val="28"/>
              </w:rPr>
              <w:t>где</w:t>
            </w:r>
          </w:p>
          <w:p w:rsidR="00E02474" w:rsidRPr="00E02474" w:rsidRDefault="00E02474" w:rsidP="000049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E02474">
              <w:rPr>
                <w:rFonts w:ascii="Times New Roman" w:hAnsi="Times New Roman" w:cs="Times New Roman"/>
                <w:b/>
                <w:szCs w:val="28"/>
              </w:rPr>
              <w:t>У</w:t>
            </w:r>
            <w:r w:rsidRPr="00E02474">
              <w:rPr>
                <w:rFonts w:ascii="Times New Roman" w:hAnsi="Times New Roman" w:cs="Times New Roman"/>
                <w:b/>
                <w:szCs w:val="28"/>
                <w:vertAlign w:val="superscript"/>
              </w:rPr>
              <w:t>комф</w:t>
            </w:r>
            <w:r w:rsidRPr="00E02474">
              <w:rPr>
                <w:rFonts w:ascii="Times New Roman" w:hAnsi="Times New Roman" w:cs="Times New Roman"/>
                <w:szCs w:val="28"/>
              </w:rPr>
              <w:t xml:space="preserve"> - число получателей услуг, удовлетворенных комфортностью предоставления услуг организацией социальной сферы;</w:t>
            </w:r>
          </w:p>
          <w:p w:rsidR="00E02474" w:rsidRPr="00E02474" w:rsidRDefault="00E02474" w:rsidP="000049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E02474">
              <w:rPr>
                <w:rFonts w:ascii="Times New Roman" w:hAnsi="Times New Roman" w:cs="Times New Roman"/>
                <w:b/>
                <w:szCs w:val="28"/>
              </w:rPr>
              <w:t>Ч</w:t>
            </w:r>
            <w:r w:rsidRPr="00E02474">
              <w:rPr>
                <w:rFonts w:ascii="Times New Roman" w:hAnsi="Times New Roman" w:cs="Times New Roman"/>
                <w:b/>
                <w:szCs w:val="28"/>
                <w:vertAlign w:val="subscript"/>
              </w:rPr>
              <w:t>общ</w:t>
            </w:r>
            <w:r w:rsidRPr="00E02474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E02474">
              <w:rPr>
                <w:rFonts w:ascii="Times New Roman" w:hAnsi="Times New Roman" w:cs="Times New Roman"/>
                <w:szCs w:val="28"/>
              </w:rPr>
              <w:t>-  общее число опрошенных получателей услуг.</w:t>
            </w:r>
          </w:p>
          <w:p w:rsidR="00E02474" w:rsidRPr="00E02474" w:rsidRDefault="00E02474" w:rsidP="000049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E02474" w:rsidRPr="00E02474" w:rsidRDefault="00E02474" w:rsidP="000049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>Пример расчета значения показателя 2.3.</w:t>
            </w:r>
          </w:p>
          <w:p w:rsidR="00E02474" w:rsidRPr="00E02474" w:rsidRDefault="00E02474" w:rsidP="000049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  <w:p w:rsidR="00E02474" w:rsidRPr="00E02474" w:rsidRDefault="00E02474" w:rsidP="000049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E02474">
              <w:rPr>
                <w:rFonts w:ascii="Times New Roman" w:hAnsi="Times New Roman" w:cs="Times New Roman"/>
                <w:szCs w:val="28"/>
              </w:rPr>
              <w:t>Число получателей услуг, удовлетворенных комфортностью предоставления услуг организацией социальной сферы – 400 чел;</w:t>
            </w:r>
          </w:p>
          <w:p w:rsidR="00E02474" w:rsidRPr="00E02474" w:rsidRDefault="00E02474" w:rsidP="000049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E02474">
              <w:rPr>
                <w:rFonts w:ascii="Times New Roman" w:hAnsi="Times New Roman" w:cs="Times New Roman"/>
                <w:szCs w:val="28"/>
              </w:rPr>
              <w:t>Общее число опрошенных получателей услуг, ответивших на вопрос 6 Анкеты (см. Рекомендуемый образец Анкеты в приказе Минтруда России от 30 октября 2018 г. № 675н) – 450 чел.</w:t>
            </w:r>
          </w:p>
          <w:p w:rsidR="00E02474" w:rsidRPr="00E02474" w:rsidRDefault="00E02474" w:rsidP="000049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E02474" w:rsidRPr="00E02474" w:rsidRDefault="00E02474" w:rsidP="000049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024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Расчет показателя 2.3.</w:t>
            </w:r>
          </w:p>
          <w:p w:rsidR="00E02474" w:rsidRPr="00E02474" w:rsidRDefault="00E02474" w:rsidP="000049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02474" w:rsidRPr="00E02474" w:rsidRDefault="00E02474" w:rsidP="000049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trike/>
                <w:szCs w:val="28"/>
              </w:rPr>
            </w:pP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комф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уд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 400: 450 х 100 = 0,8888 х 100 = 88,88 = 89 баллов </w:t>
            </w:r>
          </w:p>
          <w:p w:rsidR="00E02474" w:rsidRPr="00E02474" w:rsidRDefault="00E02474" w:rsidP="000049A4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E02474" w:rsidRPr="00E02474" w:rsidRDefault="00E02474" w:rsidP="000049A4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E02474" w:rsidRPr="00E02474" w:rsidRDefault="00E02474" w:rsidP="000049A4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E02474" w:rsidRPr="00E02474" w:rsidRDefault="00E02474" w:rsidP="000049A4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02474" w:rsidRPr="00E02474" w:rsidTr="00311FA0">
        <w:trPr>
          <w:trHeight w:val="20"/>
        </w:trPr>
        <w:tc>
          <w:tcPr>
            <w:tcW w:w="39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02474">
              <w:rPr>
                <w:rFonts w:ascii="Times New Roman" w:hAnsi="Times New Roman" w:cs="Times New Roman"/>
                <w:b/>
                <w:color w:val="000000"/>
                <w:lang w:eastAsia="ru-RU"/>
              </w:rPr>
              <w:lastRenderedPageBreak/>
              <w:t>Итого по критерию 2 «</w:t>
            </w:r>
            <w:r w:rsidRPr="00E02474">
              <w:rPr>
                <w:rFonts w:ascii="Times New Roman" w:hAnsi="Times New Roman" w:cs="Times New Roman"/>
                <w:b/>
                <w:color w:val="000000"/>
              </w:rPr>
              <w:t xml:space="preserve">Комфортность условий предоставления услуг, </w:t>
            </w: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E02474">
              <w:rPr>
                <w:rFonts w:ascii="Times New Roman" w:hAnsi="Times New Roman" w:cs="Times New Roman"/>
                <w:b/>
                <w:color w:val="000000"/>
              </w:rPr>
              <w:t>в том числе время ожидания предоставления услуг» (К</w:t>
            </w:r>
            <w:r w:rsidRPr="00E02474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2</w:t>
            </w:r>
            <w:r w:rsidRPr="00E02474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E02474">
              <w:rPr>
                <w:rFonts w:ascii="Times New Roman" w:hAnsi="Times New Roman" w:cs="Times New Roman"/>
                <w:i/>
                <w:szCs w:val="28"/>
              </w:rPr>
              <w:t>В сфере охраны здоровья и социального обслуживания:</w:t>
            </w:r>
          </w:p>
          <w:p w:rsidR="00E02474" w:rsidRPr="00E02474" w:rsidRDefault="00E02474" w:rsidP="000049A4">
            <w:pPr>
              <w:spacing w:after="0"/>
              <w:ind w:firstLine="170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>=(0,3×П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комф</w:t>
            </w:r>
            <w:proofErr w:type="gramStart"/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.у</w:t>
            </w:r>
            <w:proofErr w:type="gramEnd"/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сл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+ 0,4×П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n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ожид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+ 0,3×П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комф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уд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E02474" w:rsidRPr="00E02474" w:rsidRDefault="00E02474" w:rsidP="000049A4">
            <w:pPr>
              <w:spacing w:after="0"/>
              <w:ind w:firstLine="1701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</w:p>
          <w:p w:rsidR="00E02474" w:rsidRPr="00E02474" w:rsidRDefault="00E02474" w:rsidP="000049A4">
            <w:pPr>
              <w:widowControl w:val="0"/>
              <w:tabs>
                <w:tab w:val="left" w:pos="53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</w:pP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  <w:lang w:eastAsia="ru-RU"/>
              </w:rPr>
              <w:t>100 баллов</w:t>
            </w:r>
          </w:p>
        </w:tc>
      </w:tr>
      <w:tr w:rsidR="00E02474" w:rsidRPr="00E02474" w:rsidTr="00311FA0">
        <w:trPr>
          <w:trHeight w:val="20"/>
        </w:trPr>
        <w:tc>
          <w:tcPr>
            <w:tcW w:w="1598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Пример расчета значения критерия 2</w:t>
            </w: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</w:p>
          <w:p w:rsidR="00E02474" w:rsidRPr="00E02474" w:rsidRDefault="00E02474" w:rsidP="000049A4">
            <w:pPr>
              <w:spacing w:after="0"/>
              <w:ind w:firstLine="17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2. В сфере  социального обслуживания:</w:t>
            </w:r>
          </w:p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E02474" w:rsidRPr="00E02474" w:rsidRDefault="00E02474" w:rsidP="000049A4">
            <w:pPr>
              <w:spacing w:after="0"/>
              <w:ind w:firstLine="1701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Start"/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proofErr w:type="gramEnd"/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 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= (0,3 х 60) + (0,4 х 94) + (0,3 х 89) = 18 + 37,6 + 26,2 =  81,4 = 81 балл  </w:t>
            </w: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02474" w:rsidRPr="00E02474" w:rsidRDefault="00E02474" w:rsidP="000049A4">
      <w:pPr>
        <w:spacing w:after="0"/>
        <w:jc w:val="center"/>
        <w:rPr>
          <w:rFonts w:ascii="Times New Roman" w:hAnsi="Times New Roman" w:cs="Times New Roman"/>
          <w:b/>
        </w:rPr>
      </w:pPr>
      <w:r w:rsidRPr="00E02474">
        <w:rPr>
          <w:rFonts w:ascii="Times New Roman" w:hAnsi="Times New Roman" w:cs="Times New Roman"/>
          <w:b/>
        </w:rPr>
        <w:t xml:space="preserve">Показатели, характеризующие </w:t>
      </w:r>
    </w:p>
    <w:p w:rsidR="00E02474" w:rsidRPr="00E02474" w:rsidRDefault="00E02474" w:rsidP="000049A4">
      <w:pPr>
        <w:spacing w:after="0"/>
        <w:jc w:val="center"/>
        <w:rPr>
          <w:rFonts w:ascii="Times New Roman" w:hAnsi="Times New Roman" w:cs="Times New Roman"/>
          <w:b/>
        </w:rPr>
      </w:pPr>
      <w:r w:rsidRPr="00E02474">
        <w:rPr>
          <w:rFonts w:ascii="Times New Roman" w:hAnsi="Times New Roman" w:cs="Times New Roman"/>
          <w:b/>
        </w:rPr>
        <w:t>ДОСТУПНОСТЬ УСЛУГ ДЛЯ ИНВАЛИДОВ</w:t>
      </w:r>
    </w:p>
    <w:tbl>
      <w:tblPr>
        <w:tblpPr w:leftFromText="180" w:rightFromText="180" w:vertAnchor="text" w:tblpXSpec="center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368"/>
        <w:gridCol w:w="904"/>
        <w:gridCol w:w="3685"/>
        <w:gridCol w:w="4678"/>
        <w:gridCol w:w="1418"/>
        <w:gridCol w:w="1363"/>
      </w:tblGrid>
      <w:tr w:rsidR="00E02474" w:rsidRPr="00E02474" w:rsidTr="00311FA0">
        <w:trPr>
          <w:trHeight w:val="2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E02474">
              <w:rPr>
                <w:rFonts w:ascii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E02474">
              <w:rPr>
                <w:rFonts w:ascii="Times New Roman" w:hAnsi="Times New Roman" w:cs="Times New Roman"/>
                <w:b/>
                <w:lang w:eastAsia="ru-RU"/>
              </w:rPr>
              <w:t>Показатели оценки качества</w:t>
            </w: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ind w:left="-108" w:right="-5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proofErr w:type="gramStart"/>
            <w:r w:rsidRPr="00E02474">
              <w:rPr>
                <w:rFonts w:ascii="Times New Roman" w:hAnsi="Times New Roman" w:cs="Times New Roman"/>
                <w:b/>
                <w:lang w:eastAsia="ru-RU"/>
              </w:rPr>
              <w:t>Значи-мость</w:t>
            </w:r>
            <w:proofErr w:type="gramEnd"/>
            <w:r w:rsidRPr="00E02474">
              <w:rPr>
                <w:rFonts w:ascii="Times New Roman" w:hAnsi="Times New Roman" w:cs="Times New Roman"/>
                <w:b/>
                <w:lang w:eastAsia="ru-RU"/>
              </w:rPr>
              <w:t xml:space="preserve"> пока-зателей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E02474">
              <w:rPr>
                <w:rFonts w:ascii="Times New Roman" w:hAnsi="Times New Roman" w:cs="Times New Roman"/>
                <w:b/>
                <w:lang w:eastAsia="ru-RU"/>
              </w:rPr>
              <w:t>Параметры показателя оценки качества, подлежащие оценке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E02474">
              <w:rPr>
                <w:rFonts w:ascii="Times New Roman" w:hAnsi="Times New Roman" w:cs="Times New Roman"/>
                <w:b/>
                <w:lang w:eastAsia="ru-RU"/>
              </w:rPr>
              <w:t>Индикаторы параметров показателей оценки качества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E02474">
              <w:rPr>
                <w:rFonts w:ascii="Times New Roman" w:hAnsi="Times New Roman" w:cs="Times New Roman"/>
                <w:b/>
                <w:lang w:eastAsia="ru-RU"/>
              </w:rPr>
              <w:t>Значение параметров в баллах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ind w:left="-107" w:right="-11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proofErr w:type="gramStart"/>
            <w:r w:rsidRPr="00E02474">
              <w:rPr>
                <w:rFonts w:ascii="Times New Roman" w:hAnsi="Times New Roman" w:cs="Times New Roman"/>
                <w:b/>
                <w:lang w:eastAsia="ru-RU"/>
              </w:rPr>
              <w:t>Макси-мальное</w:t>
            </w:r>
            <w:proofErr w:type="gramEnd"/>
            <w:r w:rsidRPr="00E02474">
              <w:rPr>
                <w:rFonts w:ascii="Times New Roman" w:hAnsi="Times New Roman" w:cs="Times New Roman"/>
                <w:b/>
                <w:lang w:eastAsia="ru-RU"/>
              </w:rPr>
              <w:t xml:space="preserve"> значение показателей </w:t>
            </w:r>
          </w:p>
        </w:tc>
      </w:tr>
      <w:tr w:rsidR="00E02474" w:rsidRPr="00E02474" w:rsidTr="00311FA0">
        <w:trPr>
          <w:trHeight w:val="2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  <w:lang w:eastAsia="ru-RU"/>
              </w:rPr>
              <w:t>3.1</w:t>
            </w:r>
          </w:p>
        </w:tc>
        <w:tc>
          <w:tcPr>
            <w:tcW w:w="3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  <w:lang w:eastAsia="ru-RU"/>
              </w:rPr>
              <w:t>Оборудование помещений организации социальной сферы и прилегающей к ней территории с учетом доступности для инвалидов:</w:t>
            </w: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  <w:lang w:eastAsia="ru-RU"/>
              </w:rPr>
              <w:t>- оборудованных входных групп пандусами (подъемными платформами);</w:t>
            </w: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  <w:lang w:eastAsia="ru-RU"/>
              </w:rPr>
              <w:t>- наличие выделенных стоянок для автотранспортных средств инвалидов;</w:t>
            </w: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  <w:lang w:eastAsia="ru-RU"/>
              </w:rPr>
              <w:t>- наличие адаптированных лифтов, поручней, расширенных дверных проемов;</w:t>
            </w: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  <w:lang w:eastAsia="ru-RU"/>
              </w:rPr>
              <w:t>- наличие сменных кресел-</w:t>
            </w:r>
            <w:r w:rsidRPr="00E02474">
              <w:rPr>
                <w:rFonts w:ascii="Times New Roman" w:hAnsi="Times New Roman" w:cs="Times New Roman"/>
                <w:lang w:eastAsia="ru-RU"/>
              </w:rPr>
              <w:lastRenderedPageBreak/>
              <w:t>колясок;</w:t>
            </w: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  <w:lang w:eastAsia="ru-RU"/>
              </w:rPr>
              <w:t xml:space="preserve">- наличие специально оборудованных санитарно-гигиенических помещений в организации социальной сферы. 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(П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>орг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>дост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  <w:lang w:eastAsia="ru-RU"/>
              </w:rPr>
              <w:lastRenderedPageBreak/>
              <w:t>0,3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  <w:lang w:eastAsia="ru-RU"/>
              </w:rPr>
              <w:t>3.1.1. Наличие в помещениях организации социальной сферы и на прилегающей к ней территории:</w:t>
            </w: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  <w:lang w:eastAsia="ru-RU"/>
              </w:rPr>
              <w:t>1)  оборудованных входных групп пандусами (подъемными платформами);</w:t>
            </w: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  <w:lang w:eastAsia="ru-RU"/>
              </w:rPr>
              <w:t>2) выделенных стоянок для автотранспортных средств инвалидов;</w:t>
            </w: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  <w:lang w:eastAsia="ru-RU"/>
              </w:rPr>
              <w:t>3) адаптированных лифтов, поручней, расширенных дверных проемов;</w:t>
            </w: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  <w:lang w:eastAsia="ru-RU"/>
              </w:rPr>
              <w:t>4) сменных кресел-колясок;</w:t>
            </w: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  <w:lang w:eastAsia="ru-RU"/>
              </w:rPr>
              <w:t xml:space="preserve">5) специально оборудованных санитарно-гигиенических </w:t>
            </w:r>
            <w:r w:rsidRPr="00E02474">
              <w:rPr>
                <w:rFonts w:ascii="Times New Roman" w:hAnsi="Times New Roman" w:cs="Times New Roman"/>
                <w:lang w:eastAsia="ru-RU"/>
              </w:rPr>
              <w:lastRenderedPageBreak/>
              <w:t>помещений в организации социальной сферы.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  <w:lang w:eastAsia="ru-RU"/>
              </w:rPr>
              <w:lastRenderedPageBreak/>
              <w:t>- отсутствуют условия доступности для инвалидов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  <w:lang w:eastAsia="ru-RU"/>
              </w:rPr>
              <w:t>0 баллов</w:t>
            </w:r>
          </w:p>
        </w:tc>
        <w:tc>
          <w:tcPr>
            <w:tcW w:w="13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  <w:lang w:eastAsia="ru-RU"/>
              </w:rPr>
              <w:t>100 баллов</w:t>
            </w: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lang w:eastAsia="ru-RU"/>
              </w:rPr>
              <w:t>Для расчета  формула (3.1)</w:t>
            </w: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lang w:eastAsia="ru-RU"/>
              </w:rPr>
              <w:t>Единого порядка</w:t>
            </w:r>
          </w:p>
        </w:tc>
      </w:tr>
      <w:tr w:rsidR="00E02474" w:rsidRPr="00E02474" w:rsidTr="00311FA0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Pr="00E02474">
              <w:rPr>
                <w:rFonts w:ascii="Times New Roman" w:hAnsi="Times New Roman" w:cs="Times New Roman"/>
                <w:b/>
                <w:lang w:eastAsia="ru-RU"/>
              </w:rPr>
              <w:t>количество условий доступности организации</w:t>
            </w:r>
            <w:r w:rsidRPr="00E02474">
              <w:rPr>
                <w:rFonts w:ascii="Times New Roman" w:hAnsi="Times New Roman" w:cs="Times New Roman"/>
                <w:lang w:eastAsia="ru-RU"/>
              </w:rPr>
              <w:t xml:space="preserve"> для инвалидов (от одного до четырех) 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(С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>орг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>дост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lang w:eastAsia="ru-RU"/>
              </w:rPr>
              <w:t>по 20 баллов за каждое условие</w:t>
            </w: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(Т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>орг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>дост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02474" w:rsidRPr="00E02474" w:rsidTr="00311FA0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  <w:lang w:eastAsia="ru-RU"/>
              </w:rPr>
              <w:t>- наличие пяти и более условий доступности для инвалидов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  <w:lang w:eastAsia="ru-RU"/>
              </w:rPr>
              <w:t>100 баллов</w:t>
            </w: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02474" w:rsidRPr="00E02474" w:rsidTr="00311FA0">
        <w:trPr>
          <w:trHeight w:val="20"/>
        </w:trPr>
        <w:tc>
          <w:tcPr>
            <w:tcW w:w="1598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орг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дост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 Т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орг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дост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× С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орг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 xml:space="preserve">дост 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(3.1)</w:t>
            </w:r>
          </w:p>
          <w:p w:rsidR="00E02474" w:rsidRPr="00E02474" w:rsidRDefault="00E02474" w:rsidP="000049A4">
            <w:pPr>
              <w:spacing w:after="0"/>
              <w:ind w:left="709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E02474" w:rsidRPr="00E02474" w:rsidRDefault="00E02474" w:rsidP="000049A4">
            <w:pPr>
              <w:spacing w:after="0"/>
              <w:ind w:left="709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E02474" w:rsidRPr="00E02474" w:rsidRDefault="00E02474" w:rsidP="000049A4">
            <w:pPr>
              <w:spacing w:after="0"/>
              <w:ind w:left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E02474">
              <w:rPr>
                <w:rFonts w:ascii="Times New Roman" w:hAnsi="Times New Roman" w:cs="Times New Roman"/>
                <w:szCs w:val="28"/>
              </w:rPr>
              <w:t>где:</w:t>
            </w:r>
          </w:p>
          <w:p w:rsidR="00E02474" w:rsidRPr="00E02474" w:rsidRDefault="00E02474" w:rsidP="000049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E02474">
              <w:rPr>
                <w:rFonts w:ascii="Times New Roman" w:hAnsi="Times New Roman" w:cs="Times New Roman"/>
                <w:b/>
                <w:szCs w:val="28"/>
              </w:rPr>
              <w:t>Т</w:t>
            </w:r>
            <w:r w:rsidRPr="00E02474">
              <w:rPr>
                <w:rFonts w:ascii="Times New Roman" w:hAnsi="Times New Roman" w:cs="Times New Roman"/>
                <w:b/>
                <w:szCs w:val="28"/>
                <w:vertAlign w:val="superscript"/>
              </w:rPr>
              <w:t>орг</w:t>
            </w:r>
            <w:r w:rsidRPr="00E02474">
              <w:rPr>
                <w:rFonts w:ascii="Times New Roman" w:hAnsi="Times New Roman" w:cs="Times New Roman"/>
                <w:b/>
                <w:szCs w:val="28"/>
                <w:vertAlign w:val="subscript"/>
              </w:rPr>
              <w:t>дост</w:t>
            </w:r>
            <w:r w:rsidRPr="00E02474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E02474">
              <w:rPr>
                <w:rFonts w:ascii="Times New Roman" w:hAnsi="Times New Roman" w:cs="Times New Roman"/>
                <w:szCs w:val="28"/>
              </w:rPr>
              <w:t>– количество баллов за каждое условие доступности организации для инвалидов (</w:t>
            </w:r>
            <w:r w:rsidRPr="00E02474">
              <w:rPr>
                <w:rFonts w:ascii="Times New Roman" w:hAnsi="Times New Roman" w:cs="Times New Roman"/>
                <w:color w:val="000000"/>
                <w:szCs w:val="28"/>
              </w:rPr>
              <w:t>по 20 баллов за каждое условие)</w:t>
            </w:r>
            <w:r w:rsidRPr="00E02474">
              <w:rPr>
                <w:rFonts w:ascii="Times New Roman" w:hAnsi="Times New Roman" w:cs="Times New Roman"/>
                <w:szCs w:val="28"/>
              </w:rPr>
              <w:t>;</w:t>
            </w:r>
          </w:p>
          <w:p w:rsidR="00E02474" w:rsidRPr="00E02474" w:rsidRDefault="00E02474" w:rsidP="000049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E02474">
              <w:rPr>
                <w:rFonts w:ascii="Times New Roman" w:hAnsi="Times New Roman" w:cs="Times New Roman"/>
                <w:b/>
                <w:szCs w:val="28"/>
              </w:rPr>
              <w:t>С</w:t>
            </w:r>
            <w:r w:rsidRPr="00E02474">
              <w:rPr>
                <w:rFonts w:ascii="Times New Roman" w:hAnsi="Times New Roman" w:cs="Times New Roman"/>
                <w:b/>
                <w:szCs w:val="28"/>
                <w:vertAlign w:val="superscript"/>
              </w:rPr>
              <w:t>орг</w:t>
            </w:r>
            <w:r w:rsidRPr="00E02474">
              <w:rPr>
                <w:rFonts w:ascii="Times New Roman" w:hAnsi="Times New Roman" w:cs="Times New Roman"/>
                <w:b/>
                <w:szCs w:val="28"/>
                <w:vertAlign w:val="subscript"/>
              </w:rPr>
              <w:t xml:space="preserve">дост  </w:t>
            </w:r>
            <w:r w:rsidRPr="00E02474">
              <w:rPr>
                <w:rFonts w:ascii="Times New Roman" w:hAnsi="Times New Roman" w:cs="Times New Roman"/>
                <w:b/>
                <w:szCs w:val="28"/>
              </w:rPr>
              <w:t>–</w:t>
            </w:r>
            <w:r w:rsidRPr="00E02474">
              <w:rPr>
                <w:rFonts w:ascii="Times New Roman" w:hAnsi="Times New Roman" w:cs="Times New Roman"/>
                <w:szCs w:val="28"/>
              </w:rPr>
              <w:t xml:space="preserve"> количество условий доступности организации для инвалидов. </w:t>
            </w:r>
          </w:p>
          <w:p w:rsidR="00E02474" w:rsidRPr="00E02474" w:rsidRDefault="00E02474" w:rsidP="000049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E02474">
              <w:rPr>
                <w:rFonts w:ascii="Times New Roman" w:hAnsi="Times New Roman" w:cs="Times New Roman"/>
                <w:szCs w:val="28"/>
              </w:rPr>
              <w:t xml:space="preserve">При наличии пяти и более условий доступности услуг для инвалидов показатель оценки качества </w:t>
            </w:r>
            <w:r w:rsidRPr="00E02474">
              <w:rPr>
                <w:rFonts w:ascii="Times New Roman" w:hAnsi="Times New Roman" w:cs="Times New Roman"/>
                <w:b/>
                <w:szCs w:val="28"/>
              </w:rPr>
              <w:t>(П</w:t>
            </w:r>
            <w:r w:rsidRPr="00E02474">
              <w:rPr>
                <w:rFonts w:ascii="Times New Roman" w:hAnsi="Times New Roman" w:cs="Times New Roman"/>
                <w:b/>
                <w:szCs w:val="28"/>
                <w:vertAlign w:val="superscript"/>
              </w:rPr>
              <w:t>орг</w:t>
            </w:r>
            <w:r w:rsidRPr="00E02474">
              <w:rPr>
                <w:rFonts w:ascii="Times New Roman" w:hAnsi="Times New Roman" w:cs="Times New Roman"/>
                <w:b/>
                <w:szCs w:val="28"/>
                <w:vertAlign w:val="subscript"/>
              </w:rPr>
              <w:t>дост</w:t>
            </w:r>
            <w:r w:rsidRPr="00E02474">
              <w:rPr>
                <w:rFonts w:ascii="Times New Roman" w:hAnsi="Times New Roman" w:cs="Times New Roman"/>
                <w:b/>
                <w:szCs w:val="28"/>
              </w:rPr>
              <w:t>)</w:t>
            </w:r>
            <w:r w:rsidRPr="00E02474">
              <w:rPr>
                <w:rFonts w:ascii="Times New Roman" w:hAnsi="Times New Roman" w:cs="Times New Roman"/>
                <w:szCs w:val="28"/>
                <w:vertAlign w:val="subscript"/>
              </w:rPr>
              <w:t xml:space="preserve"> </w:t>
            </w:r>
            <w:r w:rsidRPr="00E02474">
              <w:rPr>
                <w:rFonts w:ascii="Times New Roman" w:hAnsi="Times New Roman" w:cs="Times New Roman"/>
                <w:szCs w:val="28"/>
              </w:rPr>
              <w:t>принимает значение 100 баллов</w:t>
            </w:r>
          </w:p>
          <w:p w:rsidR="00E02474" w:rsidRPr="00E02474" w:rsidRDefault="00E02474" w:rsidP="000049A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02474" w:rsidRPr="00E02474" w:rsidRDefault="00E02474" w:rsidP="000049A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Пример для расчета значения показателя 3.1.</w:t>
            </w:r>
          </w:p>
          <w:p w:rsidR="00E02474" w:rsidRPr="00E02474" w:rsidRDefault="00E02474" w:rsidP="000049A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02474" w:rsidRPr="00E02474" w:rsidRDefault="00E02474" w:rsidP="000049A4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024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Вариант 1</w:t>
            </w:r>
          </w:p>
          <w:p w:rsidR="00E02474" w:rsidRPr="00E02474" w:rsidRDefault="00E02474" w:rsidP="000049A4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02474">
              <w:rPr>
                <w:rFonts w:ascii="Times New Roman" w:hAnsi="Times New Roman" w:cs="Times New Roman"/>
                <w:sz w:val="28"/>
                <w:szCs w:val="28"/>
              </w:rPr>
              <w:t xml:space="preserve">В  организации в наличии 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>четыр</w:t>
            </w:r>
            <w:r w:rsidRPr="00E02474">
              <w:rPr>
                <w:rFonts w:ascii="Times New Roman" w:hAnsi="Times New Roman" w:cs="Times New Roman"/>
                <w:sz w:val="28"/>
                <w:szCs w:val="28"/>
              </w:rPr>
              <w:t>е условия обеспечения доступности для инвалидов (например, следующие):</w:t>
            </w: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1)  оборудованных входных групп пандусами (подъемными платформами);</w:t>
            </w: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2) выделенных стоянок для автотранспортных средств инвалидов;</w:t>
            </w:r>
          </w:p>
          <w:p w:rsidR="00E02474" w:rsidRPr="00E02474" w:rsidRDefault="00E02474" w:rsidP="000049A4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02474">
              <w:rPr>
                <w:rFonts w:ascii="Times New Roman" w:hAnsi="Times New Roman" w:cs="Times New Roman"/>
                <w:sz w:val="28"/>
                <w:szCs w:val="28"/>
              </w:rPr>
              <w:t>3) специально оборудованных санитарно-гигиенических помещений в организации социальной сферы;</w:t>
            </w: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8"/>
                <w:szCs w:val="28"/>
              </w:rPr>
              <w:t xml:space="preserve">4) наличие </w:t>
            </w:r>
            <w:r w:rsidRPr="00E024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сменных кресел-колясок.</w:t>
            </w:r>
          </w:p>
          <w:p w:rsidR="00E02474" w:rsidRPr="00E02474" w:rsidRDefault="00E02474" w:rsidP="000049A4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474" w:rsidRPr="00E02474" w:rsidRDefault="00E02474" w:rsidP="000049A4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орг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 xml:space="preserve">дост 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E02474">
              <w:rPr>
                <w:rFonts w:ascii="Times New Roman" w:hAnsi="Times New Roman" w:cs="Times New Roman"/>
                <w:sz w:val="28"/>
                <w:szCs w:val="28"/>
              </w:rPr>
              <w:t>количество условий доступности организации для инвалидов – 4.</w:t>
            </w:r>
          </w:p>
          <w:p w:rsidR="00E02474" w:rsidRPr="00E02474" w:rsidRDefault="00E02474" w:rsidP="000049A4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орг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дост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- </w:t>
            </w:r>
            <w:r w:rsidRPr="00E02474">
              <w:rPr>
                <w:rFonts w:ascii="Times New Roman" w:hAnsi="Times New Roman" w:cs="Times New Roman"/>
                <w:sz w:val="28"/>
                <w:szCs w:val="28"/>
              </w:rPr>
              <w:t>количество баллов за каждое условия доступности для инвалидов – 20 баллов.</w:t>
            </w:r>
          </w:p>
          <w:p w:rsidR="00E02474" w:rsidRPr="00E02474" w:rsidRDefault="00E02474" w:rsidP="000049A4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474" w:rsidRPr="00E02474" w:rsidRDefault="00E02474" w:rsidP="000049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>Расчет значения показателя по варианту 1:</w:t>
            </w:r>
          </w:p>
          <w:p w:rsidR="00E02474" w:rsidRPr="00E02474" w:rsidRDefault="00E02474" w:rsidP="000049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</w:p>
          <w:p w:rsidR="00E02474" w:rsidRPr="00E02474" w:rsidRDefault="00E02474" w:rsidP="000049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орг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дост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 20 баллов х 4 условия = 80 баллов</w:t>
            </w:r>
          </w:p>
          <w:p w:rsidR="00E02474" w:rsidRPr="00E02474" w:rsidRDefault="00E02474" w:rsidP="000049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2474" w:rsidRPr="00E02474" w:rsidRDefault="00E02474" w:rsidP="000049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024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Вариант 2</w:t>
            </w:r>
          </w:p>
          <w:p w:rsidR="00E02474" w:rsidRPr="00E02474" w:rsidRDefault="00E02474" w:rsidP="000049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474">
              <w:rPr>
                <w:rFonts w:ascii="Times New Roman" w:hAnsi="Times New Roman" w:cs="Times New Roman"/>
                <w:sz w:val="28"/>
                <w:szCs w:val="28"/>
              </w:rPr>
              <w:t xml:space="preserve">В  организации в наличии 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шесть </w:t>
            </w:r>
            <w:r w:rsidRPr="00E02474">
              <w:rPr>
                <w:rFonts w:ascii="Times New Roman" w:hAnsi="Times New Roman" w:cs="Times New Roman"/>
                <w:sz w:val="28"/>
                <w:szCs w:val="28"/>
              </w:rPr>
              <w:t>условий обеспечения доступности для инвалидов.</w:t>
            </w:r>
          </w:p>
          <w:p w:rsidR="00E02474" w:rsidRPr="00E02474" w:rsidRDefault="00E02474" w:rsidP="000049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474" w:rsidRPr="00E02474" w:rsidRDefault="00E02474" w:rsidP="000049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Расчет значения показателя по варианту 2 </w:t>
            </w:r>
          </w:p>
          <w:p w:rsidR="00E02474" w:rsidRPr="00E02474" w:rsidRDefault="00E02474" w:rsidP="000049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2474" w:rsidRPr="00E02474" w:rsidRDefault="00E02474" w:rsidP="000049A4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орг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дост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 100 баллов </w:t>
            </w:r>
            <w:r w:rsidRPr="00E02474">
              <w:rPr>
                <w:rFonts w:ascii="Times New Roman" w:hAnsi="Times New Roman" w:cs="Times New Roman"/>
                <w:sz w:val="28"/>
                <w:szCs w:val="28"/>
              </w:rPr>
              <w:t>(при наличии пяти и более условий доступности показатель принимает значение, равное 100 баллам).</w:t>
            </w:r>
          </w:p>
        </w:tc>
      </w:tr>
      <w:tr w:rsidR="00E02474" w:rsidRPr="00E02474" w:rsidTr="00311FA0">
        <w:trPr>
          <w:trHeight w:val="2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  <w:lang w:eastAsia="ru-RU"/>
              </w:rPr>
              <w:lastRenderedPageBreak/>
              <w:t>3.2</w:t>
            </w:r>
          </w:p>
        </w:tc>
        <w:tc>
          <w:tcPr>
            <w:tcW w:w="33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lang w:eastAsia="ru-RU"/>
              </w:rPr>
              <w:t>Обеспечение в организации социальной сферы условий доступности, позволяющих инвалидам получать услуги наравне с другими:</w:t>
            </w: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lang w:eastAsia="ru-RU"/>
              </w:rPr>
              <w:t>- дублирование для инвалидов по слуху и зрению звуковой и зрительной информации;</w:t>
            </w: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lang w:eastAsia="ru-RU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lang w:eastAsia="ru-RU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lang w:eastAsia="ru-RU"/>
              </w:rPr>
              <w:t>- наличие альтернативной версии официального сайта организации социальной сферы в сети «Интернет» для инвалидов по зрению;</w:t>
            </w: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- 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территории;</w:t>
            </w: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lang w:eastAsia="ru-RU"/>
              </w:rPr>
              <w:t xml:space="preserve">- наличие возможности предоставления услуги в </w:t>
            </w: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lang w:eastAsia="ru-RU"/>
              </w:rPr>
              <w:t>дистанционном режиме или на дому.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(П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>услуг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>дост</w:t>
            </w:r>
            <w:r w:rsidRPr="00E02474">
              <w:rPr>
                <w:rFonts w:ascii="Times New Roman" w:hAnsi="Times New Roman" w:cs="Times New Roman"/>
                <w:b/>
                <w:szCs w:val="28"/>
                <w:lang w:eastAsia="ru-RU"/>
              </w:rPr>
              <w:t>)</w:t>
            </w:r>
          </w:p>
        </w:tc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0,4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lang w:eastAsia="ru-RU"/>
              </w:rPr>
              <w:t>3.2.1. Наличие в организации социальной сферы условий доступности, позволяющих инвалидам получать услуги наравне с другими:</w:t>
            </w: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lang w:eastAsia="ru-RU"/>
              </w:rPr>
              <w:t>1) дублирование для инвалидов по слуху и зрению звуковой и зрительной информации;</w:t>
            </w: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lang w:eastAsia="ru-RU"/>
              </w:rPr>
              <w:t>2)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lang w:eastAsia="ru-RU"/>
              </w:rPr>
              <w:t>3) возможность предоставления инвалидам по слуху (слуху и зрению) услуг сурдопереводчика (тифлосурдопереводчика);</w:t>
            </w: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lang w:eastAsia="ru-RU"/>
              </w:rPr>
              <w:t>4) наличие альтернативной версии официального сайта организации социальной сферы в сети «Интернет» для инвалидов по зрению;</w:t>
            </w: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5)  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территории;</w:t>
            </w: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lang w:eastAsia="ru-RU"/>
              </w:rPr>
              <w:t>6) наличие возможности предоставления услуги в дистанционном режиме или на дому.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  <w:lang w:eastAsia="ru-RU"/>
              </w:rPr>
              <w:lastRenderedPageBreak/>
              <w:t>- отсутствуют условия доступности, позволяющие инвалидам получать услуги наравне с другими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  <w:lang w:eastAsia="ru-RU"/>
              </w:rPr>
              <w:t>0 баллов</w:t>
            </w:r>
          </w:p>
        </w:tc>
        <w:tc>
          <w:tcPr>
            <w:tcW w:w="13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  <w:lang w:eastAsia="ru-RU"/>
              </w:rPr>
              <w:t>100 баллов</w:t>
            </w: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lang w:eastAsia="ru-RU"/>
              </w:rPr>
              <w:t>Для расчета  формула (3.2)</w:t>
            </w: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lang w:eastAsia="ru-RU"/>
              </w:rPr>
              <w:t>Единого порядка</w:t>
            </w:r>
          </w:p>
        </w:tc>
      </w:tr>
      <w:tr w:rsidR="00E02474" w:rsidRPr="00E02474" w:rsidTr="00311FA0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Pr="00E02474">
              <w:rPr>
                <w:rFonts w:ascii="Times New Roman" w:hAnsi="Times New Roman" w:cs="Times New Roman"/>
                <w:b/>
                <w:lang w:eastAsia="ru-RU"/>
              </w:rPr>
              <w:t xml:space="preserve"> количество условий доступности</w:t>
            </w:r>
            <w:r w:rsidRPr="00E02474">
              <w:rPr>
                <w:rFonts w:ascii="Times New Roman" w:hAnsi="Times New Roman" w:cs="Times New Roman"/>
                <w:lang w:eastAsia="ru-RU"/>
              </w:rPr>
              <w:t xml:space="preserve">, позволяющих инвалидам получать услуги наравне с другими (от одного до четырех) 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(С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>услуг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>дост</w:t>
            </w:r>
            <w:r w:rsidRPr="00E02474">
              <w:rPr>
                <w:rFonts w:ascii="Times New Roman" w:hAnsi="Times New Roman" w:cs="Times New Roman"/>
                <w:b/>
                <w:szCs w:val="28"/>
                <w:lang w:eastAsia="ru-RU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lang w:eastAsia="ru-RU"/>
              </w:rPr>
              <w:t>по 20 баллов за каждое условие</w:t>
            </w: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  <w:b/>
                <w:szCs w:val="28"/>
                <w:lang w:eastAsia="ru-RU"/>
              </w:rPr>
              <w:t>(Т</w:t>
            </w:r>
            <w:r w:rsidRPr="00E02474">
              <w:rPr>
                <w:rFonts w:ascii="Times New Roman" w:hAnsi="Times New Roman" w:cs="Times New Roman"/>
                <w:b/>
                <w:szCs w:val="28"/>
                <w:vertAlign w:val="superscript"/>
                <w:lang w:eastAsia="ru-RU"/>
              </w:rPr>
              <w:t>услуг</w:t>
            </w:r>
            <w:r w:rsidRPr="00E02474">
              <w:rPr>
                <w:rFonts w:ascii="Times New Roman" w:hAnsi="Times New Roman" w:cs="Times New Roman"/>
                <w:b/>
                <w:szCs w:val="28"/>
                <w:vertAlign w:val="subscript"/>
                <w:lang w:eastAsia="ru-RU"/>
              </w:rPr>
              <w:t>дост</w:t>
            </w:r>
            <w:r w:rsidRPr="00E02474">
              <w:rPr>
                <w:rFonts w:ascii="Times New Roman" w:hAnsi="Times New Roman" w:cs="Times New Roman"/>
                <w:b/>
                <w:szCs w:val="28"/>
                <w:lang w:eastAsia="ru-RU"/>
              </w:rPr>
              <w:t>)</w:t>
            </w: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02474" w:rsidRPr="00E02474" w:rsidTr="00311FA0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  <w:lang w:eastAsia="ru-RU"/>
              </w:rPr>
              <w:t>- наличие пяти и более условий  доступности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  <w:lang w:eastAsia="ru-RU"/>
              </w:rPr>
              <w:t>100 баллов</w:t>
            </w: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02474" w:rsidRPr="00E02474" w:rsidTr="00311FA0">
        <w:trPr>
          <w:trHeight w:val="20"/>
        </w:trPr>
        <w:tc>
          <w:tcPr>
            <w:tcW w:w="1598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услуг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дост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 Т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услуг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дост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× С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услуг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дост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(3.2)</w:t>
            </w:r>
          </w:p>
          <w:p w:rsidR="00E02474" w:rsidRPr="00E02474" w:rsidRDefault="00E02474" w:rsidP="000049A4">
            <w:pPr>
              <w:spacing w:after="0"/>
              <w:ind w:left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E02474">
              <w:rPr>
                <w:rFonts w:ascii="Times New Roman" w:hAnsi="Times New Roman" w:cs="Times New Roman"/>
                <w:szCs w:val="28"/>
              </w:rPr>
              <w:t>где:</w:t>
            </w:r>
          </w:p>
          <w:p w:rsidR="00E02474" w:rsidRPr="00E02474" w:rsidRDefault="00E02474" w:rsidP="000049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E02474">
              <w:rPr>
                <w:rFonts w:ascii="Times New Roman" w:hAnsi="Times New Roman" w:cs="Times New Roman"/>
                <w:b/>
                <w:szCs w:val="28"/>
              </w:rPr>
              <w:t>Т</w:t>
            </w:r>
            <w:r w:rsidRPr="00E02474">
              <w:rPr>
                <w:rFonts w:ascii="Times New Roman" w:hAnsi="Times New Roman" w:cs="Times New Roman"/>
                <w:b/>
                <w:szCs w:val="28"/>
                <w:vertAlign w:val="superscript"/>
              </w:rPr>
              <w:t>услуг</w:t>
            </w:r>
            <w:r w:rsidRPr="00E02474">
              <w:rPr>
                <w:rFonts w:ascii="Times New Roman" w:hAnsi="Times New Roman" w:cs="Times New Roman"/>
                <w:b/>
                <w:szCs w:val="28"/>
                <w:vertAlign w:val="subscript"/>
              </w:rPr>
              <w:t>дост</w:t>
            </w:r>
            <w:r w:rsidRPr="00E02474">
              <w:rPr>
                <w:rFonts w:ascii="Times New Roman" w:hAnsi="Times New Roman" w:cs="Times New Roman"/>
                <w:szCs w:val="28"/>
              </w:rPr>
              <w:t xml:space="preserve"> – количество баллов за каждое условие доступности, позволяющее инвалидам получать услуги наравне с другими (</w:t>
            </w:r>
            <w:r w:rsidRPr="00E02474">
              <w:rPr>
                <w:rFonts w:ascii="Times New Roman" w:hAnsi="Times New Roman" w:cs="Times New Roman"/>
                <w:color w:val="000000"/>
                <w:szCs w:val="28"/>
              </w:rPr>
              <w:t>по 20 баллов за каждое условие)</w:t>
            </w:r>
            <w:r w:rsidRPr="00E02474">
              <w:rPr>
                <w:rFonts w:ascii="Times New Roman" w:hAnsi="Times New Roman" w:cs="Times New Roman"/>
                <w:szCs w:val="28"/>
              </w:rPr>
              <w:t>;</w:t>
            </w:r>
          </w:p>
          <w:p w:rsidR="00E02474" w:rsidRPr="00E02474" w:rsidRDefault="00E02474" w:rsidP="000049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E02474">
              <w:rPr>
                <w:rFonts w:ascii="Times New Roman" w:hAnsi="Times New Roman" w:cs="Times New Roman"/>
                <w:b/>
                <w:szCs w:val="28"/>
              </w:rPr>
              <w:t>С</w:t>
            </w:r>
            <w:r w:rsidRPr="00E02474">
              <w:rPr>
                <w:rFonts w:ascii="Times New Roman" w:hAnsi="Times New Roman" w:cs="Times New Roman"/>
                <w:b/>
                <w:szCs w:val="28"/>
                <w:vertAlign w:val="superscript"/>
              </w:rPr>
              <w:t>услуг</w:t>
            </w:r>
            <w:r w:rsidRPr="00E02474">
              <w:rPr>
                <w:rFonts w:ascii="Times New Roman" w:hAnsi="Times New Roman" w:cs="Times New Roman"/>
                <w:b/>
                <w:szCs w:val="28"/>
                <w:vertAlign w:val="subscript"/>
              </w:rPr>
              <w:t>дост</w:t>
            </w:r>
            <w:r w:rsidRPr="00E02474">
              <w:rPr>
                <w:rFonts w:ascii="Times New Roman" w:hAnsi="Times New Roman" w:cs="Times New Roman"/>
                <w:szCs w:val="28"/>
                <w:vertAlign w:val="subscript"/>
              </w:rPr>
              <w:t xml:space="preserve"> </w:t>
            </w:r>
            <w:r w:rsidRPr="00E02474">
              <w:rPr>
                <w:rFonts w:ascii="Times New Roman" w:hAnsi="Times New Roman" w:cs="Times New Roman"/>
                <w:szCs w:val="28"/>
              </w:rPr>
              <w:t>– количество условий доступности, позволяющих инвалидам получать услуги наравне с другими.</w:t>
            </w:r>
          </w:p>
          <w:p w:rsidR="00E02474" w:rsidRPr="00E02474" w:rsidRDefault="00E02474" w:rsidP="000049A4">
            <w:pPr>
              <w:spacing w:after="0"/>
              <w:ind w:left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E02474">
              <w:rPr>
                <w:rFonts w:ascii="Times New Roman" w:hAnsi="Times New Roman" w:cs="Times New Roman"/>
                <w:szCs w:val="28"/>
              </w:rPr>
              <w:t xml:space="preserve">При наличии пяти и более условий доступности, позволяющих инвалидам получать услуги наравне с другими, показатель оценки качества </w:t>
            </w:r>
            <w:r w:rsidRPr="00E02474">
              <w:rPr>
                <w:rFonts w:ascii="Times New Roman" w:hAnsi="Times New Roman" w:cs="Times New Roman"/>
                <w:b/>
                <w:szCs w:val="28"/>
              </w:rPr>
              <w:t>(П</w:t>
            </w:r>
            <w:r w:rsidRPr="00E02474">
              <w:rPr>
                <w:rFonts w:ascii="Times New Roman" w:hAnsi="Times New Roman" w:cs="Times New Roman"/>
                <w:b/>
                <w:szCs w:val="28"/>
                <w:vertAlign w:val="superscript"/>
              </w:rPr>
              <w:t>услуг</w:t>
            </w:r>
            <w:r w:rsidRPr="00E02474">
              <w:rPr>
                <w:rFonts w:ascii="Times New Roman" w:hAnsi="Times New Roman" w:cs="Times New Roman"/>
                <w:b/>
                <w:szCs w:val="28"/>
                <w:vertAlign w:val="subscript"/>
              </w:rPr>
              <w:t>дост</w:t>
            </w:r>
            <w:r w:rsidRPr="00E02474">
              <w:rPr>
                <w:rFonts w:ascii="Times New Roman" w:hAnsi="Times New Roman" w:cs="Times New Roman"/>
                <w:b/>
                <w:szCs w:val="28"/>
              </w:rPr>
              <w:t>)</w:t>
            </w:r>
            <w:r w:rsidRPr="00E02474">
              <w:rPr>
                <w:rFonts w:ascii="Times New Roman" w:hAnsi="Times New Roman" w:cs="Times New Roman"/>
                <w:color w:val="FF0000"/>
                <w:szCs w:val="28"/>
              </w:rPr>
              <w:t xml:space="preserve"> </w:t>
            </w:r>
            <w:r w:rsidRPr="00E02474">
              <w:rPr>
                <w:rFonts w:ascii="Times New Roman" w:hAnsi="Times New Roman" w:cs="Times New Roman"/>
                <w:szCs w:val="28"/>
              </w:rPr>
              <w:t>принимает значение 100 баллов</w:t>
            </w:r>
          </w:p>
          <w:p w:rsidR="00E02474" w:rsidRPr="00E02474" w:rsidRDefault="00E02474" w:rsidP="000049A4">
            <w:pPr>
              <w:spacing w:after="0"/>
              <w:ind w:left="709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E02474" w:rsidRPr="00E02474" w:rsidRDefault="00E02474" w:rsidP="000049A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Пример для расчета значения показателя 3.2.</w:t>
            </w:r>
          </w:p>
          <w:p w:rsidR="00E02474" w:rsidRPr="00E02474" w:rsidRDefault="00E02474" w:rsidP="000049A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E02474" w:rsidRPr="00E02474" w:rsidRDefault="00E02474" w:rsidP="000049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024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Вариант 1</w:t>
            </w:r>
          </w:p>
          <w:p w:rsidR="00E02474" w:rsidRPr="00E02474" w:rsidRDefault="00E02474" w:rsidP="000049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474">
              <w:rPr>
                <w:rFonts w:ascii="Times New Roman" w:hAnsi="Times New Roman" w:cs="Times New Roman"/>
                <w:sz w:val="28"/>
                <w:szCs w:val="28"/>
              </w:rPr>
              <w:t xml:space="preserve">В организации в наличии 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>три</w:t>
            </w:r>
            <w:r w:rsidRPr="00E02474">
              <w:rPr>
                <w:rFonts w:ascii="Times New Roman" w:hAnsi="Times New Roman" w:cs="Times New Roman"/>
                <w:sz w:val="28"/>
                <w:szCs w:val="28"/>
              </w:rPr>
              <w:t xml:space="preserve"> условия доступности, позволяющие инвалидам получать услуги наравне с другими (например, следующие условия):</w:t>
            </w:r>
          </w:p>
          <w:p w:rsidR="00E02474" w:rsidRPr="00E02474" w:rsidRDefault="00E02474" w:rsidP="000049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474">
              <w:rPr>
                <w:rFonts w:ascii="Times New Roman" w:hAnsi="Times New Roman" w:cs="Times New Roman"/>
                <w:sz w:val="28"/>
                <w:szCs w:val="28"/>
              </w:rPr>
              <w:t>1) дублирование для инвалидов по слуху и зрению звуковой и зрительной информации;</w:t>
            </w:r>
          </w:p>
          <w:p w:rsidR="00E02474" w:rsidRPr="00E02474" w:rsidRDefault="00E02474" w:rsidP="000049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474">
              <w:rPr>
                <w:rFonts w:ascii="Times New Roman" w:hAnsi="Times New Roman" w:cs="Times New Roman"/>
                <w:sz w:val="28"/>
                <w:szCs w:val="28"/>
              </w:rPr>
              <w:t>2) дублирование надписей, знаков и иной текстовой и графической информации;</w:t>
            </w:r>
          </w:p>
          <w:p w:rsidR="00E02474" w:rsidRPr="00E02474" w:rsidRDefault="00E02474" w:rsidP="000049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474">
              <w:rPr>
                <w:rFonts w:ascii="Times New Roman" w:hAnsi="Times New Roman" w:cs="Times New Roman"/>
                <w:sz w:val="28"/>
                <w:szCs w:val="28"/>
              </w:rPr>
              <w:t>3) возможность предоставления инвалидам по слуху (слуху и зрению) услуг сурдопереводчика (тифлосурдопереводчика).</w:t>
            </w:r>
          </w:p>
          <w:p w:rsidR="00E02474" w:rsidRPr="00E02474" w:rsidRDefault="00E02474" w:rsidP="000049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орг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 xml:space="preserve">дост 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E02474">
              <w:rPr>
                <w:rFonts w:ascii="Times New Roman" w:hAnsi="Times New Roman" w:cs="Times New Roman"/>
                <w:sz w:val="28"/>
                <w:szCs w:val="28"/>
              </w:rPr>
              <w:t>количество условий доступности, позволяющие инвалидам получать услуги наравне с другими – 3.</w:t>
            </w:r>
          </w:p>
          <w:p w:rsidR="00E02474" w:rsidRPr="00E02474" w:rsidRDefault="00E02474" w:rsidP="000049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орг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дост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- </w:t>
            </w:r>
            <w:r w:rsidRPr="00E02474">
              <w:rPr>
                <w:rFonts w:ascii="Times New Roman" w:hAnsi="Times New Roman" w:cs="Times New Roman"/>
                <w:sz w:val="28"/>
                <w:szCs w:val="28"/>
              </w:rPr>
              <w:t>количество баллов за каждое условия доступности услуг для инвалидов – 20 баллов.</w:t>
            </w:r>
          </w:p>
          <w:p w:rsidR="00E02474" w:rsidRPr="00E02474" w:rsidRDefault="00E02474" w:rsidP="000049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2474" w:rsidRPr="00E02474" w:rsidRDefault="00E02474" w:rsidP="000049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Расчет значения показателя 3.2.  по варианту 1 </w:t>
            </w:r>
          </w:p>
          <w:p w:rsidR="00E02474" w:rsidRPr="00E02474" w:rsidRDefault="00E02474" w:rsidP="000049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2474" w:rsidRPr="00E02474" w:rsidRDefault="00E02474" w:rsidP="000049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услуг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дост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= 20 баллов х 3 условия = 60 баллов</w:t>
            </w:r>
          </w:p>
          <w:p w:rsidR="00E02474" w:rsidRPr="00E02474" w:rsidRDefault="00E02474" w:rsidP="000049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2474" w:rsidRPr="00E02474" w:rsidRDefault="00E02474" w:rsidP="000049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024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Вариант 2</w:t>
            </w:r>
          </w:p>
          <w:p w:rsidR="00E02474" w:rsidRPr="00E02474" w:rsidRDefault="00E02474" w:rsidP="000049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474">
              <w:rPr>
                <w:rFonts w:ascii="Times New Roman" w:hAnsi="Times New Roman" w:cs="Times New Roman"/>
                <w:sz w:val="28"/>
                <w:szCs w:val="28"/>
              </w:rPr>
              <w:t xml:space="preserve">В организации в наличии 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шесть </w:t>
            </w:r>
            <w:r w:rsidRPr="00E02474">
              <w:rPr>
                <w:rFonts w:ascii="Times New Roman" w:hAnsi="Times New Roman" w:cs="Times New Roman"/>
                <w:sz w:val="28"/>
                <w:szCs w:val="28"/>
              </w:rPr>
              <w:t>условий обеспечения доступности, позволяющие инвалидам получать услуги наравне с другими.</w:t>
            </w:r>
          </w:p>
          <w:p w:rsidR="00E02474" w:rsidRPr="00E02474" w:rsidRDefault="00E02474" w:rsidP="000049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Расчет значения показателя 3.2. по варианту 2 </w:t>
            </w:r>
          </w:p>
          <w:p w:rsidR="00E02474" w:rsidRPr="00E02474" w:rsidRDefault="00E02474" w:rsidP="000049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2474" w:rsidRPr="00E02474" w:rsidRDefault="00E02474" w:rsidP="000049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услуг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дост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= 100 баллов  </w:t>
            </w:r>
            <w:r w:rsidRPr="00E02474">
              <w:rPr>
                <w:rFonts w:ascii="Times New Roman" w:hAnsi="Times New Roman" w:cs="Times New Roman"/>
                <w:sz w:val="28"/>
                <w:szCs w:val="28"/>
              </w:rPr>
              <w:t>(при наличии пяти и более условий доступности показатель 3.2. принимает значение, равное 100 баллам).</w:t>
            </w:r>
          </w:p>
          <w:p w:rsidR="00E02474" w:rsidRPr="00E02474" w:rsidRDefault="00E02474" w:rsidP="000049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02474" w:rsidRPr="00E02474" w:rsidTr="00311FA0">
        <w:trPr>
          <w:trHeight w:val="2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  <w:lang w:eastAsia="ru-RU"/>
              </w:rPr>
              <w:lastRenderedPageBreak/>
              <w:t>3.3</w:t>
            </w:r>
          </w:p>
        </w:tc>
        <w:tc>
          <w:tcPr>
            <w:tcW w:w="3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  <w:lang w:eastAsia="ru-RU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инвалидов)</w:t>
            </w:r>
            <w:proofErr w:type="gramStart"/>
            <w:r w:rsidRPr="00E02474">
              <w:rPr>
                <w:rFonts w:ascii="Times New Roman" w:hAnsi="Times New Roman" w:cs="Times New Roman"/>
                <w:lang w:eastAsia="ru-RU"/>
              </w:rPr>
              <w:t>.</w:t>
            </w:r>
            <w:r w:rsidRPr="00E02474">
              <w:rPr>
                <w:rFonts w:ascii="Times New Roman" w:hAnsi="Times New Roman" w:cs="Times New Roman"/>
                <w:b/>
                <w:lang w:eastAsia="ru-RU"/>
              </w:rPr>
              <w:t>(</w:t>
            </w:r>
            <w:proofErr w:type="gramEnd"/>
            <w:r w:rsidRPr="00E02474">
              <w:rPr>
                <w:rFonts w:ascii="Times New Roman" w:hAnsi="Times New Roman" w:cs="Times New Roman"/>
                <w:b/>
                <w:lang w:eastAsia="ru-RU"/>
              </w:rPr>
              <w:t>П</w:t>
            </w:r>
            <w:r w:rsidRPr="00E02474">
              <w:rPr>
                <w:rFonts w:ascii="Times New Roman" w:hAnsi="Times New Roman" w:cs="Times New Roman"/>
                <w:b/>
                <w:vertAlign w:val="superscript"/>
                <w:lang w:eastAsia="ru-RU"/>
              </w:rPr>
              <w:t>дост</w:t>
            </w:r>
            <w:r w:rsidRPr="00E02474">
              <w:rPr>
                <w:rFonts w:ascii="Times New Roman" w:hAnsi="Times New Roman" w:cs="Times New Roman"/>
                <w:b/>
                <w:vertAlign w:val="subscript"/>
                <w:lang w:eastAsia="ru-RU"/>
              </w:rPr>
              <w:t>уд</w:t>
            </w:r>
            <w:r w:rsidRPr="00E02474">
              <w:rPr>
                <w:rFonts w:ascii="Times New Roman" w:hAnsi="Times New Roman" w:cs="Times New Roman"/>
                <w:b/>
                <w:szCs w:val="28"/>
                <w:lang w:eastAsia="ru-RU"/>
              </w:rPr>
              <w:t>)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  <w:lang w:eastAsia="ru-RU"/>
              </w:rPr>
              <w:t>0,3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  <w:lang w:eastAsia="ru-RU"/>
              </w:rPr>
              <w:t>3.3.1.Удовлетворенность доступностью услуг для инвалидов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  <w:lang w:eastAsia="ru-RU"/>
              </w:rPr>
              <w:t xml:space="preserve">число получателей услуг-инвалидов, удовлетворенных доступностью услуг для инвалидов </w:t>
            </w:r>
            <w:r w:rsidRPr="00E02474">
              <w:rPr>
                <w:rFonts w:ascii="Times New Roman" w:hAnsi="Times New Roman" w:cs="Times New Roman"/>
                <w:b/>
                <w:szCs w:val="28"/>
                <w:lang w:eastAsia="ru-RU"/>
              </w:rPr>
              <w:t xml:space="preserve"> (У</w:t>
            </w:r>
            <w:r w:rsidRPr="00E02474">
              <w:rPr>
                <w:rFonts w:ascii="Times New Roman" w:hAnsi="Times New Roman" w:cs="Times New Roman"/>
                <w:b/>
                <w:szCs w:val="28"/>
                <w:vertAlign w:val="superscript"/>
                <w:lang w:eastAsia="ru-RU"/>
              </w:rPr>
              <w:t>дост</w:t>
            </w:r>
            <w:r w:rsidRPr="00E02474">
              <w:rPr>
                <w:rFonts w:ascii="Times New Roman" w:hAnsi="Times New Roman" w:cs="Times New Roman"/>
                <w:b/>
                <w:szCs w:val="28"/>
                <w:lang w:eastAsia="ru-RU"/>
              </w:rPr>
              <w:t>)</w:t>
            </w:r>
            <w:proofErr w:type="gramStart"/>
            <w:r w:rsidRPr="00E02474">
              <w:rPr>
                <w:rFonts w:ascii="Times New Roman" w:hAnsi="Times New Roman" w:cs="Times New Roman"/>
                <w:lang w:eastAsia="ru-RU"/>
              </w:rPr>
              <w:t xml:space="preserve"> ,</w:t>
            </w:r>
            <w:proofErr w:type="gramEnd"/>
            <w:r w:rsidRPr="00E02474">
              <w:rPr>
                <w:rFonts w:ascii="Times New Roman" w:hAnsi="Times New Roman" w:cs="Times New Roman"/>
                <w:lang w:eastAsia="ru-RU"/>
              </w:rPr>
              <w:t xml:space="preserve"> по отношению к  числу опрошенных  получателей услуг- инвалидов, ответивших на соответствующий вопрос анкеты </w:t>
            </w:r>
            <w:r w:rsidRPr="00E02474">
              <w:rPr>
                <w:rFonts w:ascii="Times New Roman" w:hAnsi="Times New Roman" w:cs="Times New Roman"/>
                <w:b/>
                <w:szCs w:val="28"/>
                <w:lang w:eastAsia="ru-RU"/>
              </w:rPr>
              <w:t xml:space="preserve"> (Ч</w:t>
            </w:r>
            <w:r w:rsidRPr="00E02474">
              <w:rPr>
                <w:rFonts w:ascii="Times New Roman" w:hAnsi="Times New Roman" w:cs="Times New Roman"/>
                <w:b/>
                <w:szCs w:val="28"/>
                <w:vertAlign w:val="subscript"/>
                <w:lang w:eastAsia="ru-RU"/>
              </w:rPr>
              <w:t>инв</w:t>
            </w:r>
            <w:r w:rsidRPr="00E02474">
              <w:rPr>
                <w:rFonts w:ascii="Times New Roman" w:hAnsi="Times New Roman" w:cs="Times New Roman"/>
                <w:b/>
                <w:szCs w:val="28"/>
                <w:lang w:eastAsia="ru-RU"/>
              </w:rPr>
              <w:t>)</w:t>
            </w: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  <w:lang w:eastAsia="ru-RU"/>
              </w:rPr>
              <w:t>0-100 баллов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  <w:lang w:eastAsia="ru-RU"/>
              </w:rPr>
              <w:t>100 баллов</w:t>
            </w: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lang w:eastAsia="ru-RU"/>
              </w:rPr>
              <w:t>Для расчета  формула (3.3)</w:t>
            </w: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02474" w:rsidRPr="00E02474" w:rsidTr="00311FA0">
        <w:trPr>
          <w:trHeight w:val="20"/>
        </w:trPr>
        <w:tc>
          <w:tcPr>
            <w:tcW w:w="1598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44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1114"/>
              <w:gridCol w:w="1199"/>
              <w:gridCol w:w="2709"/>
            </w:tblGrid>
            <w:tr w:rsidR="00E02474" w:rsidRPr="00E02474" w:rsidTr="00311FA0">
              <w:trPr>
                <w:jc w:val="center"/>
              </w:trPr>
              <w:tc>
                <w:tcPr>
                  <w:tcW w:w="1418" w:type="dxa"/>
                  <w:vMerge w:val="restart"/>
                  <w:vAlign w:val="center"/>
                </w:tcPr>
                <w:p w:rsidR="00E02474" w:rsidRPr="00E02474" w:rsidRDefault="00E02474" w:rsidP="000049A4">
                  <w:pPr>
                    <w:framePr w:hSpace="180" w:wrap="around" w:vAnchor="text" w:hAnchor="text" w:xAlign="center" w:y="1"/>
                    <w:spacing w:after="0"/>
                    <w:ind w:right="-46"/>
                    <w:suppressOverlap/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0247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</w:t>
                  </w:r>
                  <w:r w:rsidRPr="00E02474">
                    <w:rPr>
                      <w:rFonts w:ascii="Times New Roman" w:hAnsi="Times New Roman" w:cs="Times New Roman"/>
                      <w:b/>
                      <w:sz w:val="28"/>
                      <w:szCs w:val="28"/>
                      <w:vertAlign w:val="superscript"/>
                    </w:rPr>
                    <w:t>дост</w:t>
                  </w:r>
                  <w:r w:rsidRPr="00E02474">
                    <w:rPr>
                      <w:rFonts w:ascii="Times New Roman" w:hAnsi="Times New Roman" w:cs="Times New Roman"/>
                      <w:b/>
                      <w:sz w:val="28"/>
                      <w:szCs w:val="28"/>
                      <w:vertAlign w:val="subscript"/>
                    </w:rPr>
                    <w:t>уд</w:t>
                  </w:r>
                  <w:r w:rsidRPr="00E0247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= (</w:t>
                  </w:r>
                </w:p>
              </w:tc>
              <w:tc>
                <w:tcPr>
                  <w:tcW w:w="1114" w:type="dxa"/>
                  <w:tcBorders>
                    <w:bottom w:val="single" w:sz="4" w:space="0" w:color="auto"/>
                  </w:tcBorders>
                </w:tcPr>
                <w:p w:rsidR="00E02474" w:rsidRPr="00E02474" w:rsidRDefault="00E02474" w:rsidP="000049A4">
                  <w:pPr>
                    <w:framePr w:hSpace="180" w:wrap="around" w:vAnchor="text" w:hAnchor="text" w:xAlign="center" w:y="1"/>
                    <w:spacing w:after="0"/>
                    <w:ind w:left="-108" w:right="-108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  <w:r w:rsidRPr="00E0247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</w:t>
                  </w:r>
                  <w:r w:rsidRPr="00E02474">
                    <w:rPr>
                      <w:rFonts w:ascii="Times New Roman" w:hAnsi="Times New Roman" w:cs="Times New Roman"/>
                      <w:b/>
                      <w:sz w:val="28"/>
                      <w:szCs w:val="28"/>
                      <w:vertAlign w:val="superscript"/>
                    </w:rPr>
                    <w:t>дост</w:t>
                  </w:r>
                  <w:r w:rsidRPr="00E02474">
                    <w:rPr>
                      <w:rFonts w:ascii="Times New Roman" w:hAnsi="Times New Roman" w:cs="Times New Roman"/>
                      <w:b/>
                      <w:sz w:val="28"/>
                      <w:szCs w:val="28"/>
                      <w:vertAlign w:val="subscript"/>
                    </w:rPr>
                    <w:t xml:space="preserve"> </w:t>
                  </w:r>
                </w:p>
              </w:tc>
              <w:tc>
                <w:tcPr>
                  <w:tcW w:w="1199" w:type="dxa"/>
                  <w:vMerge w:val="restart"/>
                  <w:vAlign w:val="center"/>
                </w:tcPr>
                <w:p w:rsidR="00E02474" w:rsidRPr="00E02474" w:rsidRDefault="00E02474" w:rsidP="000049A4">
                  <w:pPr>
                    <w:framePr w:hSpace="180" w:wrap="around" w:vAnchor="text" w:hAnchor="text" w:xAlign="center" w:y="1"/>
                    <w:spacing w:after="0"/>
                    <w:ind w:left="-108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0247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)×100,</w:t>
                  </w:r>
                </w:p>
              </w:tc>
              <w:tc>
                <w:tcPr>
                  <w:tcW w:w="2709" w:type="dxa"/>
                  <w:vMerge w:val="restart"/>
                  <w:vAlign w:val="center"/>
                </w:tcPr>
                <w:p w:rsidR="00E02474" w:rsidRPr="00E02474" w:rsidRDefault="00E02474" w:rsidP="000049A4">
                  <w:pPr>
                    <w:framePr w:hSpace="180" w:wrap="around" w:vAnchor="text" w:hAnchor="text" w:xAlign="center" w:y="1"/>
                    <w:spacing w:after="0"/>
                    <w:ind w:left="-108"/>
                    <w:suppressOverlap/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0247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(3.3)</w:t>
                  </w:r>
                </w:p>
              </w:tc>
            </w:tr>
            <w:tr w:rsidR="00E02474" w:rsidRPr="00E02474" w:rsidTr="00311FA0">
              <w:trPr>
                <w:jc w:val="center"/>
              </w:trPr>
              <w:tc>
                <w:tcPr>
                  <w:tcW w:w="1418" w:type="dxa"/>
                  <w:vMerge/>
                </w:tcPr>
                <w:p w:rsidR="00E02474" w:rsidRPr="00E02474" w:rsidRDefault="00E02474" w:rsidP="000049A4">
                  <w:pPr>
                    <w:framePr w:hSpace="180" w:wrap="around" w:vAnchor="text" w:hAnchor="text" w:xAlign="center" w:y="1"/>
                    <w:spacing w:after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</w:tcBorders>
                </w:tcPr>
                <w:p w:rsidR="00E02474" w:rsidRPr="00E02474" w:rsidRDefault="00E02474" w:rsidP="000049A4">
                  <w:pPr>
                    <w:framePr w:hSpace="180" w:wrap="around" w:vAnchor="text" w:hAnchor="text" w:xAlign="center" w:y="1"/>
                    <w:spacing w:after="0"/>
                    <w:ind w:left="186" w:hanging="186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  <w:r w:rsidRPr="00E0247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</w:t>
                  </w:r>
                  <w:r w:rsidRPr="00E02474">
                    <w:rPr>
                      <w:rFonts w:ascii="Times New Roman" w:hAnsi="Times New Roman" w:cs="Times New Roman"/>
                      <w:b/>
                      <w:sz w:val="28"/>
                      <w:szCs w:val="28"/>
                      <w:vertAlign w:val="subscript"/>
                    </w:rPr>
                    <w:t>инв</w:t>
                  </w:r>
                </w:p>
              </w:tc>
              <w:tc>
                <w:tcPr>
                  <w:tcW w:w="1199" w:type="dxa"/>
                  <w:vMerge/>
                </w:tcPr>
                <w:p w:rsidR="00E02474" w:rsidRPr="00E02474" w:rsidRDefault="00E02474" w:rsidP="000049A4">
                  <w:pPr>
                    <w:framePr w:hSpace="180" w:wrap="around" w:vAnchor="text" w:hAnchor="text" w:xAlign="center" w:y="1"/>
                    <w:spacing w:after="0"/>
                    <w:suppressOverlap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2709" w:type="dxa"/>
                  <w:vMerge/>
                </w:tcPr>
                <w:p w:rsidR="00E02474" w:rsidRPr="00E02474" w:rsidRDefault="00E02474" w:rsidP="000049A4">
                  <w:pPr>
                    <w:framePr w:hSpace="180" w:wrap="around" w:vAnchor="text" w:hAnchor="text" w:xAlign="center" w:y="1"/>
                    <w:spacing w:after="0"/>
                    <w:suppressOverlap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</w:tr>
          </w:tbl>
          <w:p w:rsidR="00E02474" w:rsidRPr="00E02474" w:rsidRDefault="00E02474" w:rsidP="000049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E02474">
              <w:rPr>
                <w:rFonts w:ascii="Times New Roman" w:hAnsi="Times New Roman" w:cs="Times New Roman"/>
                <w:szCs w:val="28"/>
              </w:rPr>
              <w:t>где</w:t>
            </w:r>
          </w:p>
          <w:p w:rsidR="00E02474" w:rsidRPr="00E02474" w:rsidRDefault="00E02474" w:rsidP="000049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E02474">
              <w:rPr>
                <w:rFonts w:ascii="Times New Roman" w:hAnsi="Times New Roman" w:cs="Times New Roman"/>
                <w:b/>
                <w:szCs w:val="28"/>
              </w:rPr>
              <w:t>У</w:t>
            </w:r>
            <w:r w:rsidRPr="00E02474">
              <w:rPr>
                <w:rFonts w:ascii="Times New Roman" w:hAnsi="Times New Roman" w:cs="Times New Roman"/>
                <w:b/>
                <w:szCs w:val="28"/>
                <w:vertAlign w:val="superscript"/>
              </w:rPr>
              <w:t>дост</w:t>
            </w:r>
            <w:r w:rsidRPr="00E02474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E02474">
              <w:rPr>
                <w:rFonts w:ascii="Times New Roman" w:hAnsi="Times New Roman" w:cs="Times New Roman"/>
                <w:szCs w:val="28"/>
              </w:rPr>
              <w:t>- число получателей услуг-инвалидов, удовлетворенных доступностью услуг для</w:t>
            </w:r>
            <w:r w:rsidRPr="00E02474">
              <w:rPr>
                <w:rFonts w:ascii="Times New Roman" w:hAnsi="Times New Roman" w:cs="Times New Roman"/>
                <w:strike/>
                <w:szCs w:val="28"/>
              </w:rPr>
              <w:t xml:space="preserve"> </w:t>
            </w:r>
            <w:r w:rsidRPr="00E02474">
              <w:rPr>
                <w:rFonts w:ascii="Times New Roman" w:hAnsi="Times New Roman" w:cs="Times New Roman"/>
                <w:szCs w:val="28"/>
              </w:rPr>
              <w:t>инвалидов;</w:t>
            </w:r>
          </w:p>
          <w:p w:rsidR="00E02474" w:rsidRPr="00E02474" w:rsidRDefault="00E02474" w:rsidP="000049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E02474">
              <w:rPr>
                <w:rFonts w:ascii="Times New Roman" w:hAnsi="Times New Roman" w:cs="Times New Roman"/>
                <w:b/>
                <w:szCs w:val="28"/>
              </w:rPr>
              <w:t>Ч</w:t>
            </w:r>
            <w:r w:rsidRPr="00E02474">
              <w:rPr>
                <w:rFonts w:ascii="Times New Roman" w:hAnsi="Times New Roman" w:cs="Times New Roman"/>
                <w:b/>
                <w:szCs w:val="28"/>
                <w:vertAlign w:val="subscript"/>
              </w:rPr>
              <w:t>инв</w:t>
            </w:r>
            <w:r w:rsidRPr="00E02474">
              <w:rPr>
                <w:rFonts w:ascii="Times New Roman" w:hAnsi="Times New Roman" w:cs="Times New Roman"/>
                <w:szCs w:val="28"/>
              </w:rPr>
              <w:t xml:space="preserve"> -  число опрошенных получателей услуг-инвалидов.</w:t>
            </w:r>
          </w:p>
          <w:p w:rsidR="00E02474" w:rsidRPr="00E02474" w:rsidRDefault="00E02474" w:rsidP="000049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E02474" w:rsidRPr="00E02474" w:rsidRDefault="00E02474" w:rsidP="000049A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Пример для расчета значения показателя 3.3.</w:t>
            </w:r>
          </w:p>
          <w:p w:rsidR="00E02474" w:rsidRPr="00E02474" w:rsidRDefault="00E02474" w:rsidP="000049A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02474" w:rsidRPr="00E02474" w:rsidRDefault="00E02474" w:rsidP="000049A4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дост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02474">
              <w:rPr>
                <w:rFonts w:ascii="Times New Roman" w:hAnsi="Times New Roman" w:cs="Times New Roman"/>
                <w:sz w:val="28"/>
                <w:szCs w:val="28"/>
              </w:rPr>
              <w:t>- число получателей услуг-инвалидов, удовлетворенных доступностью услуг для  инвалидов, -  125 чел;</w:t>
            </w:r>
          </w:p>
          <w:p w:rsidR="00E02474" w:rsidRPr="00E02474" w:rsidRDefault="00E02474" w:rsidP="000049A4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инв</w:t>
            </w:r>
            <w:r w:rsidRPr="00E02474">
              <w:rPr>
                <w:rFonts w:ascii="Times New Roman" w:hAnsi="Times New Roman" w:cs="Times New Roman"/>
                <w:sz w:val="28"/>
                <w:szCs w:val="28"/>
              </w:rPr>
              <w:t xml:space="preserve"> -  число опрошенных получателей услуг-инвалидов, ответивших на вопрос 8 Анкеты (см. Рекомендуемый образец Анкеты в приказе Минтруда России от 30 октября 2018 г. № 675н) – 175 чел.</w:t>
            </w:r>
          </w:p>
          <w:p w:rsidR="00E02474" w:rsidRPr="00E02474" w:rsidRDefault="00E02474" w:rsidP="000049A4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474" w:rsidRPr="00E02474" w:rsidRDefault="00E02474" w:rsidP="000049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024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Расчет показателя 3.3.</w:t>
            </w:r>
          </w:p>
          <w:p w:rsidR="00E02474" w:rsidRPr="00E02474" w:rsidRDefault="00E02474" w:rsidP="000049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02474" w:rsidRPr="00E02474" w:rsidRDefault="00E02474" w:rsidP="000049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trike/>
                <w:szCs w:val="28"/>
              </w:rPr>
            </w:pP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дост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уд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 125: 175 х 100 = 0,714 х 100 = 71,4 = 71 балл.</w:t>
            </w:r>
          </w:p>
          <w:p w:rsidR="00E02474" w:rsidRPr="00E02474" w:rsidRDefault="00E02474" w:rsidP="000049A4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02474" w:rsidRPr="00E02474" w:rsidTr="00311FA0">
        <w:trPr>
          <w:trHeight w:val="20"/>
        </w:trPr>
        <w:tc>
          <w:tcPr>
            <w:tcW w:w="39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E02474">
              <w:rPr>
                <w:rFonts w:ascii="Times New Roman" w:hAnsi="Times New Roman" w:cs="Times New Roman"/>
                <w:b/>
                <w:lang w:eastAsia="ru-RU"/>
              </w:rPr>
              <w:lastRenderedPageBreak/>
              <w:t xml:space="preserve">Итого </w:t>
            </w:r>
            <w:r w:rsidRPr="00E02474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по критерию 3 </w:t>
            </w:r>
            <w:r w:rsidRPr="00E02474">
              <w:rPr>
                <w:rFonts w:ascii="Times New Roman" w:hAnsi="Times New Roman" w:cs="Times New Roman"/>
                <w:b/>
                <w:color w:val="000000"/>
              </w:rPr>
              <w:t>«Доступность услуг для инвалидов» (К</w:t>
            </w:r>
            <w:r w:rsidRPr="00E02474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3</w:t>
            </w:r>
            <w:r w:rsidRPr="00E02474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  <w:lang w:eastAsia="ru-RU"/>
              </w:rPr>
              <w:t>1,0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ind w:firstLine="170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>=(0,3×П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орг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дост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+ 0,4×П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услуг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дост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+ 0,3× П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дост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уд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  <w:lang w:eastAsia="ru-RU"/>
              </w:rPr>
              <w:t>100 баллов</w:t>
            </w:r>
          </w:p>
        </w:tc>
      </w:tr>
      <w:tr w:rsidR="00E02474" w:rsidRPr="00E02474" w:rsidTr="00311FA0">
        <w:trPr>
          <w:trHeight w:val="20"/>
        </w:trPr>
        <w:tc>
          <w:tcPr>
            <w:tcW w:w="1598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Пример расчета значения критерия 3:</w:t>
            </w: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орг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дост</w:t>
            </w:r>
            <w:r w:rsidRPr="00E024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- оборудование помещений организации социальной сферы и прилегающей к ней территории с учетом доступности для инвалидов – 80 баллов;</w:t>
            </w: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услуг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дост</w:t>
            </w:r>
            <w:r w:rsidRPr="00E024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- обеспечение в организации социальной сферы условий доступности, позволяющих инвалидам получать услуги наравне с другими – 60 баллов;</w:t>
            </w: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>дост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 xml:space="preserve">уд 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E024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инвалидов) – 71 балл.</w:t>
            </w: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02474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Расчет значения критерия 3:</w:t>
            </w: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02474" w:rsidRPr="00E02474" w:rsidRDefault="00E02474" w:rsidP="000049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trike/>
                <w:szCs w:val="28"/>
              </w:rPr>
            </w:pP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>(0,3 х 80) + (0,4 х 60) + (0,3 х 71) = 24 + 24 + 21,3 = 69,3=69 баллов</w:t>
            </w:r>
            <w:r w:rsidRPr="00E024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E02474" w:rsidRPr="00E02474" w:rsidRDefault="00E02474" w:rsidP="000049A4">
      <w:pPr>
        <w:spacing w:after="0"/>
        <w:rPr>
          <w:rFonts w:ascii="Times New Roman" w:hAnsi="Times New Roman" w:cs="Times New Roman"/>
        </w:rPr>
      </w:pPr>
    </w:p>
    <w:p w:rsidR="00E02474" w:rsidRPr="00E02474" w:rsidRDefault="00E02474" w:rsidP="000049A4">
      <w:pPr>
        <w:spacing w:after="0"/>
        <w:rPr>
          <w:rFonts w:ascii="Times New Roman" w:hAnsi="Times New Roman" w:cs="Times New Roman"/>
        </w:rPr>
      </w:pPr>
    </w:p>
    <w:p w:rsidR="00E02474" w:rsidRPr="00E02474" w:rsidRDefault="00E02474" w:rsidP="000049A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E02474">
        <w:rPr>
          <w:rFonts w:ascii="Times New Roman" w:hAnsi="Times New Roman" w:cs="Times New Roman"/>
          <w:sz w:val="28"/>
          <w:szCs w:val="28"/>
        </w:rPr>
        <w:br w:type="page"/>
      </w:r>
      <w:r w:rsidRPr="00E02474">
        <w:rPr>
          <w:rFonts w:ascii="Times New Roman" w:hAnsi="Times New Roman" w:cs="Times New Roman"/>
          <w:b/>
        </w:rPr>
        <w:lastRenderedPageBreak/>
        <w:t xml:space="preserve">Показатели, характеризующие </w:t>
      </w:r>
    </w:p>
    <w:p w:rsidR="00E02474" w:rsidRPr="00E02474" w:rsidRDefault="00E02474" w:rsidP="000049A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E02474">
        <w:rPr>
          <w:rFonts w:ascii="Times New Roman" w:hAnsi="Times New Roman" w:cs="Times New Roman"/>
          <w:b/>
        </w:rPr>
        <w:t>ДОБРОЖЕЛАТЕЛЬНОСТЬ, ВЕЖЛИВОСТЬ РАБОТНИКОВ ОРГАНИЗАЦИЙ СОЦИАЛЬНОЙ СФЕРЫ</w:t>
      </w:r>
    </w:p>
    <w:p w:rsidR="00E02474" w:rsidRPr="00E02474" w:rsidRDefault="00E02474" w:rsidP="000049A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XSpec="center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368"/>
        <w:gridCol w:w="904"/>
        <w:gridCol w:w="3685"/>
        <w:gridCol w:w="4678"/>
        <w:gridCol w:w="1418"/>
        <w:gridCol w:w="1363"/>
      </w:tblGrid>
      <w:tr w:rsidR="00E02474" w:rsidRPr="00E02474" w:rsidTr="00311FA0">
        <w:trPr>
          <w:trHeight w:val="2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E02474">
              <w:rPr>
                <w:rFonts w:ascii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3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E02474">
              <w:rPr>
                <w:rFonts w:ascii="Times New Roman" w:hAnsi="Times New Roman" w:cs="Times New Roman"/>
                <w:b/>
                <w:lang w:eastAsia="ru-RU"/>
              </w:rPr>
              <w:t>Показатели оценки качества</w:t>
            </w: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proofErr w:type="gramStart"/>
            <w:r w:rsidRPr="00E02474">
              <w:rPr>
                <w:rFonts w:ascii="Times New Roman" w:hAnsi="Times New Roman" w:cs="Times New Roman"/>
                <w:b/>
                <w:lang w:eastAsia="ru-RU"/>
              </w:rPr>
              <w:t>Значи-мость</w:t>
            </w:r>
            <w:proofErr w:type="gramEnd"/>
            <w:r w:rsidRPr="00E02474">
              <w:rPr>
                <w:rFonts w:ascii="Times New Roman" w:hAnsi="Times New Roman" w:cs="Times New Roman"/>
                <w:b/>
                <w:lang w:eastAsia="ru-RU"/>
              </w:rPr>
              <w:t xml:space="preserve"> пока-зателей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E02474">
              <w:rPr>
                <w:rFonts w:ascii="Times New Roman" w:hAnsi="Times New Roman" w:cs="Times New Roman"/>
                <w:b/>
                <w:lang w:eastAsia="ru-RU"/>
              </w:rPr>
              <w:t>Параметры показателя оценки качества, подлежащие оценке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E02474">
              <w:rPr>
                <w:rFonts w:ascii="Times New Roman" w:hAnsi="Times New Roman" w:cs="Times New Roman"/>
                <w:b/>
                <w:lang w:eastAsia="ru-RU"/>
              </w:rPr>
              <w:t>Индикаторы параметров показателей оценки качества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ind w:left="-162" w:right="-111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E02474">
              <w:rPr>
                <w:rFonts w:ascii="Times New Roman" w:hAnsi="Times New Roman" w:cs="Times New Roman"/>
                <w:b/>
                <w:lang w:eastAsia="ru-RU"/>
              </w:rPr>
              <w:t xml:space="preserve">Значение параметров </w:t>
            </w: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ind w:left="-162" w:right="-111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E02474">
              <w:rPr>
                <w:rFonts w:ascii="Times New Roman" w:hAnsi="Times New Roman" w:cs="Times New Roman"/>
                <w:b/>
                <w:lang w:eastAsia="ru-RU"/>
              </w:rPr>
              <w:t>в баллах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ind w:left="-107" w:right="-11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proofErr w:type="gramStart"/>
            <w:r w:rsidRPr="00E02474">
              <w:rPr>
                <w:rFonts w:ascii="Times New Roman" w:hAnsi="Times New Roman" w:cs="Times New Roman"/>
                <w:b/>
                <w:lang w:eastAsia="ru-RU"/>
              </w:rPr>
              <w:t>Макси-мальное</w:t>
            </w:r>
            <w:proofErr w:type="gramEnd"/>
            <w:r w:rsidRPr="00E02474">
              <w:rPr>
                <w:rFonts w:ascii="Times New Roman" w:hAnsi="Times New Roman" w:cs="Times New Roman"/>
                <w:b/>
                <w:lang w:eastAsia="ru-RU"/>
              </w:rPr>
              <w:t xml:space="preserve"> значение показателей</w:t>
            </w:r>
          </w:p>
        </w:tc>
      </w:tr>
      <w:tr w:rsidR="00E02474" w:rsidRPr="00E02474" w:rsidTr="00311FA0">
        <w:trPr>
          <w:trHeight w:val="2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  <w:lang w:eastAsia="ru-RU"/>
              </w:rPr>
              <w:t>4.1.</w:t>
            </w:r>
          </w:p>
        </w:tc>
        <w:tc>
          <w:tcPr>
            <w:tcW w:w="3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числа опрошенных получателей услуг)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перв.конт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 xml:space="preserve"> уд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  <w:lang w:eastAsia="ru-RU"/>
              </w:rPr>
              <w:t>0,4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  <w:lang w:eastAsia="ru-RU"/>
              </w:rPr>
              <w:t xml:space="preserve">4.1.1.Удовлетворенность </w:t>
            </w:r>
            <w:r w:rsidRPr="00E02474">
              <w:rPr>
                <w:rFonts w:ascii="Times New Roman" w:hAnsi="Times New Roman" w:cs="Times New Roman"/>
              </w:rPr>
              <w:t>доброжелательностью, вежливостью работников организации социальной сферы, обеспечивающих первичный контакт и информирование получателя услуги (работники справочной, приемного отделения, регистратуры, кассы и прочие работники) при непосредственном обращении в организацию социальной сферы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E02474">
              <w:rPr>
                <w:rFonts w:ascii="Times New Roman" w:hAnsi="Times New Roman" w:cs="Times New Roman"/>
                <w:lang w:eastAsia="ru-RU"/>
              </w:rPr>
              <w:t xml:space="preserve">число получателей услуг, удовлетворенных </w:t>
            </w:r>
            <w:r w:rsidRPr="00E02474">
              <w:rPr>
                <w:rFonts w:ascii="Times New Roman" w:hAnsi="Times New Roman" w:cs="Times New Roman"/>
              </w:rPr>
              <w:t xml:space="preserve">доброжелательностью, вежливостью работников организации социальной сферы, обеспечивающих первичный контакт и информирование получателя услуги </w:t>
            </w:r>
            <w:r w:rsidRPr="00E02474">
              <w:rPr>
                <w:rFonts w:ascii="Times New Roman" w:hAnsi="Times New Roman" w:cs="Times New Roman"/>
                <w:b/>
              </w:rPr>
              <w:t>(</w:t>
            </w:r>
            <w:r w:rsidRPr="00E02474">
              <w:rPr>
                <w:rFonts w:ascii="Times New Roman" w:hAnsi="Times New Roman" w:cs="Times New Roman"/>
                <w:b/>
                <w:szCs w:val="28"/>
                <w:lang w:eastAsia="ru-RU"/>
              </w:rPr>
              <w:t>У</w:t>
            </w:r>
            <w:r w:rsidRPr="00E02474">
              <w:rPr>
                <w:rFonts w:ascii="Times New Roman" w:hAnsi="Times New Roman" w:cs="Times New Roman"/>
                <w:b/>
                <w:szCs w:val="28"/>
                <w:vertAlign w:val="superscript"/>
                <w:lang w:eastAsia="ru-RU"/>
              </w:rPr>
              <w:t>перв</w:t>
            </w:r>
            <w:proofErr w:type="gramStart"/>
            <w:r w:rsidRPr="00E02474">
              <w:rPr>
                <w:rFonts w:ascii="Times New Roman" w:hAnsi="Times New Roman" w:cs="Times New Roman"/>
                <w:b/>
                <w:szCs w:val="28"/>
                <w:vertAlign w:val="superscript"/>
                <w:lang w:eastAsia="ru-RU"/>
              </w:rPr>
              <w:t>.к</w:t>
            </w:r>
            <w:proofErr w:type="gramEnd"/>
            <w:r w:rsidRPr="00E02474">
              <w:rPr>
                <w:rFonts w:ascii="Times New Roman" w:hAnsi="Times New Roman" w:cs="Times New Roman"/>
                <w:b/>
                <w:szCs w:val="28"/>
                <w:vertAlign w:val="superscript"/>
                <w:lang w:eastAsia="ru-RU"/>
              </w:rPr>
              <w:t>онт</w:t>
            </w:r>
            <w:r w:rsidRPr="00E02474">
              <w:rPr>
                <w:rFonts w:ascii="Times New Roman" w:hAnsi="Times New Roman" w:cs="Times New Roman"/>
                <w:b/>
              </w:rPr>
              <w:t>),</w:t>
            </w:r>
            <w:r w:rsidRPr="00E02474">
              <w:rPr>
                <w:rFonts w:ascii="Times New Roman" w:hAnsi="Times New Roman" w:cs="Times New Roman"/>
              </w:rPr>
              <w:t xml:space="preserve">  по отношению к числу опрошенных </w:t>
            </w:r>
            <w:r w:rsidRPr="00E02474">
              <w:rPr>
                <w:rFonts w:ascii="Times New Roman" w:hAnsi="Times New Roman" w:cs="Times New Roman"/>
                <w:lang w:eastAsia="ru-RU"/>
              </w:rPr>
              <w:t xml:space="preserve"> получателей услуг</w:t>
            </w:r>
            <w:r w:rsidRPr="00E02474">
              <w:rPr>
                <w:rFonts w:ascii="Times New Roman" w:hAnsi="Times New Roman" w:cs="Times New Roman"/>
              </w:rPr>
              <w:t xml:space="preserve">, ответивших на соответствующий вопрос  анкеты </w:t>
            </w:r>
            <w:r w:rsidRPr="00E02474">
              <w:rPr>
                <w:rFonts w:ascii="Times New Roman" w:hAnsi="Times New Roman" w:cs="Times New Roman"/>
                <w:b/>
              </w:rPr>
              <w:t>(</w:t>
            </w:r>
            <w:r w:rsidRPr="00E02474">
              <w:rPr>
                <w:rFonts w:ascii="Times New Roman" w:hAnsi="Times New Roman" w:cs="Times New Roman"/>
                <w:b/>
                <w:szCs w:val="28"/>
                <w:lang w:eastAsia="ru-RU"/>
              </w:rPr>
              <w:t xml:space="preserve"> Ч</w:t>
            </w:r>
            <w:r w:rsidRPr="00E02474">
              <w:rPr>
                <w:rFonts w:ascii="Times New Roman" w:hAnsi="Times New Roman" w:cs="Times New Roman"/>
                <w:b/>
                <w:szCs w:val="28"/>
                <w:vertAlign w:val="subscript"/>
                <w:lang w:eastAsia="ru-RU"/>
              </w:rPr>
              <w:t>общ</w:t>
            </w:r>
            <w:r w:rsidRPr="00E02474">
              <w:rPr>
                <w:rFonts w:ascii="Times New Roman" w:hAnsi="Times New Roman" w:cs="Times New Roman"/>
                <w:b/>
              </w:rPr>
              <w:t>)</w:t>
            </w: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  <w:lang w:eastAsia="ru-RU"/>
              </w:rPr>
              <w:t>0-100 баллов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  <w:lang w:eastAsia="ru-RU"/>
              </w:rPr>
              <w:t>100 баллов</w:t>
            </w: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lang w:eastAsia="ru-RU"/>
              </w:rPr>
              <w:t>Для расчета  формула (4.1)</w:t>
            </w:r>
          </w:p>
        </w:tc>
      </w:tr>
      <w:tr w:rsidR="00E02474" w:rsidRPr="00E02474" w:rsidTr="00311FA0">
        <w:trPr>
          <w:trHeight w:val="20"/>
        </w:trPr>
        <w:tc>
          <w:tcPr>
            <w:tcW w:w="1598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27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212"/>
              <w:gridCol w:w="1368"/>
              <w:gridCol w:w="1168"/>
              <w:gridCol w:w="2528"/>
            </w:tblGrid>
            <w:tr w:rsidR="00E02474" w:rsidRPr="00E02474" w:rsidTr="00311FA0">
              <w:trPr>
                <w:jc w:val="center"/>
              </w:trPr>
              <w:tc>
                <w:tcPr>
                  <w:tcW w:w="2212" w:type="dxa"/>
                  <w:vMerge w:val="restart"/>
                  <w:vAlign w:val="center"/>
                </w:tcPr>
                <w:p w:rsidR="00E02474" w:rsidRPr="00E02474" w:rsidRDefault="00E02474" w:rsidP="000049A4">
                  <w:pPr>
                    <w:framePr w:hSpace="180" w:wrap="around" w:vAnchor="text" w:hAnchor="text" w:xAlign="center" w:y="1"/>
                    <w:spacing w:after="0"/>
                    <w:ind w:right="-46"/>
                    <w:suppressOverlap/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0247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</w:t>
                  </w:r>
                  <w:r w:rsidRPr="00E02474">
                    <w:rPr>
                      <w:rFonts w:ascii="Times New Roman" w:hAnsi="Times New Roman" w:cs="Times New Roman"/>
                      <w:b/>
                      <w:sz w:val="28"/>
                      <w:szCs w:val="28"/>
                      <w:vertAlign w:val="superscript"/>
                    </w:rPr>
                    <w:t>перв.конт</w:t>
                  </w:r>
                  <w:r w:rsidRPr="00E02474">
                    <w:rPr>
                      <w:rFonts w:ascii="Times New Roman" w:hAnsi="Times New Roman" w:cs="Times New Roman"/>
                      <w:b/>
                      <w:sz w:val="28"/>
                      <w:szCs w:val="28"/>
                      <w:vertAlign w:val="subscript"/>
                    </w:rPr>
                    <w:t xml:space="preserve"> уд</w:t>
                  </w:r>
                  <w:r w:rsidRPr="00E0247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= (</w:t>
                  </w:r>
                </w:p>
              </w:tc>
              <w:tc>
                <w:tcPr>
                  <w:tcW w:w="1368" w:type="dxa"/>
                  <w:tcBorders>
                    <w:bottom w:val="single" w:sz="4" w:space="0" w:color="auto"/>
                  </w:tcBorders>
                </w:tcPr>
                <w:p w:rsidR="00E02474" w:rsidRPr="00E02474" w:rsidRDefault="00E02474" w:rsidP="000049A4">
                  <w:pPr>
                    <w:framePr w:hSpace="180" w:wrap="around" w:vAnchor="text" w:hAnchor="text" w:xAlign="center" w:y="1"/>
                    <w:spacing w:after="0"/>
                    <w:ind w:left="-108" w:right="-108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  <w:r w:rsidRPr="00E0247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</w:t>
                  </w:r>
                  <w:r w:rsidRPr="00E02474">
                    <w:rPr>
                      <w:rFonts w:ascii="Times New Roman" w:hAnsi="Times New Roman" w:cs="Times New Roman"/>
                      <w:b/>
                      <w:sz w:val="28"/>
                      <w:szCs w:val="28"/>
                      <w:vertAlign w:val="superscript"/>
                    </w:rPr>
                    <w:t>перв.конт</w:t>
                  </w:r>
                </w:p>
              </w:tc>
              <w:tc>
                <w:tcPr>
                  <w:tcW w:w="1168" w:type="dxa"/>
                  <w:vMerge w:val="restart"/>
                  <w:vAlign w:val="center"/>
                </w:tcPr>
                <w:p w:rsidR="00E02474" w:rsidRPr="00E02474" w:rsidRDefault="00E02474" w:rsidP="000049A4">
                  <w:pPr>
                    <w:framePr w:hSpace="180" w:wrap="around" w:vAnchor="text" w:hAnchor="text" w:xAlign="center" w:y="1"/>
                    <w:spacing w:after="0"/>
                    <w:ind w:left="-108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0247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)×100,</w:t>
                  </w:r>
                </w:p>
              </w:tc>
              <w:tc>
                <w:tcPr>
                  <w:tcW w:w="2528" w:type="dxa"/>
                  <w:vMerge w:val="restart"/>
                  <w:vAlign w:val="center"/>
                </w:tcPr>
                <w:p w:rsidR="00E02474" w:rsidRPr="00E02474" w:rsidRDefault="00E02474" w:rsidP="000049A4">
                  <w:pPr>
                    <w:framePr w:hSpace="180" w:wrap="around" w:vAnchor="text" w:hAnchor="text" w:xAlign="center" w:y="1"/>
                    <w:spacing w:after="0"/>
                    <w:ind w:left="-108"/>
                    <w:suppressOverlap/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0247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(4.1)</w:t>
                  </w:r>
                </w:p>
              </w:tc>
            </w:tr>
            <w:tr w:rsidR="00E02474" w:rsidRPr="00E02474" w:rsidTr="00311FA0">
              <w:trPr>
                <w:jc w:val="center"/>
              </w:trPr>
              <w:tc>
                <w:tcPr>
                  <w:tcW w:w="2212" w:type="dxa"/>
                  <w:vMerge/>
                </w:tcPr>
                <w:p w:rsidR="00E02474" w:rsidRPr="00E02474" w:rsidRDefault="00E02474" w:rsidP="000049A4">
                  <w:pPr>
                    <w:framePr w:hSpace="180" w:wrap="around" w:vAnchor="text" w:hAnchor="text" w:xAlign="center" w:y="1"/>
                    <w:spacing w:after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auto"/>
                  </w:tcBorders>
                </w:tcPr>
                <w:p w:rsidR="00E02474" w:rsidRPr="00E02474" w:rsidRDefault="00E02474" w:rsidP="000049A4">
                  <w:pPr>
                    <w:framePr w:hSpace="180" w:wrap="around" w:vAnchor="text" w:hAnchor="text" w:xAlign="center" w:y="1"/>
                    <w:spacing w:after="0"/>
                    <w:ind w:left="186" w:hanging="186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  <w:r w:rsidRPr="00E0247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</w:t>
                  </w:r>
                  <w:r w:rsidRPr="00E02474">
                    <w:rPr>
                      <w:rFonts w:ascii="Times New Roman" w:hAnsi="Times New Roman" w:cs="Times New Roman"/>
                      <w:b/>
                      <w:sz w:val="28"/>
                      <w:szCs w:val="28"/>
                      <w:vertAlign w:val="subscript"/>
                    </w:rPr>
                    <w:t>общ</w:t>
                  </w:r>
                </w:p>
              </w:tc>
              <w:tc>
                <w:tcPr>
                  <w:tcW w:w="1168" w:type="dxa"/>
                  <w:vMerge/>
                </w:tcPr>
                <w:p w:rsidR="00E02474" w:rsidRPr="00E02474" w:rsidRDefault="00E02474" w:rsidP="000049A4">
                  <w:pPr>
                    <w:framePr w:hSpace="180" w:wrap="around" w:vAnchor="text" w:hAnchor="text" w:xAlign="center" w:y="1"/>
                    <w:spacing w:after="0"/>
                    <w:suppressOverlap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2528" w:type="dxa"/>
                  <w:vMerge/>
                </w:tcPr>
                <w:p w:rsidR="00E02474" w:rsidRPr="00E02474" w:rsidRDefault="00E02474" w:rsidP="000049A4">
                  <w:pPr>
                    <w:framePr w:hSpace="180" w:wrap="around" w:vAnchor="text" w:hAnchor="text" w:xAlign="center" w:y="1"/>
                    <w:spacing w:after="0"/>
                    <w:suppressOverlap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</w:tr>
          </w:tbl>
          <w:p w:rsidR="00E02474" w:rsidRPr="00E02474" w:rsidRDefault="00E02474" w:rsidP="000049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E02474">
              <w:rPr>
                <w:rFonts w:ascii="Times New Roman" w:hAnsi="Times New Roman" w:cs="Times New Roman"/>
                <w:szCs w:val="28"/>
              </w:rPr>
              <w:t>где</w:t>
            </w:r>
          </w:p>
          <w:p w:rsidR="00E02474" w:rsidRPr="00E02474" w:rsidRDefault="00E02474" w:rsidP="000049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E02474">
              <w:rPr>
                <w:rFonts w:ascii="Times New Roman" w:hAnsi="Times New Roman" w:cs="Times New Roman"/>
                <w:b/>
                <w:szCs w:val="28"/>
              </w:rPr>
              <w:t>У</w:t>
            </w:r>
            <w:r w:rsidRPr="00E02474">
              <w:rPr>
                <w:rFonts w:ascii="Times New Roman" w:hAnsi="Times New Roman" w:cs="Times New Roman"/>
                <w:b/>
                <w:szCs w:val="28"/>
                <w:vertAlign w:val="superscript"/>
              </w:rPr>
              <w:t>перв.конт</w:t>
            </w:r>
            <w:r w:rsidRPr="00E02474">
              <w:rPr>
                <w:rFonts w:ascii="Times New Roman" w:hAnsi="Times New Roman" w:cs="Times New Roman"/>
                <w:szCs w:val="28"/>
              </w:rPr>
              <w:t xml:space="preserve"> - число получателей услуг, удовлетворенных доброжелательностью, вежливостью работников организации, обеспечивающих </w:t>
            </w:r>
            <w:r w:rsidRPr="00E02474">
              <w:rPr>
                <w:rFonts w:ascii="Times New Roman" w:hAnsi="Times New Roman" w:cs="Times New Roman"/>
              </w:rPr>
              <w:t>первичный контакт и информирование получателя услуги</w:t>
            </w:r>
            <w:r w:rsidRPr="00E02474">
              <w:rPr>
                <w:rFonts w:ascii="Times New Roman" w:hAnsi="Times New Roman" w:cs="Times New Roman"/>
                <w:szCs w:val="28"/>
              </w:rPr>
              <w:t>;</w:t>
            </w:r>
          </w:p>
          <w:p w:rsidR="00E02474" w:rsidRPr="00E02474" w:rsidRDefault="00E02474" w:rsidP="000049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E02474">
              <w:rPr>
                <w:rFonts w:ascii="Times New Roman" w:hAnsi="Times New Roman" w:cs="Times New Roman"/>
                <w:b/>
                <w:szCs w:val="28"/>
              </w:rPr>
              <w:t>Ч</w:t>
            </w:r>
            <w:r w:rsidRPr="00E02474">
              <w:rPr>
                <w:rFonts w:ascii="Times New Roman" w:hAnsi="Times New Roman" w:cs="Times New Roman"/>
                <w:b/>
                <w:szCs w:val="28"/>
                <w:vertAlign w:val="subscript"/>
              </w:rPr>
              <w:t>общ</w:t>
            </w:r>
            <w:r w:rsidRPr="00E02474">
              <w:rPr>
                <w:rFonts w:ascii="Times New Roman" w:hAnsi="Times New Roman" w:cs="Times New Roman"/>
                <w:szCs w:val="28"/>
              </w:rPr>
              <w:t xml:space="preserve"> -  общее число опрошенных получателей услуг.</w:t>
            </w:r>
          </w:p>
          <w:p w:rsidR="00E02474" w:rsidRPr="00E02474" w:rsidRDefault="00E02474" w:rsidP="000049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E02474" w:rsidRPr="00E02474" w:rsidRDefault="00E02474" w:rsidP="000049A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>Пример  расчета значения показателя 4.1.</w:t>
            </w:r>
          </w:p>
          <w:p w:rsidR="00E02474" w:rsidRPr="00E02474" w:rsidRDefault="00E02474" w:rsidP="000049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перв.конт</w:t>
            </w:r>
            <w:r w:rsidRPr="00E02474">
              <w:rPr>
                <w:rFonts w:ascii="Times New Roman" w:hAnsi="Times New Roman" w:cs="Times New Roman"/>
                <w:sz w:val="28"/>
                <w:szCs w:val="28"/>
              </w:rPr>
              <w:t xml:space="preserve"> -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– 130 человек;</w:t>
            </w:r>
          </w:p>
          <w:p w:rsidR="00E02474" w:rsidRPr="00E02474" w:rsidRDefault="00E02474" w:rsidP="000049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общ</w:t>
            </w:r>
            <w:r w:rsidRPr="00E02474">
              <w:rPr>
                <w:rFonts w:ascii="Times New Roman" w:hAnsi="Times New Roman" w:cs="Times New Roman"/>
                <w:sz w:val="28"/>
                <w:szCs w:val="28"/>
              </w:rPr>
              <w:t xml:space="preserve"> -  общее число опрошенных получателей услуг, ответивших на вопрос 9 Анкеты (см. Рекомендуемый образец Анкеты в </w:t>
            </w:r>
            <w:r w:rsidRPr="00E024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приказе Минтруда России от 30 октября 2018 г. № 675н) – 150 человек.</w:t>
            </w:r>
          </w:p>
          <w:p w:rsidR="00E02474" w:rsidRPr="00E02474" w:rsidRDefault="00E02474" w:rsidP="000049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024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Расчет показателя 4.1.</w:t>
            </w:r>
          </w:p>
          <w:p w:rsidR="00E02474" w:rsidRPr="00E02474" w:rsidRDefault="00E02474" w:rsidP="000049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2474" w:rsidRPr="00E02474" w:rsidRDefault="00E02474" w:rsidP="000049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перв</w:t>
            </w:r>
            <w:proofErr w:type="gramStart"/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.к</w:t>
            </w:r>
            <w:proofErr w:type="gramEnd"/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онт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 xml:space="preserve"> уд 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>= (130 : 150) х 100 = 0,867 х100 =  86,7 = 87 баллов.</w:t>
            </w: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02474" w:rsidRPr="00E02474" w:rsidTr="00311FA0">
        <w:trPr>
          <w:trHeight w:val="2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  <w:lang w:eastAsia="ru-RU"/>
              </w:rPr>
              <w:lastRenderedPageBreak/>
              <w:t>4.2.</w:t>
            </w:r>
          </w:p>
        </w:tc>
        <w:tc>
          <w:tcPr>
            <w:tcW w:w="3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 xml:space="preserve"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числа опрошенных получателей услуг). </w:t>
            </w:r>
            <w:r w:rsidRPr="00E02474">
              <w:rPr>
                <w:rFonts w:ascii="Times New Roman" w:hAnsi="Times New Roman" w:cs="Times New Roman"/>
                <w:b/>
              </w:rPr>
              <w:t>(</w:t>
            </w:r>
            <w:r w:rsidRPr="00E02474">
              <w:rPr>
                <w:rFonts w:ascii="Times New Roman" w:hAnsi="Times New Roman" w:cs="Times New Roman"/>
                <w:b/>
                <w:szCs w:val="28"/>
              </w:rPr>
              <w:t>П</w:t>
            </w:r>
            <w:r w:rsidRPr="00E02474">
              <w:rPr>
                <w:rFonts w:ascii="Times New Roman" w:hAnsi="Times New Roman" w:cs="Times New Roman"/>
                <w:b/>
                <w:szCs w:val="28"/>
                <w:vertAlign w:val="superscript"/>
              </w:rPr>
              <w:t>оказ.услуг</w:t>
            </w:r>
            <w:r w:rsidRPr="00E02474">
              <w:rPr>
                <w:rFonts w:ascii="Times New Roman" w:hAnsi="Times New Roman" w:cs="Times New Roman"/>
                <w:b/>
                <w:szCs w:val="28"/>
                <w:vertAlign w:val="subscript"/>
              </w:rPr>
              <w:t>уд</w:t>
            </w:r>
            <w:r w:rsidRPr="00E02474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  <w:lang w:eastAsia="ru-RU"/>
              </w:rPr>
              <w:t>0,4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  <w:lang w:eastAsia="ru-RU"/>
              </w:rPr>
              <w:t xml:space="preserve">4.2.1.Удовлетворенность </w:t>
            </w:r>
            <w:r w:rsidRPr="00E02474">
              <w:rPr>
                <w:rFonts w:ascii="Times New Roman" w:hAnsi="Times New Roman" w:cs="Times New Roman"/>
              </w:rPr>
              <w:t>доброжелательностью, вежливостью работников организации социальной сферы, обеспечивающих непосредственное оказание услуги (врачи, социальные работники, работники, осуществляющие экспертно-реабилитационную диагностику, преподаватели, тренеры, инструкторы, библиотекари, экскурсоводы и прочие работники) при обращении в организацию социальной сферы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  <w:lang w:eastAsia="ru-RU"/>
              </w:rPr>
              <w:t xml:space="preserve">число  получателей услуг, удовлетворенных </w:t>
            </w:r>
            <w:r w:rsidRPr="00E02474">
              <w:rPr>
                <w:rFonts w:ascii="Times New Roman" w:hAnsi="Times New Roman" w:cs="Times New Roman"/>
              </w:rPr>
              <w:t xml:space="preserve">доброжелательностью, вежливостью работников организации социальной сферы, обеспечивающих непосредственное оказание услуги  </w:t>
            </w:r>
            <w:r w:rsidRPr="00E02474">
              <w:rPr>
                <w:rFonts w:ascii="Times New Roman" w:hAnsi="Times New Roman" w:cs="Times New Roman"/>
                <w:b/>
              </w:rPr>
              <w:t>(</w:t>
            </w:r>
            <w:r w:rsidRPr="00E02474">
              <w:rPr>
                <w:rFonts w:ascii="Times New Roman" w:hAnsi="Times New Roman" w:cs="Times New Roman"/>
                <w:b/>
                <w:szCs w:val="28"/>
                <w:lang w:eastAsia="ru-RU"/>
              </w:rPr>
              <w:t>У</w:t>
            </w:r>
            <w:r w:rsidRPr="00E02474">
              <w:rPr>
                <w:rFonts w:ascii="Times New Roman" w:hAnsi="Times New Roman" w:cs="Times New Roman"/>
                <w:b/>
                <w:szCs w:val="28"/>
                <w:vertAlign w:val="superscript"/>
                <w:lang w:eastAsia="ru-RU"/>
              </w:rPr>
              <w:t>оказ</w:t>
            </w:r>
            <w:proofErr w:type="gramStart"/>
            <w:r w:rsidRPr="00E02474">
              <w:rPr>
                <w:rFonts w:ascii="Times New Roman" w:hAnsi="Times New Roman" w:cs="Times New Roman"/>
                <w:b/>
                <w:szCs w:val="28"/>
                <w:vertAlign w:val="superscript"/>
                <w:lang w:eastAsia="ru-RU"/>
              </w:rPr>
              <w:t>.у</w:t>
            </w:r>
            <w:proofErr w:type="gramEnd"/>
            <w:r w:rsidRPr="00E02474">
              <w:rPr>
                <w:rFonts w:ascii="Times New Roman" w:hAnsi="Times New Roman" w:cs="Times New Roman"/>
                <w:b/>
                <w:szCs w:val="28"/>
                <w:vertAlign w:val="superscript"/>
                <w:lang w:eastAsia="ru-RU"/>
              </w:rPr>
              <w:t>слуг</w:t>
            </w:r>
            <w:r w:rsidRPr="00E02474">
              <w:rPr>
                <w:rFonts w:ascii="Times New Roman" w:hAnsi="Times New Roman" w:cs="Times New Roman"/>
                <w:b/>
              </w:rPr>
              <w:t>),</w:t>
            </w:r>
            <w:r w:rsidRPr="00E02474">
              <w:rPr>
                <w:rFonts w:ascii="Times New Roman" w:hAnsi="Times New Roman" w:cs="Times New Roman"/>
              </w:rPr>
              <w:t xml:space="preserve"> по отношению к числу опрошенных </w:t>
            </w:r>
            <w:r w:rsidRPr="00E02474">
              <w:rPr>
                <w:rFonts w:ascii="Times New Roman" w:hAnsi="Times New Roman" w:cs="Times New Roman"/>
                <w:lang w:eastAsia="ru-RU"/>
              </w:rPr>
              <w:t xml:space="preserve"> получателей услуг</w:t>
            </w:r>
            <w:r w:rsidRPr="00E02474">
              <w:rPr>
                <w:rFonts w:ascii="Times New Roman" w:hAnsi="Times New Roman" w:cs="Times New Roman"/>
              </w:rPr>
              <w:t xml:space="preserve">, ответивших на соответствующий вопрос анкеты </w:t>
            </w:r>
            <w:r w:rsidRPr="00E02474">
              <w:rPr>
                <w:rFonts w:ascii="Times New Roman" w:hAnsi="Times New Roman" w:cs="Times New Roman"/>
                <w:b/>
              </w:rPr>
              <w:t>(</w:t>
            </w:r>
            <w:r w:rsidRPr="00E02474">
              <w:rPr>
                <w:rFonts w:ascii="Times New Roman" w:hAnsi="Times New Roman" w:cs="Times New Roman"/>
                <w:b/>
                <w:szCs w:val="28"/>
                <w:lang w:eastAsia="ru-RU"/>
              </w:rPr>
              <w:t xml:space="preserve"> Ч</w:t>
            </w:r>
            <w:r w:rsidRPr="00E02474">
              <w:rPr>
                <w:rFonts w:ascii="Times New Roman" w:hAnsi="Times New Roman" w:cs="Times New Roman"/>
                <w:b/>
                <w:szCs w:val="28"/>
                <w:vertAlign w:val="subscript"/>
                <w:lang w:eastAsia="ru-RU"/>
              </w:rPr>
              <w:t>общ</w:t>
            </w:r>
            <w:r w:rsidRPr="00E02474">
              <w:rPr>
                <w:rFonts w:ascii="Times New Roman" w:hAnsi="Times New Roman" w:cs="Times New Roman"/>
                <w:b/>
              </w:rPr>
              <w:t>)</w:t>
            </w: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  <w:lang w:eastAsia="ru-RU"/>
              </w:rPr>
              <w:t>0-100 баллов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  <w:lang w:eastAsia="ru-RU"/>
              </w:rPr>
              <w:t>100 баллов</w:t>
            </w: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lang w:eastAsia="ru-RU"/>
              </w:rPr>
              <w:t>Для расчета  формула (4.2)</w:t>
            </w:r>
          </w:p>
        </w:tc>
      </w:tr>
      <w:tr w:rsidR="00E02474" w:rsidRPr="00E02474" w:rsidTr="00311FA0">
        <w:trPr>
          <w:trHeight w:val="20"/>
        </w:trPr>
        <w:tc>
          <w:tcPr>
            <w:tcW w:w="1598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27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212"/>
              <w:gridCol w:w="1368"/>
              <w:gridCol w:w="1168"/>
              <w:gridCol w:w="2528"/>
            </w:tblGrid>
            <w:tr w:rsidR="00E02474" w:rsidRPr="00E02474" w:rsidTr="00311FA0">
              <w:trPr>
                <w:jc w:val="center"/>
              </w:trPr>
              <w:tc>
                <w:tcPr>
                  <w:tcW w:w="2212" w:type="dxa"/>
                  <w:vMerge w:val="restart"/>
                  <w:vAlign w:val="center"/>
                </w:tcPr>
                <w:p w:rsidR="00E02474" w:rsidRPr="00E02474" w:rsidRDefault="00E02474" w:rsidP="000049A4">
                  <w:pPr>
                    <w:framePr w:hSpace="180" w:wrap="around" w:vAnchor="text" w:hAnchor="text" w:xAlign="center" w:y="1"/>
                    <w:spacing w:after="0"/>
                    <w:ind w:right="-46"/>
                    <w:suppressOverlap/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0247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</w:t>
                  </w:r>
                  <w:r w:rsidRPr="00E02474">
                    <w:rPr>
                      <w:rFonts w:ascii="Times New Roman" w:hAnsi="Times New Roman" w:cs="Times New Roman"/>
                      <w:b/>
                      <w:sz w:val="28"/>
                      <w:szCs w:val="28"/>
                      <w:vertAlign w:val="superscript"/>
                    </w:rPr>
                    <w:t>оказ.услуг</w:t>
                  </w:r>
                  <w:r w:rsidRPr="00E02474">
                    <w:rPr>
                      <w:rFonts w:ascii="Times New Roman" w:hAnsi="Times New Roman" w:cs="Times New Roman"/>
                      <w:b/>
                      <w:sz w:val="28"/>
                      <w:szCs w:val="28"/>
                      <w:vertAlign w:val="subscript"/>
                    </w:rPr>
                    <w:t>уд</w:t>
                  </w:r>
                  <w:r w:rsidRPr="00E0247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= (</w:t>
                  </w:r>
                </w:p>
              </w:tc>
              <w:tc>
                <w:tcPr>
                  <w:tcW w:w="1368" w:type="dxa"/>
                  <w:tcBorders>
                    <w:bottom w:val="single" w:sz="4" w:space="0" w:color="auto"/>
                  </w:tcBorders>
                </w:tcPr>
                <w:p w:rsidR="00E02474" w:rsidRPr="00E02474" w:rsidRDefault="00E02474" w:rsidP="000049A4">
                  <w:pPr>
                    <w:framePr w:hSpace="180" w:wrap="around" w:vAnchor="text" w:hAnchor="text" w:xAlign="center" w:y="1"/>
                    <w:spacing w:after="0"/>
                    <w:ind w:left="-108" w:right="-108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  <w:r w:rsidRPr="00E0247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</w:t>
                  </w:r>
                  <w:r w:rsidRPr="00E02474">
                    <w:rPr>
                      <w:rFonts w:ascii="Times New Roman" w:hAnsi="Times New Roman" w:cs="Times New Roman"/>
                      <w:b/>
                      <w:sz w:val="28"/>
                      <w:szCs w:val="28"/>
                      <w:vertAlign w:val="superscript"/>
                    </w:rPr>
                    <w:t>оказ.услуг</w:t>
                  </w:r>
                </w:p>
              </w:tc>
              <w:tc>
                <w:tcPr>
                  <w:tcW w:w="1168" w:type="dxa"/>
                  <w:vMerge w:val="restart"/>
                  <w:vAlign w:val="center"/>
                </w:tcPr>
                <w:p w:rsidR="00E02474" w:rsidRPr="00E02474" w:rsidRDefault="00E02474" w:rsidP="000049A4">
                  <w:pPr>
                    <w:framePr w:hSpace="180" w:wrap="around" w:vAnchor="text" w:hAnchor="text" w:xAlign="center" w:y="1"/>
                    <w:spacing w:after="0"/>
                    <w:ind w:left="-108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0247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)×100,</w:t>
                  </w:r>
                </w:p>
              </w:tc>
              <w:tc>
                <w:tcPr>
                  <w:tcW w:w="2528" w:type="dxa"/>
                  <w:vMerge w:val="restart"/>
                  <w:vAlign w:val="center"/>
                </w:tcPr>
                <w:p w:rsidR="00E02474" w:rsidRPr="00E02474" w:rsidRDefault="00E02474" w:rsidP="000049A4">
                  <w:pPr>
                    <w:framePr w:hSpace="180" w:wrap="around" w:vAnchor="text" w:hAnchor="text" w:xAlign="center" w:y="1"/>
                    <w:spacing w:after="0"/>
                    <w:ind w:left="-108"/>
                    <w:suppressOverlap/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0247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(4.2)</w:t>
                  </w:r>
                </w:p>
              </w:tc>
            </w:tr>
            <w:tr w:rsidR="00E02474" w:rsidRPr="00E02474" w:rsidTr="00311FA0">
              <w:trPr>
                <w:jc w:val="center"/>
              </w:trPr>
              <w:tc>
                <w:tcPr>
                  <w:tcW w:w="2212" w:type="dxa"/>
                  <w:vMerge/>
                </w:tcPr>
                <w:p w:rsidR="00E02474" w:rsidRPr="00E02474" w:rsidRDefault="00E02474" w:rsidP="000049A4">
                  <w:pPr>
                    <w:framePr w:hSpace="180" w:wrap="around" w:vAnchor="text" w:hAnchor="text" w:xAlign="center" w:y="1"/>
                    <w:spacing w:after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auto"/>
                  </w:tcBorders>
                </w:tcPr>
                <w:p w:rsidR="00E02474" w:rsidRPr="00E02474" w:rsidRDefault="00E02474" w:rsidP="000049A4">
                  <w:pPr>
                    <w:framePr w:hSpace="180" w:wrap="around" w:vAnchor="text" w:hAnchor="text" w:xAlign="center" w:y="1"/>
                    <w:spacing w:after="0"/>
                    <w:ind w:left="186" w:hanging="186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  <w:r w:rsidRPr="00E0247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</w:t>
                  </w:r>
                  <w:r w:rsidRPr="00E02474">
                    <w:rPr>
                      <w:rFonts w:ascii="Times New Roman" w:hAnsi="Times New Roman" w:cs="Times New Roman"/>
                      <w:b/>
                      <w:sz w:val="28"/>
                      <w:szCs w:val="28"/>
                      <w:vertAlign w:val="subscript"/>
                    </w:rPr>
                    <w:t>общ</w:t>
                  </w:r>
                </w:p>
              </w:tc>
              <w:tc>
                <w:tcPr>
                  <w:tcW w:w="1168" w:type="dxa"/>
                  <w:vMerge/>
                </w:tcPr>
                <w:p w:rsidR="00E02474" w:rsidRPr="00E02474" w:rsidRDefault="00E02474" w:rsidP="000049A4">
                  <w:pPr>
                    <w:framePr w:hSpace="180" w:wrap="around" w:vAnchor="text" w:hAnchor="text" w:xAlign="center" w:y="1"/>
                    <w:spacing w:after="0"/>
                    <w:suppressOverlap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2528" w:type="dxa"/>
                  <w:vMerge/>
                </w:tcPr>
                <w:p w:rsidR="00E02474" w:rsidRPr="00E02474" w:rsidRDefault="00E02474" w:rsidP="000049A4">
                  <w:pPr>
                    <w:framePr w:hSpace="180" w:wrap="around" w:vAnchor="text" w:hAnchor="text" w:xAlign="center" w:y="1"/>
                    <w:spacing w:after="0"/>
                    <w:suppressOverlap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</w:tr>
          </w:tbl>
          <w:p w:rsidR="00E02474" w:rsidRPr="00E02474" w:rsidRDefault="00E02474" w:rsidP="000049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E02474">
              <w:rPr>
                <w:rFonts w:ascii="Times New Roman" w:hAnsi="Times New Roman" w:cs="Times New Roman"/>
                <w:szCs w:val="28"/>
              </w:rPr>
              <w:t>где</w:t>
            </w:r>
          </w:p>
          <w:p w:rsidR="00E02474" w:rsidRPr="00E02474" w:rsidRDefault="00E02474" w:rsidP="000049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E02474">
              <w:rPr>
                <w:rFonts w:ascii="Times New Roman" w:hAnsi="Times New Roman" w:cs="Times New Roman"/>
                <w:b/>
                <w:szCs w:val="28"/>
              </w:rPr>
              <w:t>У</w:t>
            </w:r>
            <w:r w:rsidRPr="00E02474">
              <w:rPr>
                <w:rFonts w:ascii="Times New Roman" w:hAnsi="Times New Roman" w:cs="Times New Roman"/>
                <w:b/>
                <w:szCs w:val="28"/>
                <w:vertAlign w:val="superscript"/>
              </w:rPr>
              <w:t>оказ.услуг</w:t>
            </w:r>
            <w:r w:rsidRPr="00E02474">
              <w:rPr>
                <w:rFonts w:ascii="Times New Roman" w:hAnsi="Times New Roman" w:cs="Times New Roman"/>
                <w:szCs w:val="28"/>
              </w:rPr>
              <w:t xml:space="preserve"> - число получателей услуг, удовлетворенных доброжелательностью, вежливостью работников организации, обеспечивающих </w:t>
            </w:r>
            <w:r w:rsidRPr="00E02474">
              <w:rPr>
                <w:rFonts w:ascii="Times New Roman" w:hAnsi="Times New Roman" w:cs="Times New Roman"/>
              </w:rPr>
              <w:t>непосредственное оказание услуги</w:t>
            </w:r>
            <w:r w:rsidRPr="00E02474">
              <w:rPr>
                <w:rFonts w:ascii="Times New Roman" w:hAnsi="Times New Roman" w:cs="Times New Roman"/>
                <w:szCs w:val="28"/>
              </w:rPr>
              <w:t>;</w:t>
            </w:r>
          </w:p>
          <w:p w:rsidR="00E02474" w:rsidRPr="00E02474" w:rsidRDefault="00E02474" w:rsidP="000049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E02474">
              <w:rPr>
                <w:rFonts w:ascii="Times New Roman" w:hAnsi="Times New Roman" w:cs="Times New Roman"/>
                <w:b/>
                <w:szCs w:val="28"/>
              </w:rPr>
              <w:t>Ч</w:t>
            </w:r>
            <w:r w:rsidRPr="00E02474">
              <w:rPr>
                <w:rFonts w:ascii="Times New Roman" w:hAnsi="Times New Roman" w:cs="Times New Roman"/>
                <w:b/>
                <w:szCs w:val="28"/>
                <w:vertAlign w:val="subscript"/>
              </w:rPr>
              <w:t>общ</w:t>
            </w:r>
            <w:r w:rsidRPr="00E02474">
              <w:rPr>
                <w:rFonts w:ascii="Times New Roman" w:hAnsi="Times New Roman" w:cs="Times New Roman"/>
                <w:b/>
                <w:szCs w:val="28"/>
              </w:rPr>
              <w:t xml:space="preserve"> -</w:t>
            </w:r>
            <w:r w:rsidRPr="00E02474">
              <w:rPr>
                <w:rFonts w:ascii="Times New Roman" w:hAnsi="Times New Roman" w:cs="Times New Roman"/>
                <w:szCs w:val="28"/>
              </w:rPr>
              <w:t xml:space="preserve">  общее число опрошенных получателей услуг.</w:t>
            </w:r>
          </w:p>
          <w:p w:rsidR="00E02474" w:rsidRPr="00E02474" w:rsidRDefault="00E02474" w:rsidP="000049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E02474" w:rsidRPr="00E02474" w:rsidRDefault="00E02474" w:rsidP="000049A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>Пример  расчета значения показателя 4.2.</w:t>
            </w:r>
          </w:p>
          <w:p w:rsidR="00E02474" w:rsidRPr="00E02474" w:rsidRDefault="00E02474" w:rsidP="000049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оказ.услуг</w:t>
            </w:r>
            <w:r w:rsidRPr="00E02474">
              <w:rPr>
                <w:rFonts w:ascii="Times New Roman" w:hAnsi="Times New Roman" w:cs="Times New Roman"/>
                <w:sz w:val="28"/>
                <w:szCs w:val="28"/>
              </w:rPr>
              <w:t xml:space="preserve"> - число получателей услуг, удовлетворенных доброжелательностью, вежливостью работников организации, обеспечивающих непосредственное оказание услуги 145 человек;</w:t>
            </w:r>
          </w:p>
          <w:p w:rsidR="00E02474" w:rsidRPr="00E02474" w:rsidRDefault="00E02474" w:rsidP="000049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общ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Pr="00E02474">
              <w:rPr>
                <w:rFonts w:ascii="Times New Roman" w:hAnsi="Times New Roman" w:cs="Times New Roman"/>
                <w:sz w:val="28"/>
                <w:szCs w:val="28"/>
              </w:rPr>
              <w:t xml:space="preserve">  общее число опрошенных получателей услуг, ответивших на вопрос 10 Анкеты (см. Рекомендуемый образец Анкеты </w:t>
            </w:r>
            <w:r w:rsidRPr="00E024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приказе Минтруда России от 30 октября 2018 г. № 675н) – 150 человек.</w:t>
            </w:r>
          </w:p>
          <w:p w:rsidR="00E02474" w:rsidRPr="00E02474" w:rsidRDefault="00E02474" w:rsidP="000049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E02474" w:rsidRPr="00E02474" w:rsidRDefault="00E02474" w:rsidP="000049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024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Расчет показателя 4.2.</w:t>
            </w:r>
          </w:p>
          <w:p w:rsidR="00E02474" w:rsidRPr="00E02474" w:rsidRDefault="00E02474" w:rsidP="000049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2474" w:rsidRPr="00E02474" w:rsidRDefault="00E02474" w:rsidP="000049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оказ</w:t>
            </w:r>
            <w:proofErr w:type="gramStart"/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.у</w:t>
            </w:r>
            <w:proofErr w:type="gramEnd"/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слуг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уд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 (145 : 150) х 100 = 0,967 х100 =  96,7 = 97 баллов </w:t>
            </w:r>
            <w:r w:rsidRPr="00E02474">
              <w:rPr>
                <w:rFonts w:ascii="Times New Roman" w:hAnsi="Times New Roman" w:cs="Times New Roman"/>
                <w:sz w:val="28"/>
                <w:szCs w:val="28"/>
              </w:rPr>
              <w:t>(округляется до целой единицы).</w:t>
            </w: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02474" w:rsidRPr="00E02474" w:rsidTr="00311FA0">
        <w:trPr>
          <w:trHeight w:val="2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  <w:lang w:eastAsia="ru-RU"/>
              </w:rPr>
              <w:lastRenderedPageBreak/>
              <w:t>4.3.</w:t>
            </w:r>
          </w:p>
        </w:tc>
        <w:tc>
          <w:tcPr>
            <w:tcW w:w="3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 xml:space="preserve"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услуг). </w:t>
            </w:r>
            <w:r w:rsidRPr="00E02474">
              <w:rPr>
                <w:rFonts w:ascii="Times New Roman" w:hAnsi="Times New Roman" w:cs="Times New Roman"/>
                <w:b/>
              </w:rPr>
              <w:t>(</w:t>
            </w:r>
            <w:r w:rsidRPr="00E02474">
              <w:rPr>
                <w:rFonts w:ascii="Times New Roman" w:hAnsi="Times New Roman" w:cs="Times New Roman"/>
                <w:b/>
                <w:szCs w:val="28"/>
              </w:rPr>
              <w:t>П</w:t>
            </w:r>
            <w:r w:rsidRPr="00E02474">
              <w:rPr>
                <w:rFonts w:ascii="Times New Roman" w:hAnsi="Times New Roman" w:cs="Times New Roman"/>
                <w:b/>
                <w:szCs w:val="28"/>
                <w:vertAlign w:val="superscript"/>
              </w:rPr>
              <w:t>вежл.дист</w:t>
            </w:r>
            <w:r w:rsidRPr="00E02474">
              <w:rPr>
                <w:rFonts w:ascii="Times New Roman" w:hAnsi="Times New Roman" w:cs="Times New Roman"/>
                <w:b/>
                <w:szCs w:val="28"/>
                <w:vertAlign w:val="subscript"/>
              </w:rPr>
              <w:t>уд</w:t>
            </w:r>
            <w:r w:rsidRPr="00E02474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  <w:lang w:eastAsia="ru-RU"/>
              </w:rPr>
              <w:t>0,2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  <w:lang w:eastAsia="ru-RU"/>
              </w:rPr>
              <w:t xml:space="preserve">4.3.1.Удовлетворенность </w:t>
            </w:r>
            <w:r w:rsidRPr="00E02474">
              <w:rPr>
                <w:rFonts w:ascii="Times New Roman" w:hAnsi="Times New Roman" w:cs="Times New Roman"/>
              </w:rPr>
              <w:t>доброжелательностью, вежливостью работников организации социальной сферы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получения консультации по оказываемым услугам и пр.)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  <w:lang w:eastAsia="ru-RU"/>
              </w:rPr>
              <w:t xml:space="preserve">число получателей услуг, удовлетворенных </w:t>
            </w:r>
            <w:r w:rsidRPr="00E02474">
              <w:rPr>
                <w:rFonts w:ascii="Times New Roman" w:hAnsi="Times New Roman" w:cs="Times New Roman"/>
              </w:rPr>
              <w:t xml:space="preserve">доброжелательностью, вежливостью работников организации социальной сферы при использовании дистанционных форм взаимодействия </w:t>
            </w:r>
            <w:r w:rsidRPr="00E02474">
              <w:rPr>
                <w:rFonts w:ascii="Times New Roman" w:hAnsi="Times New Roman" w:cs="Times New Roman"/>
                <w:b/>
                <w:lang w:eastAsia="ru-RU"/>
              </w:rPr>
              <w:t>(</w:t>
            </w:r>
            <w:r w:rsidRPr="00E02474">
              <w:rPr>
                <w:rFonts w:ascii="Times New Roman" w:hAnsi="Times New Roman" w:cs="Times New Roman"/>
                <w:b/>
                <w:szCs w:val="28"/>
                <w:lang w:eastAsia="ru-RU"/>
              </w:rPr>
              <w:t>У</w:t>
            </w:r>
            <w:r w:rsidRPr="00E02474">
              <w:rPr>
                <w:rFonts w:ascii="Times New Roman" w:hAnsi="Times New Roman" w:cs="Times New Roman"/>
                <w:b/>
                <w:szCs w:val="28"/>
                <w:vertAlign w:val="superscript"/>
                <w:lang w:eastAsia="ru-RU"/>
              </w:rPr>
              <w:t>вежл</w:t>
            </w:r>
            <w:proofErr w:type="gramStart"/>
            <w:r w:rsidRPr="00E02474">
              <w:rPr>
                <w:rFonts w:ascii="Times New Roman" w:hAnsi="Times New Roman" w:cs="Times New Roman"/>
                <w:b/>
                <w:szCs w:val="28"/>
                <w:vertAlign w:val="superscript"/>
                <w:lang w:eastAsia="ru-RU"/>
              </w:rPr>
              <w:t>.д</w:t>
            </w:r>
            <w:proofErr w:type="gramEnd"/>
            <w:r w:rsidRPr="00E02474">
              <w:rPr>
                <w:rFonts w:ascii="Times New Roman" w:hAnsi="Times New Roman" w:cs="Times New Roman"/>
                <w:b/>
                <w:szCs w:val="28"/>
                <w:vertAlign w:val="superscript"/>
                <w:lang w:eastAsia="ru-RU"/>
              </w:rPr>
              <w:t>ист</w:t>
            </w:r>
            <w:r w:rsidRPr="00E02474">
              <w:rPr>
                <w:rFonts w:ascii="Times New Roman" w:hAnsi="Times New Roman" w:cs="Times New Roman"/>
                <w:b/>
                <w:lang w:eastAsia="ru-RU"/>
              </w:rPr>
              <w:t>),</w:t>
            </w:r>
            <w:r w:rsidRPr="00E02474">
              <w:rPr>
                <w:rFonts w:ascii="Times New Roman" w:hAnsi="Times New Roman" w:cs="Times New Roman"/>
                <w:lang w:eastAsia="ru-RU"/>
              </w:rPr>
              <w:t xml:space="preserve"> по отношению к числу опрошенных  получателей услуг, ответивших на соответствующий вопрос анкеты </w:t>
            </w:r>
            <w:r w:rsidRPr="00E02474">
              <w:rPr>
                <w:rFonts w:ascii="Times New Roman" w:hAnsi="Times New Roman" w:cs="Times New Roman"/>
                <w:b/>
                <w:lang w:eastAsia="ru-RU"/>
              </w:rPr>
              <w:t>(</w:t>
            </w:r>
            <w:r w:rsidRPr="00E02474">
              <w:rPr>
                <w:rFonts w:ascii="Times New Roman" w:hAnsi="Times New Roman" w:cs="Times New Roman"/>
                <w:b/>
                <w:szCs w:val="28"/>
                <w:lang w:eastAsia="ru-RU"/>
              </w:rPr>
              <w:t>Ч</w:t>
            </w:r>
            <w:r w:rsidRPr="00E02474">
              <w:rPr>
                <w:rFonts w:ascii="Times New Roman" w:hAnsi="Times New Roman" w:cs="Times New Roman"/>
                <w:b/>
                <w:szCs w:val="28"/>
                <w:vertAlign w:val="subscript"/>
                <w:lang w:eastAsia="ru-RU"/>
              </w:rPr>
              <w:t>общ</w:t>
            </w:r>
            <w:r w:rsidRPr="00E02474">
              <w:rPr>
                <w:rFonts w:ascii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  <w:lang w:eastAsia="ru-RU"/>
              </w:rPr>
              <w:t>0-100 баллов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  <w:lang w:eastAsia="ru-RU"/>
              </w:rPr>
              <w:t>100 баллов</w:t>
            </w: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lang w:eastAsia="ru-RU"/>
              </w:rPr>
              <w:t>Для расчета  формула (4.3)</w:t>
            </w:r>
          </w:p>
        </w:tc>
      </w:tr>
      <w:tr w:rsidR="00E02474" w:rsidRPr="00E02474" w:rsidTr="00311FA0">
        <w:trPr>
          <w:trHeight w:val="20"/>
        </w:trPr>
        <w:tc>
          <w:tcPr>
            <w:tcW w:w="15984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tbl>
            <w:tblPr>
              <w:tblW w:w="727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212"/>
              <w:gridCol w:w="1368"/>
              <w:gridCol w:w="1168"/>
              <w:gridCol w:w="2528"/>
            </w:tblGrid>
            <w:tr w:rsidR="00E02474" w:rsidRPr="00E02474" w:rsidTr="00311FA0">
              <w:trPr>
                <w:jc w:val="center"/>
              </w:trPr>
              <w:tc>
                <w:tcPr>
                  <w:tcW w:w="2212" w:type="dxa"/>
                  <w:vMerge w:val="restart"/>
                  <w:vAlign w:val="center"/>
                </w:tcPr>
                <w:p w:rsidR="00E02474" w:rsidRPr="00E02474" w:rsidRDefault="00E02474" w:rsidP="000049A4">
                  <w:pPr>
                    <w:framePr w:hSpace="180" w:wrap="around" w:vAnchor="text" w:hAnchor="text" w:xAlign="center" w:y="1"/>
                    <w:spacing w:after="0"/>
                    <w:ind w:right="-46"/>
                    <w:suppressOverlap/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0247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</w:t>
                  </w:r>
                  <w:r w:rsidRPr="00E02474">
                    <w:rPr>
                      <w:rFonts w:ascii="Times New Roman" w:hAnsi="Times New Roman" w:cs="Times New Roman"/>
                      <w:b/>
                      <w:sz w:val="28"/>
                      <w:szCs w:val="28"/>
                      <w:vertAlign w:val="superscript"/>
                    </w:rPr>
                    <w:t>вежл.дист</w:t>
                  </w:r>
                  <w:r w:rsidRPr="00E02474">
                    <w:rPr>
                      <w:rFonts w:ascii="Times New Roman" w:hAnsi="Times New Roman" w:cs="Times New Roman"/>
                      <w:b/>
                      <w:sz w:val="28"/>
                      <w:szCs w:val="28"/>
                      <w:vertAlign w:val="subscript"/>
                    </w:rPr>
                    <w:t>уд</w:t>
                  </w:r>
                  <w:r w:rsidRPr="00E0247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= (</w:t>
                  </w:r>
                </w:p>
              </w:tc>
              <w:tc>
                <w:tcPr>
                  <w:tcW w:w="1368" w:type="dxa"/>
                  <w:tcBorders>
                    <w:bottom w:val="single" w:sz="4" w:space="0" w:color="auto"/>
                  </w:tcBorders>
                </w:tcPr>
                <w:p w:rsidR="00E02474" w:rsidRPr="00E02474" w:rsidRDefault="00E02474" w:rsidP="000049A4">
                  <w:pPr>
                    <w:framePr w:hSpace="180" w:wrap="around" w:vAnchor="text" w:hAnchor="text" w:xAlign="center" w:y="1"/>
                    <w:spacing w:after="0"/>
                    <w:ind w:left="-108" w:right="-108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  <w:r w:rsidRPr="00E0247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</w:t>
                  </w:r>
                  <w:r w:rsidRPr="00E02474">
                    <w:rPr>
                      <w:rFonts w:ascii="Times New Roman" w:hAnsi="Times New Roman" w:cs="Times New Roman"/>
                      <w:b/>
                      <w:sz w:val="28"/>
                      <w:szCs w:val="28"/>
                      <w:vertAlign w:val="superscript"/>
                    </w:rPr>
                    <w:t>вежл.дист</w:t>
                  </w:r>
                </w:p>
              </w:tc>
              <w:tc>
                <w:tcPr>
                  <w:tcW w:w="1168" w:type="dxa"/>
                  <w:vMerge w:val="restart"/>
                  <w:vAlign w:val="center"/>
                </w:tcPr>
                <w:p w:rsidR="00E02474" w:rsidRPr="00E02474" w:rsidRDefault="00E02474" w:rsidP="000049A4">
                  <w:pPr>
                    <w:framePr w:hSpace="180" w:wrap="around" w:vAnchor="text" w:hAnchor="text" w:xAlign="center" w:y="1"/>
                    <w:spacing w:after="0"/>
                    <w:ind w:left="-108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0247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)×100,</w:t>
                  </w:r>
                </w:p>
              </w:tc>
              <w:tc>
                <w:tcPr>
                  <w:tcW w:w="2528" w:type="dxa"/>
                  <w:vMerge w:val="restart"/>
                  <w:vAlign w:val="center"/>
                </w:tcPr>
                <w:p w:rsidR="00E02474" w:rsidRPr="00E02474" w:rsidRDefault="00E02474" w:rsidP="000049A4">
                  <w:pPr>
                    <w:framePr w:hSpace="180" w:wrap="around" w:vAnchor="text" w:hAnchor="text" w:xAlign="center" w:y="1"/>
                    <w:spacing w:after="0"/>
                    <w:ind w:left="-108"/>
                    <w:suppressOverlap/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0247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(4.3)</w:t>
                  </w:r>
                </w:p>
              </w:tc>
            </w:tr>
            <w:tr w:rsidR="00E02474" w:rsidRPr="00E02474" w:rsidTr="00311FA0">
              <w:trPr>
                <w:jc w:val="center"/>
              </w:trPr>
              <w:tc>
                <w:tcPr>
                  <w:tcW w:w="2212" w:type="dxa"/>
                  <w:vMerge/>
                </w:tcPr>
                <w:p w:rsidR="00E02474" w:rsidRPr="00E02474" w:rsidRDefault="00E02474" w:rsidP="000049A4">
                  <w:pPr>
                    <w:framePr w:hSpace="180" w:wrap="around" w:vAnchor="text" w:hAnchor="text" w:xAlign="center" w:y="1"/>
                    <w:spacing w:after="0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auto"/>
                  </w:tcBorders>
                </w:tcPr>
                <w:p w:rsidR="00E02474" w:rsidRPr="00E02474" w:rsidRDefault="00E02474" w:rsidP="000049A4">
                  <w:pPr>
                    <w:framePr w:hSpace="180" w:wrap="around" w:vAnchor="text" w:hAnchor="text" w:xAlign="center" w:y="1"/>
                    <w:spacing w:after="0"/>
                    <w:ind w:left="186" w:hanging="186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  <w:r w:rsidRPr="00E0247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</w:t>
                  </w:r>
                  <w:r w:rsidRPr="00E02474">
                    <w:rPr>
                      <w:rFonts w:ascii="Times New Roman" w:hAnsi="Times New Roman" w:cs="Times New Roman"/>
                      <w:b/>
                      <w:sz w:val="28"/>
                      <w:szCs w:val="28"/>
                      <w:vertAlign w:val="subscript"/>
                    </w:rPr>
                    <w:t>общ</w:t>
                  </w:r>
                </w:p>
              </w:tc>
              <w:tc>
                <w:tcPr>
                  <w:tcW w:w="1168" w:type="dxa"/>
                  <w:vMerge/>
                </w:tcPr>
                <w:p w:rsidR="00E02474" w:rsidRPr="00E02474" w:rsidRDefault="00E02474" w:rsidP="000049A4">
                  <w:pPr>
                    <w:framePr w:hSpace="180" w:wrap="around" w:vAnchor="text" w:hAnchor="text" w:xAlign="center" w:y="1"/>
                    <w:spacing w:after="0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</w:p>
              </w:tc>
              <w:tc>
                <w:tcPr>
                  <w:tcW w:w="2528" w:type="dxa"/>
                  <w:vMerge/>
                </w:tcPr>
                <w:p w:rsidR="00E02474" w:rsidRPr="00E02474" w:rsidRDefault="00E02474" w:rsidP="000049A4">
                  <w:pPr>
                    <w:framePr w:hSpace="180" w:wrap="around" w:vAnchor="text" w:hAnchor="text" w:xAlign="center" w:y="1"/>
                    <w:spacing w:after="0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</w:p>
              </w:tc>
            </w:tr>
          </w:tbl>
          <w:p w:rsidR="00E02474" w:rsidRPr="00E02474" w:rsidRDefault="00E02474" w:rsidP="000049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E02474">
              <w:rPr>
                <w:rFonts w:ascii="Times New Roman" w:hAnsi="Times New Roman" w:cs="Times New Roman"/>
                <w:szCs w:val="28"/>
              </w:rPr>
              <w:t>где</w:t>
            </w:r>
          </w:p>
          <w:p w:rsidR="00E02474" w:rsidRPr="00E02474" w:rsidRDefault="00E02474" w:rsidP="000049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E02474">
              <w:rPr>
                <w:rFonts w:ascii="Times New Roman" w:hAnsi="Times New Roman" w:cs="Times New Roman"/>
                <w:b/>
                <w:szCs w:val="28"/>
              </w:rPr>
              <w:t>У</w:t>
            </w:r>
            <w:r w:rsidRPr="00E02474">
              <w:rPr>
                <w:rFonts w:ascii="Times New Roman" w:hAnsi="Times New Roman" w:cs="Times New Roman"/>
                <w:b/>
                <w:szCs w:val="28"/>
                <w:vertAlign w:val="superscript"/>
              </w:rPr>
              <w:t>вежл.дист</w:t>
            </w:r>
            <w:r w:rsidRPr="00E02474">
              <w:rPr>
                <w:rFonts w:ascii="Times New Roman" w:hAnsi="Times New Roman" w:cs="Times New Roman"/>
                <w:szCs w:val="28"/>
                <w:vertAlign w:val="superscript"/>
              </w:rPr>
              <w:t xml:space="preserve"> </w:t>
            </w:r>
            <w:r w:rsidRPr="00E02474">
              <w:rPr>
                <w:rFonts w:ascii="Times New Roman" w:hAnsi="Times New Roman" w:cs="Times New Roman"/>
                <w:szCs w:val="28"/>
              </w:rPr>
              <w:t>- число получателей услуг, удовлетворенных доброжелательностью, вежливостью работников организации</w:t>
            </w:r>
            <w:r w:rsidRPr="00E02474">
              <w:rPr>
                <w:rFonts w:ascii="Times New Roman" w:hAnsi="Times New Roman" w:cs="Times New Roman"/>
              </w:rPr>
              <w:t xml:space="preserve"> при использовании дистанционных форм взаимодействия</w:t>
            </w:r>
            <w:r w:rsidRPr="00E02474">
              <w:rPr>
                <w:rFonts w:ascii="Times New Roman" w:hAnsi="Times New Roman" w:cs="Times New Roman"/>
                <w:szCs w:val="28"/>
              </w:rPr>
              <w:t>;</w:t>
            </w:r>
          </w:p>
          <w:p w:rsidR="00E02474" w:rsidRPr="00E02474" w:rsidRDefault="00E02474" w:rsidP="000049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E02474">
              <w:rPr>
                <w:rFonts w:ascii="Times New Roman" w:hAnsi="Times New Roman" w:cs="Times New Roman"/>
                <w:b/>
                <w:szCs w:val="28"/>
              </w:rPr>
              <w:t>Ч</w:t>
            </w:r>
            <w:r w:rsidRPr="00E02474">
              <w:rPr>
                <w:rFonts w:ascii="Times New Roman" w:hAnsi="Times New Roman" w:cs="Times New Roman"/>
                <w:b/>
                <w:szCs w:val="28"/>
                <w:vertAlign w:val="subscript"/>
              </w:rPr>
              <w:t>общ</w:t>
            </w:r>
            <w:r w:rsidRPr="00E02474">
              <w:rPr>
                <w:rFonts w:ascii="Times New Roman" w:hAnsi="Times New Roman" w:cs="Times New Roman"/>
                <w:b/>
                <w:szCs w:val="28"/>
              </w:rPr>
              <w:t xml:space="preserve"> -</w:t>
            </w:r>
            <w:r w:rsidRPr="00E02474">
              <w:rPr>
                <w:rFonts w:ascii="Times New Roman" w:hAnsi="Times New Roman" w:cs="Times New Roman"/>
                <w:szCs w:val="28"/>
              </w:rPr>
              <w:t xml:space="preserve">  общее число опрошенных получателей услуг.</w:t>
            </w:r>
          </w:p>
          <w:p w:rsidR="00E02474" w:rsidRPr="00E02474" w:rsidRDefault="00E02474" w:rsidP="000049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E02474" w:rsidRPr="00E02474" w:rsidRDefault="00E02474" w:rsidP="000049A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>Пример  расчета значения показателя 4.3.</w:t>
            </w:r>
          </w:p>
          <w:p w:rsidR="00E02474" w:rsidRPr="00E02474" w:rsidRDefault="00E02474" w:rsidP="000049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вежл.дист</w:t>
            </w:r>
            <w:r w:rsidRPr="00E0247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E02474">
              <w:rPr>
                <w:rFonts w:ascii="Times New Roman" w:hAnsi="Times New Roman" w:cs="Times New Roman"/>
                <w:sz w:val="28"/>
                <w:szCs w:val="28"/>
              </w:rPr>
              <w:t>-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 – 70 человек;</w:t>
            </w:r>
          </w:p>
          <w:p w:rsidR="00E02474" w:rsidRPr="00E02474" w:rsidRDefault="00E02474" w:rsidP="000049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общ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Pr="00E02474">
              <w:rPr>
                <w:rFonts w:ascii="Times New Roman" w:hAnsi="Times New Roman" w:cs="Times New Roman"/>
                <w:sz w:val="28"/>
                <w:szCs w:val="28"/>
              </w:rPr>
              <w:t xml:space="preserve">  общее число опрошенных получателей услуг, ответивших на вопрос 12 Анкеты (см. Рекомендуемый образец Анкеты в приказе Минтруда России от 30 октября 2018 г. № 675н) – 95 человек.</w:t>
            </w:r>
          </w:p>
          <w:p w:rsidR="00E02474" w:rsidRPr="00E02474" w:rsidRDefault="00E02474" w:rsidP="000049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E02474" w:rsidRPr="00E02474" w:rsidRDefault="00E02474" w:rsidP="000049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E02474" w:rsidRPr="00E02474" w:rsidRDefault="00E02474" w:rsidP="000049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E02474" w:rsidRPr="00E02474" w:rsidRDefault="00E02474" w:rsidP="000049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024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Расчет показателя 4.3.</w:t>
            </w:r>
          </w:p>
          <w:p w:rsidR="00E02474" w:rsidRPr="00E02474" w:rsidRDefault="00E02474" w:rsidP="000049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оказ</w:t>
            </w:r>
            <w:proofErr w:type="gramStart"/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.у</w:t>
            </w:r>
            <w:proofErr w:type="gramEnd"/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слуг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уд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 (70 : 95) х 100 = 0,737 х100 =  73,7 = 74 баллов.</w:t>
            </w:r>
          </w:p>
          <w:p w:rsidR="00E02474" w:rsidRPr="00E02474" w:rsidRDefault="00E02474" w:rsidP="000049A4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2474" w:rsidRPr="00E02474" w:rsidTr="00311FA0">
        <w:trPr>
          <w:trHeight w:val="20"/>
        </w:trPr>
        <w:tc>
          <w:tcPr>
            <w:tcW w:w="39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E02474">
              <w:rPr>
                <w:rFonts w:ascii="Times New Roman" w:hAnsi="Times New Roman" w:cs="Times New Roman"/>
                <w:b/>
                <w:color w:val="000000"/>
                <w:lang w:eastAsia="ru-RU"/>
              </w:rPr>
              <w:lastRenderedPageBreak/>
              <w:t>Итого по критерию 4 «Д</w:t>
            </w:r>
            <w:r w:rsidRPr="00E02474">
              <w:rPr>
                <w:rFonts w:ascii="Times New Roman" w:hAnsi="Times New Roman" w:cs="Times New Roman"/>
                <w:b/>
                <w:color w:val="000000"/>
              </w:rPr>
              <w:t>оброжелательность, вежливость работников организаций социальной сферы» (К</w:t>
            </w:r>
            <w:r w:rsidRPr="00E02474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4</w:t>
            </w:r>
            <w:r w:rsidRPr="00E02474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  <w:lang w:eastAsia="ru-RU"/>
              </w:rPr>
              <w:t>1,0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E02474">
              <w:rPr>
                <w:rFonts w:ascii="Times New Roman" w:hAnsi="Times New Roman" w:cs="Times New Roman"/>
                <w:i/>
                <w:szCs w:val="28"/>
              </w:rPr>
              <w:t>Для организаций в сфере охраны здоровья, образования, медико-социальной экспертизы, социального обслуживания и культуры,</w:t>
            </w:r>
            <w:r w:rsidRPr="00E02474">
              <w:rPr>
                <w:rFonts w:ascii="Times New Roman" w:hAnsi="Times New Roman" w:cs="Times New Roman"/>
                <w:i/>
              </w:rPr>
              <w:t xml:space="preserve"> кроме организаций культуры, осуществляющих создание, исполнение, показ и интерпретацию произведений литературы и искусства</w:t>
            </w:r>
            <w:r w:rsidRPr="00E02474">
              <w:rPr>
                <w:rFonts w:ascii="Times New Roman" w:hAnsi="Times New Roman" w:cs="Times New Roman"/>
                <w:i/>
                <w:szCs w:val="28"/>
              </w:rPr>
              <w:t>:</w:t>
            </w:r>
          </w:p>
          <w:p w:rsidR="00E02474" w:rsidRPr="00E02474" w:rsidRDefault="00E02474" w:rsidP="000049A4">
            <w:pPr>
              <w:spacing w:after="0"/>
              <w:ind w:firstLine="170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2474" w:rsidRPr="00E02474" w:rsidRDefault="00E02474" w:rsidP="000049A4">
            <w:pPr>
              <w:spacing w:after="0"/>
              <w:ind w:firstLine="1701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>=(0,4×П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перв</w:t>
            </w:r>
            <w:proofErr w:type="gramStart"/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.к</w:t>
            </w:r>
            <w:proofErr w:type="gramEnd"/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онт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 xml:space="preserve"> уд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+ 0,4×П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оказ.услуг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уд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+ 0,2×П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вежл.дист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уд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  <w:lang w:eastAsia="ru-RU"/>
              </w:rPr>
              <w:t>100 баллов</w:t>
            </w:r>
          </w:p>
        </w:tc>
      </w:tr>
      <w:tr w:rsidR="00E02474" w:rsidRPr="00E02474" w:rsidTr="00311FA0">
        <w:trPr>
          <w:trHeight w:val="20"/>
        </w:trPr>
        <w:tc>
          <w:tcPr>
            <w:tcW w:w="1598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Пример расчета значения критерия 4:</w:t>
            </w: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</w:p>
          <w:p w:rsidR="00E02474" w:rsidRPr="00E02474" w:rsidRDefault="00E02474" w:rsidP="000049A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1. Для организаций в сфере </w:t>
            </w:r>
            <w:r w:rsidRPr="00E02474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охраны здоровья, образования, </w:t>
            </w:r>
            <w:proofErr w:type="gramStart"/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медико-социальной</w:t>
            </w:r>
            <w:proofErr w:type="gramEnd"/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экспертизы, социального обслуживания и культуры, кроме организаций культуры, осуществляющих создание, исполнение, показ и интерпретацию произведений литературы и искусства</w:t>
            </w:r>
          </w:p>
          <w:p w:rsidR="00E02474" w:rsidRPr="00E02474" w:rsidRDefault="00E02474" w:rsidP="000049A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02474" w:rsidRPr="00E02474" w:rsidRDefault="00E02474" w:rsidP="000049A4">
            <w:pPr>
              <w:spacing w:after="0"/>
              <w:ind w:firstLine="7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перв.конт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 xml:space="preserve"> уд 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 xml:space="preserve"> </w:t>
            </w:r>
            <w:r w:rsidRPr="00E02474">
              <w:rPr>
                <w:rFonts w:ascii="Times New Roman" w:hAnsi="Times New Roman" w:cs="Times New Roman"/>
                <w:sz w:val="28"/>
                <w:szCs w:val="28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социальной сферы – 87 баллов;</w:t>
            </w:r>
          </w:p>
          <w:p w:rsidR="00E02474" w:rsidRPr="00E02474" w:rsidRDefault="00E02474" w:rsidP="000049A4">
            <w:pPr>
              <w:spacing w:after="0"/>
              <w:ind w:firstLine="7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оказ.услуг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уд</w:t>
            </w:r>
            <w:r w:rsidRPr="00E02474">
              <w:rPr>
                <w:rFonts w:ascii="Times New Roman" w:hAnsi="Times New Roman" w:cs="Times New Roman"/>
                <w:sz w:val="28"/>
                <w:szCs w:val="28"/>
              </w:rPr>
              <w:t xml:space="preserve"> – 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социальной сферы – 97 баллов;</w:t>
            </w:r>
          </w:p>
          <w:p w:rsidR="00E02474" w:rsidRPr="00E02474" w:rsidRDefault="00E02474" w:rsidP="000049A4">
            <w:pPr>
              <w:spacing w:after="0"/>
              <w:ind w:firstLine="7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вежл.дист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уд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02474">
              <w:rPr>
                <w:rFonts w:ascii="Times New Roman" w:hAnsi="Times New Roman" w:cs="Times New Roman"/>
                <w:sz w:val="28"/>
                <w:szCs w:val="28"/>
              </w:rPr>
              <w:t xml:space="preserve">–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– 74 балла. </w:t>
            </w:r>
          </w:p>
          <w:p w:rsidR="00E02474" w:rsidRPr="00E02474" w:rsidRDefault="00E02474" w:rsidP="000049A4">
            <w:pPr>
              <w:spacing w:after="0"/>
              <w:ind w:firstLine="170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2474" w:rsidRPr="00E02474" w:rsidRDefault="00E02474" w:rsidP="000049A4">
            <w:pPr>
              <w:spacing w:after="0"/>
              <w:ind w:firstLine="738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024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Расчет значения критерия 4</w:t>
            </w:r>
          </w:p>
          <w:p w:rsidR="00E02474" w:rsidRPr="00E02474" w:rsidRDefault="00E02474" w:rsidP="000049A4">
            <w:pPr>
              <w:spacing w:after="0"/>
              <w:ind w:firstLine="1701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4 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>= (0,4 х 87) + (0,4 х 97) + (0,2 х 74) = 34,8 + 38,8 + 14,8 = 88,4 = 88 балла.</w:t>
            </w:r>
          </w:p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E02474" w:rsidRPr="00E02474" w:rsidRDefault="00E02474" w:rsidP="000049A4">
      <w:pPr>
        <w:spacing w:after="0"/>
        <w:rPr>
          <w:rFonts w:ascii="Times New Roman" w:hAnsi="Times New Roman" w:cs="Times New Roman"/>
        </w:rPr>
      </w:pPr>
    </w:p>
    <w:p w:rsidR="00E02474" w:rsidRPr="00E02474" w:rsidRDefault="00E02474" w:rsidP="000049A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E02474">
        <w:rPr>
          <w:rFonts w:ascii="Times New Roman" w:hAnsi="Times New Roman" w:cs="Times New Roman"/>
          <w:sz w:val="28"/>
          <w:szCs w:val="28"/>
        </w:rPr>
        <w:br w:type="page"/>
      </w:r>
      <w:r w:rsidRPr="00E02474">
        <w:rPr>
          <w:rFonts w:ascii="Times New Roman" w:hAnsi="Times New Roman" w:cs="Times New Roman"/>
          <w:b/>
        </w:rPr>
        <w:lastRenderedPageBreak/>
        <w:t xml:space="preserve">Показатели, характеризующие </w:t>
      </w:r>
    </w:p>
    <w:p w:rsidR="00E02474" w:rsidRPr="00E02474" w:rsidRDefault="00E02474" w:rsidP="000049A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E02474">
        <w:rPr>
          <w:rFonts w:ascii="Times New Roman" w:hAnsi="Times New Roman" w:cs="Times New Roman"/>
          <w:b/>
        </w:rPr>
        <w:t>УДОВЛЕТВОРЕННОСТЬ УСЛОВИЯМИ ОКАЗАНИЯ УСЛУГ</w:t>
      </w:r>
    </w:p>
    <w:p w:rsidR="00E02474" w:rsidRPr="00E02474" w:rsidRDefault="00E02474" w:rsidP="000049A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XSpec="center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368"/>
        <w:gridCol w:w="904"/>
        <w:gridCol w:w="3685"/>
        <w:gridCol w:w="4678"/>
        <w:gridCol w:w="1418"/>
        <w:gridCol w:w="1363"/>
      </w:tblGrid>
      <w:tr w:rsidR="00E02474" w:rsidRPr="00E02474" w:rsidTr="00311FA0">
        <w:trPr>
          <w:trHeight w:val="2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E02474">
              <w:rPr>
                <w:rFonts w:ascii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3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E02474">
              <w:rPr>
                <w:rFonts w:ascii="Times New Roman" w:hAnsi="Times New Roman" w:cs="Times New Roman"/>
                <w:b/>
                <w:lang w:eastAsia="ru-RU"/>
              </w:rPr>
              <w:t>Показатели оценки качества</w:t>
            </w: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proofErr w:type="gramStart"/>
            <w:r w:rsidRPr="00E02474">
              <w:rPr>
                <w:rFonts w:ascii="Times New Roman" w:hAnsi="Times New Roman" w:cs="Times New Roman"/>
                <w:b/>
                <w:lang w:eastAsia="ru-RU"/>
              </w:rPr>
              <w:t>Значи-мость</w:t>
            </w:r>
            <w:proofErr w:type="gramEnd"/>
            <w:r w:rsidRPr="00E02474">
              <w:rPr>
                <w:rFonts w:ascii="Times New Roman" w:hAnsi="Times New Roman" w:cs="Times New Roman"/>
                <w:b/>
                <w:lang w:eastAsia="ru-RU"/>
              </w:rPr>
              <w:t xml:space="preserve"> пока-зателей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E02474">
              <w:rPr>
                <w:rFonts w:ascii="Times New Roman" w:hAnsi="Times New Roman" w:cs="Times New Roman"/>
                <w:b/>
                <w:lang w:eastAsia="ru-RU"/>
              </w:rPr>
              <w:t>Параметры показателя оценки качества, подлежащие оценке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E02474">
              <w:rPr>
                <w:rFonts w:ascii="Times New Roman" w:hAnsi="Times New Roman" w:cs="Times New Roman"/>
                <w:b/>
                <w:lang w:eastAsia="ru-RU"/>
              </w:rPr>
              <w:t>Индикаторы параметров показателей оценки качества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ind w:left="-162" w:right="-111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E02474">
              <w:rPr>
                <w:rFonts w:ascii="Times New Roman" w:hAnsi="Times New Roman" w:cs="Times New Roman"/>
                <w:b/>
                <w:lang w:eastAsia="ru-RU"/>
              </w:rPr>
              <w:t xml:space="preserve">Значение параметров </w:t>
            </w: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ind w:left="-162" w:right="-111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E02474">
              <w:rPr>
                <w:rFonts w:ascii="Times New Roman" w:hAnsi="Times New Roman" w:cs="Times New Roman"/>
                <w:b/>
                <w:lang w:eastAsia="ru-RU"/>
              </w:rPr>
              <w:t>в баллах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ind w:left="-107" w:right="-11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proofErr w:type="gramStart"/>
            <w:r w:rsidRPr="00E02474">
              <w:rPr>
                <w:rFonts w:ascii="Times New Roman" w:hAnsi="Times New Roman" w:cs="Times New Roman"/>
                <w:b/>
                <w:lang w:eastAsia="ru-RU"/>
              </w:rPr>
              <w:t>Макси-мальное</w:t>
            </w:r>
            <w:proofErr w:type="gramEnd"/>
            <w:r w:rsidRPr="00E02474">
              <w:rPr>
                <w:rFonts w:ascii="Times New Roman" w:hAnsi="Times New Roman" w:cs="Times New Roman"/>
                <w:b/>
                <w:lang w:eastAsia="ru-RU"/>
              </w:rPr>
              <w:t xml:space="preserve"> значение показателей </w:t>
            </w:r>
          </w:p>
        </w:tc>
      </w:tr>
      <w:tr w:rsidR="00E02474" w:rsidRPr="00E02474" w:rsidTr="00311FA0">
        <w:trPr>
          <w:trHeight w:val="2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  <w:lang w:eastAsia="ru-RU"/>
              </w:rPr>
              <w:t>5.1.</w:t>
            </w:r>
          </w:p>
        </w:tc>
        <w:tc>
          <w:tcPr>
            <w:tcW w:w="3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 xml:space="preserve"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числа опрошенных получателей услуг). </w:t>
            </w:r>
            <w:r w:rsidRPr="00E02474">
              <w:rPr>
                <w:rFonts w:ascii="Times New Roman" w:hAnsi="Times New Roman" w:cs="Times New Roman"/>
                <w:b/>
              </w:rPr>
              <w:t>(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реком</w:t>
            </w:r>
            <w:r w:rsidRPr="00E02474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  <w:lang w:eastAsia="ru-RU"/>
              </w:rPr>
              <w:t>0,3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  <w:lang w:eastAsia="ru-RU"/>
              </w:rPr>
              <w:t xml:space="preserve">5.1.1.Готовность </w:t>
            </w:r>
            <w:r w:rsidRPr="00E02474">
              <w:rPr>
                <w:rFonts w:ascii="Times New Roman" w:hAnsi="Times New Roman" w:cs="Times New Roman"/>
              </w:rPr>
              <w:t xml:space="preserve">получателей услуг рекомендовать организацию социальной сферы родственникам и знакомым 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  <w:lang w:eastAsia="ru-RU"/>
              </w:rPr>
              <w:t xml:space="preserve">число получателей услуг, </w:t>
            </w:r>
            <w:r w:rsidRPr="00E02474">
              <w:rPr>
                <w:rFonts w:ascii="Times New Roman" w:hAnsi="Times New Roman" w:cs="Times New Roman"/>
              </w:rPr>
              <w:t>которые готовы рекомендовать организацию родственникам и знакомым (могли бы ее рекомендовать, если бы была возможность выбора организации) (</w:t>
            </w:r>
            <w:r w:rsidRPr="00E02474">
              <w:rPr>
                <w:rFonts w:ascii="Times New Roman" w:hAnsi="Times New Roman" w:cs="Times New Roman"/>
                <w:b/>
                <w:lang w:eastAsia="ru-RU"/>
              </w:rPr>
              <w:t>У</w:t>
            </w:r>
            <w:r w:rsidRPr="00E02474">
              <w:rPr>
                <w:rFonts w:ascii="Times New Roman" w:hAnsi="Times New Roman" w:cs="Times New Roman"/>
                <w:b/>
                <w:vertAlign w:val="subscript"/>
                <w:lang w:eastAsia="ru-RU"/>
              </w:rPr>
              <w:t>реком</w:t>
            </w:r>
            <w:r w:rsidRPr="00E02474">
              <w:rPr>
                <w:rFonts w:ascii="Times New Roman" w:hAnsi="Times New Roman" w:cs="Times New Roman"/>
              </w:rPr>
              <w:t xml:space="preserve">), по отношению к числу опрошенных </w:t>
            </w:r>
            <w:r w:rsidRPr="00E02474">
              <w:rPr>
                <w:rFonts w:ascii="Times New Roman" w:hAnsi="Times New Roman" w:cs="Times New Roman"/>
                <w:lang w:eastAsia="ru-RU"/>
              </w:rPr>
              <w:t xml:space="preserve"> получателей услуг</w:t>
            </w:r>
            <w:r w:rsidRPr="00E02474">
              <w:rPr>
                <w:rFonts w:ascii="Times New Roman" w:hAnsi="Times New Roman" w:cs="Times New Roman"/>
              </w:rPr>
              <w:t>, ответивших на соответствующий вопрос анкеты (</w:t>
            </w:r>
            <w:r w:rsidRPr="00E02474">
              <w:rPr>
                <w:rFonts w:ascii="Times New Roman" w:hAnsi="Times New Roman" w:cs="Times New Roman"/>
                <w:b/>
                <w:lang w:eastAsia="ru-RU"/>
              </w:rPr>
              <w:t>Ч</w:t>
            </w:r>
            <w:r w:rsidRPr="00E02474">
              <w:rPr>
                <w:rFonts w:ascii="Times New Roman" w:hAnsi="Times New Roman" w:cs="Times New Roman"/>
                <w:b/>
                <w:vertAlign w:val="subscript"/>
                <w:lang w:eastAsia="ru-RU"/>
              </w:rPr>
              <w:t>общ</w:t>
            </w:r>
            <w:r w:rsidRPr="00E02474">
              <w:rPr>
                <w:rFonts w:ascii="Times New Roman" w:hAnsi="Times New Roman" w:cs="Times New Roman"/>
              </w:rPr>
              <w:t>)</w:t>
            </w: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  <w:lang w:eastAsia="ru-RU"/>
              </w:rPr>
              <w:t>0-100 баллов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  <w:lang w:eastAsia="ru-RU"/>
              </w:rPr>
              <w:t>100 баллов</w:t>
            </w: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lang w:eastAsia="ru-RU"/>
              </w:rPr>
              <w:t>Для расчета  формула (5.1)</w:t>
            </w:r>
          </w:p>
        </w:tc>
      </w:tr>
      <w:tr w:rsidR="00E02474" w:rsidRPr="00E02474" w:rsidTr="00311FA0">
        <w:trPr>
          <w:trHeight w:val="20"/>
        </w:trPr>
        <w:tc>
          <w:tcPr>
            <w:tcW w:w="1598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27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212"/>
              <w:gridCol w:w="1368"/>
              <w:gridCol w:w="1168"/>
              <w:gridCol w:w="2528"/>
            </w:tblGrid>
            <w:tr w:rsidR="00E02474" w:rsidRPr="00E02474" w:rsidTr="00311FA0">
              <w:trPr>
                <w:jc w:val="center"/>
              </w:trPr>
              <w:tc>
                <w:tcPr>
                  <w:tcW w:w="2212" w:type="dxa"/>
                  <w:vMerge w:val="restart"/>
                  <w:vAlign w:val="center"/>
                </w:tcPr>
                <w:p w:rsidR="00E02474" w:rsidRPr="00E02474" w:rsidRDefault="00E02474" w:rsidP="000049A4">
                  <w:pPr>
                    <w:framePr w:hSpace="180" w:wrap="around" w:vAnchor="text" w:hAnchor="text" w:xAlign="center" w:y="1"/>
                    <w:spacing w:after="0"/>
                    <w:ind w:right="-46"/>
                    <w:suppressOverlap/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0247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</w:t>
                  </w:r>
                  <w:r w:rsidRPr="00E02474">
                    <w:rPr>
                      <w:rFonts w:ascii="Times New Roman" w:hAnsi="Times New Roman" w:cs="Times New Roman"/>
                      <w:b/>
                      <w:sz w:val="28"/>
                      <w:szCs w:val="28"/>
                      <w:vertAlign w:val="subscript"/>
                    </w:rPr>
                    <w:t>реком</w:t>
                  </w:r>
                  <w:r w:rsidRPr="00E0247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= (</w:t>
                  </w:r>
                </w:p>
              </w:tc>
              <w:tc>
                <w:tcPr>
                  <w:tcW w:w="1368" w:type="dxa"/>
                  <w:tcBorders>
                    <w:bottom w:val="single" w:sz="4" w:space="0" w:color="auto"/>
                  </w:tcBorders>
                </w:tcPr>
                <w:p w:rsidR="00E02474" w:rsidRPr="00E02474" w:rsidRDefault="00E02474" w:rsidP="000049A4">
                  <w:pPr>
                    <w:framePr w:hSpace="180" w:wrap="around" w:vAnchor="text" w:hAnchor="text" w:xAlign="center" w:y="1"/>
                    <w:spacing w:after="0"/>
                    <w:ind w:left="-108" w:right="-108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  <w:r w:rsidRPr="00E0247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</w:t>
                  </w:r>
                  <w:r w:rsidRPr="00E02474">
                    <w:rPr>
                      <w:rFonts w:ascii="Times New Roman" w:hAnsi="Times New Roman" w:cs="Times New Roman"/>
                      <w:b/>
                      <w:sz w:val="28"/>
                      <w:szCs w:val="28"/>
                      <w:vertAlign w:val="subscript"/>
                    </w:rPr>
                    <w:t>реком</w:t>
                  </w:r>
                </w:p>
              </w:tc>
              <w:tc>
                <w:tcPr>
                  <w:tcW w:w="1168" w:type="dxa"/>
                  <w:vMerge w:val="restart"/>
                  <w:vAlign w:val="center"/>
                </w:tcPr>
                <w:p w:rsidR="00E02474" w:rsidRPr="00E02474" w:rsidRDefault="00E02474" w:rsidP="000049A4">
                  <w:pPr>
                    <w:framePr w:hSpace="180" w:wrap="around" w:vAnchor="text" w:hAnchor="text" w:xAlign="center" w:y="1"/>
                    <w:spacing w:after="0"/>
                    <w:ind w:left="-108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0247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)×100,</w:t>
                  </w:r>
                </w:p>
              </w:tc>
              <w:tc>
                <w:tcPr>
                  <w:tcW w:w="2528" w:type="dxa"/>
                  <w:vMerge w:val="restart"/>
                  <w:vAlign w:val="center"/>
                </w:tcPr>
                <w:p w:rsidR="00E02474" w:rsidRPr="00E02474" w:rsidRDefault="00E02474" w:rsidP="000049A4">
                  <w:pPr>
                    <w:framePr w:hSpace="180" w:wrap="around" w:vAnchor="text" w:hAnchor="text" w:xAlign="center" w:y="1"/>
                    <w:spacing w:after="0"/>
                    <w:ind w:left="-108"/>
                    <w:suppressOverlap/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0247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(5.1)</w:t>
                  </w:r>
                </w:p>
              </w:tc>
            </w:tr>
            <w:tr w:rsidR="00E02474" w:rsidRPr="00E02474" w:rsidTr="00311FA0">
              <w:trPr>
                <w:jc w:val="center"/>
              </w:trPr>
              <w:tc>
                <w:tcPr>
                  <w:tcW w:w="2212" w:type="dxa"/>
                  <w:vMerge/>
                </w:tcPr>
                <w:p w:rsidR="00E02474" w:rsidRPr="00E02474" w:rsidRDefault="00E02474" w:rsidP="000049A4">
                  <w:pPr>
                    <w:framePr w:hSpace="180" w:wrap="around" w:vAnchor="text" w:hAnchor="text" w:xAlign="center" w:y="1"/>
                    <w:spacing w:after="0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auto"/>
                  </w:tcBorders>
                </w:tcPr>
                <w:p w:rsidR="00E02474" w:rsidRPr="00E02474" w:rsidRDefault="00E02474" w:rsidP="000049A4">
                  <w:pPr>
                    <w:framePr w:hSpace="180" w:wrap="around" w:vAnchor="text" w:hAnchor="text" w:xAlign="center" w:y="1"/>
                    <w:spacing w:after="0"/>
                    <w:ind w:left="186" w:hanging="186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  <w:r w:rsidRPr="00E0247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</w:t>
                  </w:r>
                  <w:r w:rsidRPr="00E02474">
                    <w:rPr>
                      <w:rFonts w:ascii="Times New Roman" w:hAnsi="Times New Roman" w:cs="Times New Roman"/>
                      <w:b/>
                      <w:sz w:val="28"/>
                      <w:szCs w:val="28"/>
                      <w:vertAlign w:val="subscript"/>
                    </w:rPr>
                    <w:t>общ</w:t>
                  </w:r>
                </w:p>
              </w:tc>
              <w:tc>
                <w:tcPr>
                  <w:tcW w:w="1168" w:type="dxa"/>
                  <w:vMerge/>
                </w:tcPr>
                <w:p w:rsidR="00E02474" w:rsidRPr="00E02474" w:rsidRDefault="00E02474" w:rsidP="000049A4">
                  <w:pPr>
                    <w:framePr w:hSpace="180" w:wrap="around" w:vAnchor="text" w:hAnchor="text" w:xAlign="center" w:y="1"/>
                    <w:spacing w:after="0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</w:p>
              </w:tc>
              <w:tc>
                <w:tcPr>
                  <w:tcW w:w="2528" w:type="dxa"/>
                  <w:vMerge/>
                </w:tcPr>
                <w:p w:rsidR="00E02474" w:rsidRPr="00E02474" w:rsidRDefault="00E02474" w:rsidP="000049A4">
                  <w:pPr>
                    <w:framePr w:hSpace="180" w:wrap="around" w:vAnchor="text" w:hAnchor="text" w:xAlign="center" w:y="1"/>
                    <w:spacing w:after="0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</w:p>
              </w:tc>
            </w:tr>
          </w:tbl>
          <w:p w:rsidR="00E02474" w:rsidRPr="00E02474" w:rsidRDefault="00E02474" w:rsidP="000049A4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где</w:t>
            </w:r>
          </w:p>
          <w:p w:rsidR="00E02474" w:rsidRPr="00E02474" w:rsidRDefault="00E02474" w:rsidP="000049A4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  <w:b/>
              </w:rPr>
              <w:t>У</w:t>
            </w:r>
            <w:r w:rsidRPr="00E02474">
              <w:rPr>
                <w:rFonts w:ascii="Times New Roman" w:hAnsi="Times New Roman" w:cs="Times New Roman"/>
                <w:b/>
                <w:vertAlign w:val="subscript"/>
              </w:rPr>
              <w:t>реком</w:t>
            </w:r>
            <w:r w:rsidRPr="00E02474">
              <w:rPr>
                <w:rFonts w:ascii="Times New Roman" w:hAnsi="Times New Roman" w:cs="Times New Roman"/>
                <w:b/>
                <w:vertAlign w:val="superscript"/>
              </w:rPr>
              <w:t xml:space="preserve"> </w:t>
            </w:r>
            <w:r w:rsidRPr="00E02474">
              <w:rPr>
                <w:rFonts w:ascii="Times New Roman" w:hAnsi="Times New Roman" w:cs="Times New Roman"/>
                <w:b/>
              </w:rPr>
              <w:t>-</w:t>
            </w:r>
            <w:r w:rsidRPr="00E02474">
              <w:rPr>
                <w:rFonts w:ascii="Times New Roman" w:hAnsi="Times New Roman" w:cs="Times New Roman"/>
              </w:rPr>
              <w:t xml:space="preserve"> 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организации);</w:t>
            </w:r>
          </w:p>
          <w:p w:rsidR="00E02474" w:rsidRPr="00E02474" w:rsidRDefault="00E02474" w:rsidP="000049A4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  <w:b/>
              </w:rPr>
              <w:t>Ч</w:t>
            </w:r>
            <w:r w:rsidRPr="00E02474">
              <w:rPr>
                <w:rFonts w:ascii="Times New Roman" w:hAnsi="Times New Roman" w:cs="Times New Roman"/>
                <w:b/>
                <w:vertAlign w:val="subscript"/>
              </w:rPr>
              <w:t>общ</w:t>
            </w:r>
            <w:r w:rsidRPr="00E02474">
              <w:rPr>
                <w:rFonts w:ascii="Times New Roman" w:hAnsi="Times New Roman" w:cs="Times New Roman"/>
                <w:b/>
              </w:rPr>
              <w:t xml:space="preserve"> </w:t>
            </w:r>
            <w:r w:rsidRPr="00E02474">
              <w:rPr>
                <w:rFonts w:ascii="Times New Roman" w:hAnsi="Times New Roman" w:cs="Times New Roman"/>
              </w:rPr>
              <w:t>-  общее число опрошенных получателей услуг.</w:t>
            </w:r>
          </w:p>
          <w:p w:rsidR="00E02474" w:rsidRPr="00E02474" w:rsidRDefault="00E02474" w:rsidP="000049A4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E02474" w:rsidRPr="00E02474" w:rsidRDefault="00E02474" w:rsidP="000049A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>Пример расчета значения показателя 5.1.</w:t>
            </w:r>
          </w:p>
          <w:p w:rsidR="00E02474" w:rsidRPr="00E02474" w:rsidRDefault="00E02474" w:rsidP="000049A4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E02474" w:rsidRPr="00E02474" w:rsidRDefault="00E02474" w:rsidP="000049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реком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E02474">
              <w:rPr>
                <w:rFonts w:ascii="Times New Roman" w:hAnsi="Times New Roman" w:cs="Times New Roman"/>
                <w:sz w:val="28"/>
                <w:szCs w:val="28"/>
              </w:rPr>
              <w:t xml:space="preserve"> 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– 125 человек;</w:t>
            </w:r>
          </w:p>
          <w:p w:rsidR="00E02474" w:rsidRPr="00E02474" w:rsidRDefault="00E02474" w:rsidP="000049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общ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02474">
              <w:rPr>
                <w:rFonts w:ascii="Times New Roman" w:hAnsi="Times New Roman" w:cs="Times New Roman"/>
                <w:sz w:val="28"/>
                <w:szCs w:val="28"/>
              </w:rPr>
              <w:t>-  общее число опрошенных получателей услуг, ответивших на вопрос 13 Анкеты  (см. Рекомендуемый образец Анкеты в приказе Минтруда России от 30 октября 2018 г. № 675н) – 250 человек.</w:t>
            </w:r>
          </w:p>
          <w:p w:rsidR="00E02474" w:rsidRPr="00E02474" w:rsidRDefault="00E02474" w:rsidP="000049A4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E02474" w:rsidRPr="00E02474" w:rsidRDefault="00E02474" w:rsidP="000049A4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E02474" w:rsidRPr="00E02474" w:rsidRDefault="00E02474" w:rsidP="000049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024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Расчет значения показателя 5.1.</w:t>
            </w:r>
          </w:p>
          <w:p w:rsidR="00E02474" w:rsidRPr="00E02474" w:rsidRDefault="00E02474" w:rsidP="000049A4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E02474" w:rsidRPr="00E02474" w:rsidRDefault="00E02474" w:rsidP="000049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реком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 (125</w:t>
            </w:r>
            <w:proofErr w:type="gramStart"/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250) х 100 = 0,5 х 100 = 50 баллов.</w:t>
            </w:r>
          </w:p>
          <w:p w:rsidR="00E02474" w:rsidRPr="00E02474" w:rsidRDefault="00E02474" w:rsidP="000049A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2474" w:rsidRPr="00E02474" w:rsidTr="00311FA0">
        <w:trPr>
          <w:trHeight w:val="2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E02474">
              <w:rPr>
                <w:rFonts w:ascii="Times New Roman" w:hAnsi="Times New Roman" w:cs="Times New Roman"/>
                <w:b/>
                <w:lang w:eastAsia="ru-RU"/>
              </w:rPr>
              <w:lastRenderedPageBreak/>
              <w:t>№</w:t>
            </w:r>
          </w:p>
        </w:tc>
        <w:tc>
          <w:tcPr>
            <w:tcW w:w="3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E02474">
              <w:rPr>
                <w:rFonts w:ascii="Times New Roman" w:hAnsi="Times New Roman" w:cs="Times New Roman"/>
                <w:b/>
                <w:lang w:eastAsia="ru-RU"/>
              </w:rPr>
              <w:t>Показатели оценки качества</w:t>
            </w: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proofErr w:type="gramStart"/>
            <w:r w:rsidRPr="00E02474">
              <w:rPr>
                <w:rFonts w:ascii="Times New Roman" w:hAnsi="Times New Roman" w:cs="Times New Roman"/>
                <w:b/>
                <w:lang w:eastAsia="ru-RU"/>
              </w:rPr>
              <w:t>Значи-мость</w:t>
            </w:r>
            <w:proofErr w:type="gramEnd"/>
            <w:r w:rsidRPr="00E02474">
              <w:rPr>
                <w:rFonts w:ascii="Times New Roman" w:hAnsi="Times New Roman" w:cs="Times New Roman"/>
                <w:b/>
                <w:lang w:eastAsia="ru-RU"/>
              </w:rPr>
              <w:t xml:space="preserve"> пока-зателей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E02474">
              <w:rPr>
                <w:rFonts w:ascii="Times New Roman" w:hAnsi="Times New Roman" w:cs="Times New Roman"/>
                <w:b/>
                <w:lang w:eastAsia="ru-RU"/>
              </w:rPr>
              <w:t>Параметры показателя оценки качества, подлежащие оценке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E02474">
              <w:rPr>
                <w:rFonts w:ascii="Times New Roman" w:hAnsi="Times New Roman" w:cs="Times New Roman"/>
                <w:b/>
                <w:lang w:eastAsia="ru-RU"/>
              </w:rPr>
              <w:t>Индикаторы параметров показателей оценки качества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ind w:left="-162" w:right="-111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E02474">
              <w:rPr>
                <w:rFonts w:ascii="Times New Roman" w:hAnsi="Times New Roman" w:cs="Times New Roman"/>
                <w:b/>
                <w:lang w:eastAsia="ru-RU"/>
              </w:rPr>
              <w:t xml:space="preserve">Значение параметров </w:t>
            </w: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ind w:left="-162" w:right="-111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E02474">
              <w:rPr>
                <w:rFonts w:ascii="Times New Roman" w:hAnsi="Times New Roman" w:cs="Times New Roman"/>
                <w:b/>
                <w:lang w:eastAsia="ru-RU"/>
              </w:rPr>
              <w:t>в баллах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ind w:left="-107" w:right="-11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proofErr w:type="gramStart"/>
            <w:r w:rsidRPr="00E02474">
              <w:rPr>
                <w:rFonts w:ascii="Times New Roman" w:hAnsi="Times New Roman" w:cs="Times New Roman"/>
                <w:b/>
                <w:lang w:eastAsia="ru-RU"/>
              </w:rPr>
              <w:t>Макси-мальное</w:t>
            </w:r>
            <w:proofErr w:type="gramEnd"/>
            <w:r w:rsidRPr="00E02474">
              <w:rPr>
                <w:rFonts w:ascii="Times New Roman" w:hAnsi="Times New Roman" w:cs="Times New Roman"/>
                <w:b/>
                <w:lang w:eastAsia="ru-RU"/>
              </w:rPr>
              <w:t xml:space="preserve"> значение показателей </w:t>
            </w:r>
          </w:p>
        </w:tc>
      </w:tr>
      <w:tr w:rsidR="00E02474" w:rsidRPr="00E02474" w:rsidTr="00311FA0">
        <w:trPr>
          <w:trHeight w:val="2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  <w:lang w:eastAsia="ru-RU"/>
              </w:rPr>
              <w:t>5.2.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Доля получателей услуг, удовлетворенных организационными условиями предоставления услуг (в % от общего числа опрошенных получателей услуг).</w:t>
            </w:r>
            <w:r w:rsidRPr="00E02474">
              <w:rPr>
                <w:rFonts w:ascii="Times New Roman" w:hAnsi="Times New Roman" w:cs="Times New Roman"/>
                <w:vertAlign w:val="superscript"/>
              </w:rPr>
              <w:footnoteReference w:id="2"/>
            </w:r>
            <w:r w:rsidRPr="00E02474">
              <w:rPr>
                <w:rFonts w:ascii="Times New Roman" w:hAnsi="Times New Roman" w:cs="Times New Roman"/>
              </w:rPr>
              <w:t xml:space="preserve"> </w:t>
            </w:r>
            <w:r w:rsidRPr="00E02474">
              <w:rPr>
                <w:rFonts w:ascii="Times New Roman" w:hAnsi="Times New Roman" w:cs="Times New Roman"/>
                <w:b/>
              </w:rPr>
              <w:t>(</w:t>
            </w:r>
            <w:r w:rsidRPr="00E02474">
              <w:rPr>
                <w:rFonts w:ascii="Times New Roman" w:hAnsi="Times New Roman" w:cs="Times New Roman"/>
                <w:b/>
                <w:szCs w:val="28"/>
              </w:rPr>
              <w:t>П</w:t>
            </w:r>
            <w:r w:rsidRPr="00E02474">
              <w:rPr>
                <w:rFonts w:ascii="Times New Roman" w:hAnsi="Times New Roman" w:cs="Times New Roman"/>
                <w:b/>
                <w:szCs w:val="28"/>
                <w:vertAlign w:val="superscript"/>
              </w:rPr>
              <w:t>орг.усл</w:t>
            </w:r>
            <w:r w:rsidRPr="00E02474">
              <w:rPr>
                <w:rFonts w:ascii="Times New Roman" w:hAnsi="Times New Roman" w:cs="Times New Roman"/>
                <w:b/>
                <w:szCs w:val="28"/>
                <w:vertAlign w:val="subscript"/>
              </w:rPr>
              <w:t>уд</w:t>
            </w:r>
            <w:r w:rsidRPr="00E02474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  <w:lang w:eastAsia="ru-RU"/>
              </w:rPr>
              <w:t>0,2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  <w:lang w:eastAsia="ru-RU"/>
              </w:rPr>
              <w:t>5.2.1 Удовлетворенность получателей услуг организационными условиями оказания услуг, например:</w:t>
            </w: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  <w:lang w:eastAsia="ru-RU"/>
              </w:rPr>
              <w:t>- наличием и понятностью навигации внутри организации</w:t>
            </w:r>
            <w:r w:rsidRPr="00E02474">
              <w:rPr>
                <w:rFonts w:ascii="Times New Roman" w:hAnsi="Times New Roman" w:cs="Times New Roman"/>
              </w:rPr>
              <w:t xml:space="preserve"> социальной сферы</w:t>
            </w:r>
            <w:r w:rsidRPr="00E02474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ind w:right="-101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</w:rPr>
              <w:t>- графиком работы организации социальной сферы (подразделения, отдельных специалистов, графиком прихода социального работника на дом и прочее)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</w:rPr>
              <w:t xml:space="preserve">число получателей услуг, удовлетворенных организационными условиями предоставления услуг </w:t>
            </w:r>
            <w:r w:rsidRPr="00E02474">
              <w:rPr>
                <w:rFonts w:ascii="Times New Roman" w:hAnsi="Times New Roman" w:cs="Times New Roman"/>
                <w:b/>
              </w:rPr>
              <w:t>(</w:t>
            </w:r>
            <w:r w:rsidRPr="00E02474">
              <w:rPr>
                <w:rFonts w:ascii="Times New Roman" w:hAnsi="Times New Roman" w:cs="Times New Roman"/>
                <w:b/>
                <w:szCs w:val="28"/>
                <w:lang w:eastAsia="ru-RU"/>
              </w:rPr>
              <w:t>У</w:t>
            </w:r>
            <w:r w:rsidRPr="00E02474">
              <w:rPr>
                <w:rFonts w:ascii="Times New Roman" w:hAnsi="Times New Roman" w:cs="Times New Roman"/>
                <w:b/>
                <w:szCs w:val="28"/>
                <w:vertAlign w:val="superscript"/>
                <w:lang w:eastAsia="ru-RU"/>
              </w:rPr>
              <w:t>орг</w:t>
            </w:r>
            <w:proofErr w:type="gramStart"/>
            <w:r w:rsidRPr="00E02474">
              <w:rPr>
                <w:rFonts w:ascii="Times New Roman" w:hAnsi="Times New Roman" w:cs="Times New Roman"/>
                <w:b/>
                <w:szCs w:val="28"/>
                <w:vertAlign w:val="superscript"/>
                <w:lang w:eastAsia="ru-RU"/>
              </w:rPr>
              <w:t>.у</w:t>
            </w:r>
            <w:proofErr w:type="gramEnd"/>
            <w:r w:rsidRPr="00E02474">
              <w:rPr>
                <w:rFonts w:ascii="Times New Roman" w:hAnsi="Times New Roman" w:cs="Times New Roman"/>
                <w:b/>
                <w:szCs w:val="28"/>
                <w:vertAlign w:val="superscript"/>
                <w:lang w:eastAsia="ru-RU"/>
              </w:rPr>
              <w:t>сл</w:t>
            </w:r>
            <w:r w:rsidRPr="00E02474">
              <w:rPr>
                <w:rFonts w:ascii="Times New Roman" w:hAnsi="Times New Roman" w:cs="Times New Roman"/>
                <w:b/>
              </w:rPr>
              <w:t>)</w:t>
            </w:r>
            <w:r w:rsidRPr="00E02474">
              <w:rPr>
                <w:rFonts w:ascii="Times New Roman" w:hAnsi="Times New Roman" w:cs="Times New Roman"/>
              </w:rPr>
              <w:t xml:space="preserve">, по отношению к числу опрошенных </w:t>
            </w:r>
            <w:r w:rsidRPr="00E02474">
              <w:rPr>
                <w:rFonts w:ascii="Times New Roman" w:hAnsi="Times New Roman" w:cs="Times New Roman"/>
                <w:lang w:eastAsia="ru-RU"/>
              </w:rPr>
              <w:t xml:space="preserve"> получателей услуг</w:t>
            </w:r>
            <w:r w:rsidRPr="00E02474">
              <w:rPr>
                <w:rFonts w:ascii="Times New Roman" w:hAnsi="Times New Roman" w:cs="Times New Roman"/>
              </w:rPr>
              <w:t xml:space="preserve">  ответивших на соответствующий вопрос анкеты </w:t>
            </w:r>
            <w:r w:rsidRPr="00E02474">
              <w:rPr>
                <w:rFonts w:ascii="Times New Roman" w:hAnsi="Times New Roman" w:cs="Times New Roman"/>
                <w:b/>
              </w:rPr>
              <w:t>(</w:t>
            </w:r>
            <w:r w:rsidRPr="00E02474">
              <w:rPr>
                <w:rFonts w:ascii="Times New Roman" w:hAnsi="Times New Roman" w:cs="Times New Roman"/>
                <w:b/>
                <w:szCs w:val="28"/>
                <w:lang w:eastAsia="ru-RU"/>
              </w:rPr>
              <w:t>Ч</w:t>
            </w:r>
            <w:r w:rsidRPr="00E02474">
              <w:rPr>
                <w:rFonts w:ascii="Times New Roman" w:hAnsi="Times New Roman" w:cs="Times New Roman"/>
                <w:b/>
                <w:szCs w:val="28"/>
                <w:vertAlign w:val="subscript"/>
                <w:lang w:eastAsia="ru-RU"/>
              </w:rPr>
              <w:t>общ</w:t>
            </w:r>
            <w:r w:rsidRPr="00E02474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  <w:lang w:eastAsia="ru-RU"/>
              </w:rPr>
              <w:t>0-100 баллов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  <w:lang w:eastAsia="ru-RU"/>
              </w:rPr>
              <w:t>100 баллов</w:t>
            </w: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lang w:eastAsia="ru-RU"/>
              </w:rPr>
              <w:t>Для расчета  формула (5.2)</w:t>
            </w:r>
          </w:p>
        </w:tc>
      </w:tr>
      <w:tr w:rsidR="00E02474" w:rsidRPr="00E02474" w:rsidTr="00311FA0">
        <w:trPr>
          <w:trHeight w:val="20"/>
        </w:trPr>
        <w:tc>
          <w:tcPr>
            <w:tcW w:w="15984" w:type="dxa"/>
            <w:gridSpan w:val="7"/>
            <w:tcBorders>
              <w:left w:val="single" w:sz="4" w:space="0" w:color="auto"/>
            </w:tcBorders>
          </w:tcPr>
          <w:tbl>
            <w:tblPr>
              <w:tblW w:w="727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212"/>
              <w:gridCol w:w="1368"/>
              <w:gridCol w:w="1168"/>
              <w:gridCol w:w="2528"/>
            </w:tblGrid>
            <w:tr w:rsidR="00E02474" w:rsidRPr="00E02474" w:rsidTr="00311FA0">
              <w:trPr>
                <w:jc w:val="center"/>
              </w:trPr>
              <w:tc>
                <w:tcPr>
                  <w:tcW w:w="2212" w:type="dxa"/>
                  <w:vMerge w:val="restart"/>
                  <w:vAlign w:val="center"/>
                </w:tcPr>
                <w:p w:rsidR="00E02474" w:rsidRPr="00E02474" w:rsidRDefault="00E02474" w:rsidP="000049A4">
                  <w:pPr>
                    <w:framePr w:hSpace="180" w:wrap="around" w:vAnchor="text" w:hAnchor="text" w:xAlign="center" w:y="1"/>
                    <w:spacing w:after="0"/>
                    <w:ind w:right="-46"/>
                    <w:suppressOverlap/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0247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</w:t>
                  </w:r>
                  <w:r w:rsidRPr="00E02474">
                    <w:rPr>
                      <w:rFonts w:ascii="Times New Roman" w:hAnsi="Times New Roman" w:cs="Times New Roman"/>
                      <w:b/>
                      <w:sz w:val="28"/>
                      <w:szCs w:val="28"/>
                      <w:vertAlign w:val="superscript"/>
                    </w:rPr>
                    <w:t>орг.усл</w:t>
                  </w:r>
                  <w:r w:rsidRPr="00E02474">
                    <w:rPr>
                      <w:rFonts w:ascii="Times New Roman" w:hAnsi="Times New Roman" w:cs="Times New Roman"/>
                      <w:b/>
                      <w:sz w:val="28"/>
                      <w:szCs w:val="28"/>
                      <w:vertAlign w:val="subscript"/>
                    </w:rPr>
                    <w:t>уд</w:t>
                  </w:r>
                  <w:r w:rsidRPr="00E0247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= (</w:t>
                  </w:r>
                </w:p>
              </w:tc>
              <w:tc>
                <w:tcPr>
                  <w:tcW w:w="1368" w:type="dxa"/>
                  <w:tcBorders>
                    <w:bottom w:val="single" w:sz="4" w:space="0" w:color="auto"/>
                  </w:tcBorders>
                </w:tcPr>
                <w:p w:rsidR="00E02474" w:rsidRPr="00E02474" w:rsidRDefault="00E02474" w:rsidP="000049A4">
                  <w:pPr>
                    <w:framePr w:hSpace="180" w:wrap="around" w:vAnchor="text" w:hAnchor="text" w:xAlign="center" w:y="1"/>
                    <w:spacing w:after="0"/>
                    <w:ind w:left="-108" w:right="-108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  <w:r w:rsidRPr="00E0247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</w:t>
                  </w:r>
                  <w:r w:rsidRPr="00E02474">
                    <w:rPr>
                      <w:rFonts w:ascii="Times New Roman" w:hAnsi="Times New Roman" w:cs="Times New Roman"/>
                      <w:b/>
                      <w:sz w:val="28"/>
                      <w:szCs w:val="28"/>
                      <w:vertAlign w:val="superscript"/>
                    </w:rPr>
                    <w:t>орг.усл</w:t>
                  </w:r>
                </w:p>
              </w:tc>
              <w:tc>
                <w:tcPr>
                  <w:tcW w:w="1168" w:type="dxa"/>
                  <w:vMerge w:val="restart"/>
                  <w:vAlign w:val="center"/>
                </w:tcPr>
                <w:p w:rsidR="00E02474" w:rsidRPr="00E02474" w:rsidRDefault="00E02474" w:rsidP="000049A4">
                  <w:pPr>
                    <w:framePr w:hSpace="180" w:wrap="around" w:vAnchor="text" w:hAnchor="text" w:xAlign="center" w:y="1"/>
                    <w:spacing w:after="0"/>
                    <w:ind w:left="-108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0247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)×100,</w:t>
                  </w:r>
                </w:p>
              </w:tc>
              <w:tc>
                <w:tcPr>
                  <w:tcW w:w="2528" w:type="dxa"/>
                  <w:vMerge w:val="restart"/>
                  <w:vAlign w:val="center"/>
                </w:tcPr>
                <w:p w:rsidR="00E02474" w:rsidRPr="00E02474" w:rsidRDefault="00E02474" w:rsidP="000049A4">
                  <w:pPr>
                    <w:framePr w:hSpace="180" w:wrap="around" w:vAnchor="text" w:hAnchor="text" w:xAlign="center" w:y="1"/>
                    <w:spacing w:after="0"/>
                    <w:ind w:left="-108"/>
                    <w:suppressOverlap/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0247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(5.2)</w:t>
                  </w:r>
                </w:p>
              </w:tc>
            </w:tr>
            <w:tr w:rsidR="00E02474" w:rsidRPr="00E02474" w:rsidTr="00311FA0">
              <w:trPr>
                <w:jc w:val="center"/>
              </w:trPr>
              <w:tc>
                <w:tcPr>
                  <w:tcW w:w="2212" w:type="dxa"/>
                  <w:vMerge/>
                </w:tcPr>
                <w:p w:rsidR="00E02474" w:rsidRPr="00E02474" w:rsidRDefault="00E02474" w:rsidP="000049A4">
                  <w:pPr>
                    <w:framePr w:hSpace="180" w:wrap="around" w:vAnchor="text" w:hAnchor="text" w:xAlign="center" w:y="1"/>
                    <w:spacing w:after="0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auto"/>
                  </w:tcBorders>
                </w:tcPr>
                <w:p w:rsidR="00E02474" w:rsidRPr="00E02474" w:rsidRDefault="00E02474" w:rsidP="000049A4">
                  <w:pPr>
                    <w:framePr w:hSpace="180" w:wrap="around" w:vAnchor="text" w:hAnchor="text" w:xAlign="center" w:y="1"/>
                    <w:spacing w:after="0"/>
                    <w:ind w:left="186" w:hanging="186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  <w:r w:rsidRPr="00E0247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</w:t>
                  </w:r>
                  <w:r w:rsidRPr="00E02474">
                    <w:rPr>
                      <w:rFonts w:ascii="Times New Roman" w:hAnsi="Times New Roman" w:cs="Times New Roman"/>
                      <w:b/>
                      <w:sz w:val="28"/>
                      <w:szCs w:val="28"/>
                      <w:vertAlign w:val="subscript"/>
                    </w:rPr>
                    <w:t>общ</w:t>
                  </w:r>
                </w:p>
              </w:tc>
              <w:tc>
                <w:tcPr>
                  <w:tcW w:w="1168" w:type="dxa"/>
                  <w:vMerge/>
                </w:tcPr>
                <w:p w:rsidR="00E02474" w:rsidRPr="00E02474" w:rsidRDefault="00E02474" w:rsidP="000049A4">
                  <w:pPr>
                    <w:framePr w:hSpace="180" w:wrap="around" w:vAnchor="text" w:hAnchor="text" w:xAlign="center" w:y="1"/>
                    <w:spacing w:after="0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</w:p>
              </w:tc>
              <w:tc>
                <w:tcPr>
                  <w:tcW w:w="2528" w:type="dxa"/>
                  <w:vMerge/>
                </w:tcPr>
                <w:p w:rsidR="00E02474" w:rsidRPr="00E02474" w:rsidRDefault="00E02474" w:rsidP="000049A4">
                  <w:pPr>
                    <w:framePr w:hSpace="180" w:wrap="around" w:vAnchor="text" w:hAnchor="text" w:xAlign="center" w:y="1"/>
                    <w:spacing w:after="0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</w:p>
              </w:tc>
            </w:tr>
          </w:tbl>
          <w:p w:rsidR="00E02474" w:rsidRPr="00E02474" w:rsidRDefault="00E02474" w:rsidP="000049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E02474">
              <w:rPr>
                <w:rFonts w:ascii="Times New Roman" w:hAnsi="Times New Roman" w:cs="Times New Roman"/>
                <w:szCs w:val="28"/>
              </w:rPr>
              <w:t>где</w:t>
            </w:r>
          </w:p>
          <w:p w:rsidR="00E02474" w:rsidRPr="00E02474" w:rsidRDefault="00E02474" w:rsidP="000049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E02474">
              <w:rPr>
                <w:rFonts w:ascii="Times New Roman" w:hAnsi="Times New Roman" w:cs="Times New Roman"/>
                <w:b/>
                <w:szCs w:val="28"/>
              </w:rPr>
              <w:t>У</w:t>
            </w:r>
            <w:r w:rsidRPr="00E02474">
              <w:rPr>
                <w:rFonts w:ascii="Times New Roman" w:hAnsi="Times New Roman" w:cs="Times New Roman"/>
                <w:b/>
                <w:szCs w:val="28"/>
                <w:vertAlign w:val="superscript"/>
              </w:rPr>
              <w:t>орг.усл</w:t>
            </w:r>
            <w:r w:rsidRPr="00E02474">
              <w:rPr>
                <w:rFonts w:ascii="Times New Roman" w:hAnsi="Times New Roman" w:cs="Times New Roman"/>
                <w:szCs w:val="28"/>
                <w:vertAlign w:val="superscript"/>
              </w:rPr>
              <w:t xml:space="preserve"> </w:t>
            </w:r>
            <w:r w:rsidRPr="00E02474">
              <w:rPr>
                <w:rFonts w:ascii="Times New Roman" w:hAnsi="Times New Roman" w:cs="Times New Roman"/>
                <w:szCs w:val="28"/>
              </w:rPr>
              <w:t>- число получателей услуг, удовлетворенных организационными условиями предоставления услуг;</w:t>
            </w:r>
          </w:p>
          <w:p w:rsidR="00E02474" w:rsidRPr="00E02474" w:rsidRDefault="00E02474" w:rsidP="000049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E02474">
              <w:rPr>
                <w:rFonts w:ascii="Times New Roman" w:hAnsi="Times New Roman" w:cs="Times New Roman"/>
                <w:b/>
                <w:szCs w:val="28"/>
              </w:rPr>
              <w:lastRenderedPageBreak/>
              <w:t>Ч</w:t>
            </w:r>
            <w:r w:rsidRPr="00E02474">
              <w:rPr>
                <w:rFonts w:ascii="Times New Roman" w:hAnsi="Times New Roman" w:cs="Times New Roman"/>
                <w:b/>
                <w:szCs w:val="28"/>
                <w:vertAlign w:val="subscript"/>
              </w:rPr>
              <w:t>общ</w:t>
            </w:r>
            <w:r w:rsidRPr="00E02474">
              <w:rPr>
                <w:rFonts w:ascii="Times New Roman" w:hAnsi="Times New Roman" w:cs="Times New Roman"/>
                <w:szCs w:val="28"/>
              </w:rPr>
              <w:t xml:space="preserve"> -  общее число опрошенных получателей услуг.</w:t>
            </w:r>
          </w:p>
          <w:p w:rsidR="00E02474" w:rsidRPr="00E02474" w:rsidRDefault="00E02474" w:rsidP="000049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E02474" w:rsidRPr="00E02474" w:rsidRDefault="00E02474" w:rsidP="000049A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>Пример расчета значения показателя 5.2.</w:t>
            </w:r>
          </w:p>
          <w:p w:rsidR="00E02474" w:rsidRPr="00E02474" w:rsidRDefault="00E02474" w:rsidP="000049A4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E02474" w:rsidRPr="00E02474" w:rsidRDefault="00E02474" w:rsidP="000049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орг.усл</w:t>
            </w:r>
            <w:r w:rsidRPr="00E0247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E02474">
              <w:rPr>
                <w:rFonts w:ascii="Times New Roman" w:hAnsi="Times New Roman" w:cs="Times New Roman"/>
                <w:sz w:val="28"/>
                <w:szCs w:val="28"/>
              </w:rPr>
              <w:t>- число получателей услуг, удовлетворенных организационными условиями предоставления услуг:</w:t>
            </w:r>
          </w:p>
          <w:p w:rsidR="00E02474" w:rsidRPr="00E02474" w:rsidRDefault="00E02474" w:rsidP="000049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474">
              <w:rPr>
                <w:rFonts w:ascii="Times New Roman" w:hAnsi="Times New Roman" w:cs="Times New Roman"/>
                <w:sz w:val="28"/>
                <w:szCs w:val="28"/>
              </w:rPr>
              <w:t>1) в сфере культуры, образования, медико-социальной экспертизы и социального обслуживания – число получателей услуг, удовлетворенных графиком работы организации (подразделения, отдельных специалистов, периодичностью прихода социального работника на дом и прочее) – 230 человек;</w:t>
            </w:r>
          </w:p>
          <w:p w:rsidR="00E02474" w:rsidRPr="00E02474" w:rsidRDefault="00E02474" w:rsidP="000049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общ</w:t>
            </w:r>
            <w:r w:rsidRPr="00E02474">
              <w:rPr>
                <w:rFonts w:ascii="Times New Roman" w:hAnsi="Times New Roman" w:cs="Times New Roman"/>
                <w:sz w:val="28"/>
                <w:szCs w:val="28"/>
              </w:rPr>
              <w:t xml:space="preserve"> -  общее число опрошенных получателей услуг, ответивших на вопрос 14 Анкеты  (см. Рекомендуемый образец Анкеты в приказе Минтруда России от 30 октября 2018 г. № 675н) – 250 человек.</w:t>
            </w:r>
          </w:p>
          <w:p w:rsidR="00E02474" w:rsidRPr="00E02474" w:rsidRDefault="00E02474" w:rsidP="000049A4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E02474" w:rsidRPr="00E02474" w:rsidRDefault="00E02474" w:rsidP="000049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024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Расчет значения показателя 5.2.</w:t>
            </w:r>
          </w:p>
          <w:p w:rsidR="00E02474" w:rsidRPr="00E02474" w:rsidRDefault="00E02474" w:rsidP="000049A4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E02474" w:rsidRPr="00E02474" w:rsidRDefault="00E02474" w:rsidP="000049A4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реком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 (230</w:t>
            </w:r>
            <w:proofErr w:type="gramStart"/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250) х 100 = 0,92 х 100 = 92 балла.</w:t>
            </w: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02474" w:rsidRPr="00E02474" w:rsidTr="00311FA0">
        <w:trPr>
          <w:trHeight w:val="2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E02474">
              <w:rPr>
                <w:rFonts w:ascii="Times New Roman" w:hAnsi="Times New Roman" w:cs="Times New Roman"/>
                <w:szCs w:val="20"/>
              </w:rPr>
              <w:lastRenderedPageBreak/>
              <w:br w:type="page"/>
            </w:r>
            <w:r w:rsidRPr="00E02474">
              <w:rPr>
                <w:rFonts w:ascii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3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E02474">
              <w:rPr>
                <w:rFonts w:ascii="Times New Roman" w:hAnsi="Times New Roman" w:cs="Times New Roman"/>
                <w:b/>
                <w:lang w:eastAsia="ru-RU"/>
              </w:rPr>
              <w:t>Показатели оценки качества</w:t>
            </w: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proofErr w:type="gramStart"/>
            <w:r w:rsidRPr="00E02474">
              <w:rPr>
                <w:rFonts w:ascii="Times New Roman" w:hAnsi="Times New Roman" w:cs="Times New Roman"/>
                <w:b/>
                <w:lang w:eastAsia="ru-RU"/>
              </w:rPr>
              <w:t>Значи-мость</w:t>
            </w:r>
            <w:proofErr w:type="gramEnd"/>
            <w:r w:rsidRPr="00E02474">
              <w:rPr>
                <w:rFonts w:ascii="Times New Roman" w:hAnsi="Times New Roman" w:cs="Times New Roman"/>
                <w:b/>
                <w:lang w:eastAsia="ru-RU"/>
              </w:rPr>
              <w:t xml:space="preserve"> пока-зателей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E02474">
              <w:rPr>
                <w:rFonts w:ascii="Times New Roman" w:hAnsi="Times New Roman" w:cs="Times New Roman"/>
                <w:b/>
                <w:lang w:eastAsia="ru-RU"/>
              </w:rPr>
              <w:t>Параметры показателя оценки качества, подлежащие оценке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E02474">
              <w:rPr>
                <w:rFonts w:ascii="Times New Roman" w:hAnsi="Times New Roman" w:cs="Times New Roman"/>
                <w:b/>
                <w:lang w:eastAsia="ru-RU"/>
              </w:rPr>
              <w:t>Индикаторы параметров показателей оценки качества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ind w:left="-162" w:right="-111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E02474">
              <w:rPr>
                <w:rFonts w:ascii="Times New Roman" w:hAnsi="Times New Roman" w:cs="Times New Roman"/>
                <w:b/>
                <w:lang w:eastAsia="ru-RU"/>
              </w:rPr>
              <w:t xml:space="preserve">Значение параметров </w:t>
            </w: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ind w:left="-162" w:right="-111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E02474">
              <w:rPr>
                <w:rFonts w:ascii="Times New Roman" w:hAnsi="Times New Roman" w:cs="Times New Roman"/>
                <w:b/>
                <w:lang w:eastAsia="ru-RU"/>
              </w:rPr>
              <w:t>в баллах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ind w:left="-107" w:right="-11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proofErr w:type="gramStart"/>
            <w:r w:rsidRPr="00E02474">
              <w:rPr>
                <w:rFonts w:ascii="Times New Roman" w:hAnsi="Times New Roman" w:cs="Times New Roman"/>
                <w:b/>
                <w:lang w:eastAsia="ru-RU"/>
              </w:rPr>
              <w:t>Макси-мальное</w:t>
            </w:r>
            <w:proofErr w:type="gramEnd"/>
            <w:r w:rsidRPr="00E02474">
              <w:rPr>
                <w:rFonts w:ascii="Times New Roman" w:hAnsi="Times New Roman" w:cs="Times New Roman"/>
                <w:b/>
                <w:lang w:eastAsia="ru-RU"/>
              </w:rPr>
              <w:t xml:space="preserve"> значение показателей </w:t>
            </w:r>
          </w:p>
        </w:tc>
      </w:tr>
      <w:tr w:rsidR="00E02474" w:rsidRPr="00E02474" w:rsidTr="00311FA0">
        <w:trPr>
          <w:trHeight w:val="2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  <w:lang w:eastAsia="ru-RU"/>
              </w:rPr>
              <w:t>5.3.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 xml:space="preserve">Доля получателей услуг, удовлетворенных в целом условиями оказания услуг в организации социальной сферы (в % от общего числа опрошенных получателей услуг). </w:t>
            </w:r>
            <w:r w:rsidRPr="00E02474">
              <w:rPr>
                <w:rFonts w:ascii="Times New Roman" w:hAnsi="Times New Roman" w:cs="Times New Roman"/>
                <w:b/>
              </w:rPr>
              <w:t>(</w:t>
            </w:r>
            <w:r w:rsidRPr="00E02474">
              <w:rPr>
                <w:rFonts w:ascii="Times New Roman" w:hAnsi="Times New Roman" w:cs="Times New Roman"/>
                <w:b/>
                <w:szCs w:val="28"/>
              </w:rPr>
              <w:t>П</w:t>
            </w:r>
            <w:r w:rsidRPr="00E02474">
              <w:rPr>
                <w:rFonts w:ascii="Times New Roman" w:hAnsi="Times New Roman" w:cs="Times New Roman"/>
                <w:b/>
                <w:szCs w:val="28"/>
                <w:vertAlign w:val="subscript"/>
              </w:rPr>
              <w:t>уд</w:t>
            </w:r>
            <w:r w:rsidRPr="00E02474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  <w:lang w:eastAsia="ru-RU"/>
              </w:rPr>
              <w:t xml:space="preserve">5.3.1.Удовлетворенность </w:t>
            </w:r>
            <w:r w:rsidRPr="00E02474">
              <w:rPr>
                <w:rFonts w:ascii="Times New Roman" w:hAnsi="Times New Roman" w:cs="Times New Roman"/>
              </w:rPr>
              <w:t>получателей услуг в целом условиями оказания услуг в организации социальной сферы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  <w:lang w:eastAsia="ru-RU"/>
              </w:rPr>
              <w:t xml:space="preserve">число  получателей услуг, </w:t>
            </w:r>
            <w:r w:rsidRPr="00E02474">
              <w:rPr>
                <w:rFonts w:ascii="Times New Roman" w:hAnsi="Times New Roman" w:cs="Times New Roman"/>
              </w:rPr>
              <w:t xml:space="preserve">удовлетворенных в целом условиями оказания услуг в организации социальной сферы </w:t>
            </w:r>
            <w:r w:rsidRPr="00E02474">
              <w:rPr>
                <w:rFonts w:ascii="Times New Roman" w:hAnsi="Times New Roman" w:cs="Times New Roman"/>
                <w:b/>
                <w:lang w:eastAsia="ru-RU"/>
              </w:rPr>
              <w:t>(</w:t>
            </w:r>
            <w:r w:rsidRPr="00E02474">
              <w:rPr>
                <w:rFonts w:ascii="Times New Roman" w:hAnsi="Times New Roman" w:cs="Times New Roman"/>
                <w:b/>
                <w:szCs w:val="28"/>
                <w:lang w:eastAsia="ru-RU"/>
              </w:rPr>
              <w:t>У</w:t>
            </w:r>
            <w:r w:rsidRPr="00E02474">
              <w:rPr>
                <w:rFonts w:ascii="Times New Roman" w:hAnsi="Times New Roman" w:cs="Times New Roman"/>
                <w:b/>
                <w:szCs w:val="28"/>
                <w:vertAlign w:val="subscript"/>
                <w:lang w:eastAsia="ru-RU"/>
              </w:rPr>
              <w:t>уд</w:t>
            </w:r>
            <w:r w:rsidRPr="00E02474">
              <w:rPr>
                <w:rFonts w:ascii="Times New Roman" w:hAnsi="Times New Roman" w:cs="Times New Roman"/>
                <w:b/>
                <w:lang w:eastAsia="ru-RU"/>
              </w:rPr>
              <w:t>),</w:t>
            </w:r>
            <w:r w:rsidRPr="00E02474">
              <w:rPr>
                <w:rFonts w:ascii="Times New Roman" w:hAnsi="Times New Roman" w:cs="Times New Roman"/>
              </w:rPr>
              <w:t xml:space="preserve"> по отношению </w:t>
            </w:r>
            <w:proofErr w:type="gramStart"/>
            <w:r w:rsidRPr="00E02474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  <w:lang w:eastAsia="ru-RU"/>
              </w:rPr>
              <w:t xml:space="preserve">числу опрошенных  получателей услуг, ответивших на соответствующий вопрос анкеты </w:t>
            </w:r>
            <w:r w:rsidRPr="00E02474">
              <w:rPr>
                <w:rFonts w:ascii="Times New Roman" w:hAnsi="Times New Roman" w:cs="Times New Roman"/>
                <w:b/>
                <w:lang w:eastAsia="ru-RU"/>
              </w:rPr>
              <w:t>(</w:t>
            </w:r>
            <w:r w:rsidRPr="00E02474">
              <w:rPr>
                <w:rFonts w:ascii="Times New Roman" w:hAnsi="Times New Roman" w:cs="Times New Roman"/>
                <w:b/>
                <w:szCs w:val="28"/>
                <w:lang w:eastAsia="ru-RU"/>
              </w:rPr>
              <w:t>Ч</w:t>
            </w:r>
            <w:r w:rsidRPr="00E02474">
              <w:rPr>
                <w:rFonts w:ascii="Times New Roman" w:hAnsi="Times New Roman" w:cs="Times New Roman"/>
                <w:b/>
                <w:szCs w:val="28"/>
                <w:vertAlign w:val="subscript"/>
                <w:lang w:eastAsia="ru-RU"/>
              </w:rPr>
              <w:t>общ</w:t>
            </w:r>
            <w:r w:rsidRPr="00E02474">
              <w:rPr>
                <w:rFonts w:ascii="Times New Roman" w:hAnsi="Times New Roman" w:cs="Times New Roman"/>
                <w:b/>
                <w:lang w:eastAsia="ru-RU"/>
              </w:rPr>
              <w:t>)</w:t>
            </w: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  <w:lang w:eastAsia="ru-RU"/>
              </w:rPr>
              <w:t>0-100 баллов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  <w:lang w:eastAsia="ru-RU"/>
              </w:rPr>
              <w:t>100 баллов</w:t>
            </w: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lang w:eastAsia="ru-RU"/>
              </w:rPr>
              <w:t>Для расчета  формула (5.3)</w:t>
            </w: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02474" w:rsidRPr="00E02474" w:rsidTr="00311FA0">
        <w:trPr>
          <w:trHeight w:val="20"/>
        </w:trPr>
        <w:tc>
          <w:tcPr>
            <w:tcW w:w="1598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727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212"/>
              <w:gridCol w:w="1368"/>
              <w:gridCol w:w="1168"/>
              <w:gridCol w:w="2528"/>
            </w:tblGrid>
            <w:tr w:rsidR="00E02474" w:rsidRPr="00E02474" w:rsidTr="00311FA0">
              <w:trPr>
                <w:jc w:val="center"/>
              </w:trPr>
              <w:tc>
                <w:tcPr>
                  <w:tcW w:w="2212" w:type="dxa"/>
                  <w:vMerge w:val="restart"/>
                  <w:vAlign w:val="center"/>
                </w:tcPr>
                <w:p w:rsidR="00E02474" w:rsidRPr="00E02474" w:rsidRDefault="00E02474" w:rsidP="000049A4">
                  <w:pPr>
                    <w:framePr w:hSpace="180" w:wrap="around" w:vAnchor="text" w:hAnchor="text" w:xAlign="center" w:y="1"/>
                    <w:spacing w:after="0"/>
                    <w:ind w:right="-46"/>
                    <w:suppressOverlap/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0247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</w:t>
                  </w:r>
                  <w:r w:rsidRPr="00E02474">
                    <w:rPr>
                      <w:rFonts w:ascii="Times New Roman" w:hAnsi="Times New Roman" w:cs="Times New Roman"/>
                      <w:b/>
                      <w:sz w:val="28"/>
                      <w:szCs w:val="28"/>
                      <w:vertAlign w:val="subscript"/>
                    </w:rPr>
                    <w:t>уд</w:t>
                  </w:r>
                  <w:r w:rsidRPr="00E0247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= (</w:t>
                  </w:r>
                </w:p>
              </w:tc>
              <w:tc>
                <w:tcPr>
                  <w:tcW w:w="1368" w:type="dxa"/>
                  <w:tcBorders>
                    <w:bottom w:val="single" w:sz="4" w:space="0" w:color="auto"/>
                  </w:tcBorders>
                </w:tcPr>
                <w:p w:rsidR="00E02474" w:rsidRPr="00E02474" w:rsidRDefault="00E02474" w:rsidP="000049A4">
                  <w:pPr>
                    <w:framePr w:hSpace="180" w:wrap="around" w:vAnchor="text" w:hAnchor="text" w:xAlign="center" w:y="1"/>
                    <w:spacing w:after="0"/>
                    <w:ind w:left="-108" w:right="-108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  <w:r w:rsidRPr="00E0247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</w:t>
                  </w:r>
                  <w:r w:rsidRPr="00E02474">
                    <w:rPr>
                      <w:rFonts w:ascii="Times New Roman" w:hAnsi="Times New Roman" w:cs="Times New Roman"/>
                      <w:b/>
                      <w:sz w:val="28"/>
                      <w:szCs w:val="28"/>
                      <w:vertAlign w:val="subscript"/>
                    </w:rPr>
                    <w:t>уд</w:t>
                  </w:r>
                </w:p>
              </w:tc>
              <w:tc>
                <w:tcPr>
                  <w:tcW w:w="1168" w:type="dxa"/>
                  <w:vMerge w:val="restart"/>
                  <w:vAlign w:val="center"/>
                </w:tcPr>
                <w:p w:rsidR="00E02474" w:rsidRPr="00E02474" w:rsidRDefault="00E02474" w:rsidP="000049A4">
                  <w:pPr>
                    <w:framePr w:hSpace="180" w:wrap="around" w:vAnchor="text" w:hAnchor="text" w:xAlign="center" w:y="1"/>
                    <w:spacing w:after="0"/>
                    <w:ind w:left="-108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0247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)×100,</w:t>
                  </w:r>
                </w:p>
              </w:tc>
              <w:tc>
                <w:tcPr>
                  <w:tcW w:w="2528" w:type="dxa"/>
                  <w:vMerge w:val="restart"/>
                  <w:vAlign w:val="center"/>
                </w:tcPr>
                <w:p w:rsidR="00E02474" w:rsidRPr="00E02474" w:rsidRDefault="00E02474" w:rsidP="000049A4">
                  <w:pPr>
                    <w:framePr w:hSpace="180" w:wrap="around" w:vAnchor="text" w:hAnchor="text" w:xAlign="center" w:y="1"/>
                    <w:spacing w:after="0"/>
                    <w:ind w:left="-108"/>
                    <w:suppressOverlap/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0247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(5.3)</w:t>
                  </w:r>
                </w:p>
              </w:tc>
            </w:tr>
            <w:tr w:rsidR="00E02474" w:rsidRPr="00E02474" w:rsidTr="00311FA0">
              <w:trPr>
                <w:jc w:val="center"/>
              </w:trPr>
              <w:tc>
                <w:tcPr>
                  <w:tcW w:w="2212" w:type="dxa"/>
                  <w:vMerge/>
                </w:tcPr>
                <w:p w:rsidR="00E02474" w:rsidRPr="00E02474" w:rsidRDefault="00E02474" w:rsidP="000049A4">
                  <w:pPr>
                    <w:framePr w:hSpace="180" w:wrap="around" w:vAnchor="text" w:hAnchor="text" w:xAlign="center" w:y="1"/>
                    <w:spacing w:after="0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auto"/>
                  </w:tcBorders>
                </w:tcPr>
                <w:p w:rsidR="00E02474" w:rsidRPr="00E02474" w:rsidRDefault="00E02474" w:rsidP="000049A4">
                  <w:pPr>
                    <w:framePr w:hSpace="180" w:wrap="around" w:vAnchor="text" w:hAnchor="text" w:xAlign="center" w:y="1"/>
                    <w:spacing w:after="0"/>
                    <w:ind w:left="186" w:hanging="186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  <w:r w:rsidRPr="00E0247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</w:t>
                  </w:r>
                  <w:r w:rsidRPr="00E02474">
                    <w:rPr>
                      <w:rFonts w:ascii="Times New Roman" w:hAnsi="Times New Roman" w:cs="Times New Roman"/>
                      <w:b/>
                      <w:sz w:val="28"/>
                      <w:szCs w:val="28"/>
                      <w:vertAlign w:val="subscript"/>
                    </w:rPr>
                    <w:t>общ</w:t>
                  </w:r>
                </w:p>
              </w:tc>
              <w:tc>
                <w:tcPr>
                  <w:tcW w:w="1168" w:type="dxa"/>
                  <w:vMerge/>
                </w:tcPr>
                <w:p w:rsidR="00E02474" w:rsidRPr="00E02474" w:rsidRDefault="00E02474" w:rsidP="000049A4">
                  <w:pPr>
                    <w:framePr w:hSpace="180" w:wrap="around" w:vAnchor="text" w:hAnchor="text" w:xAlign="center" w:y="1"/>
                    <w:spacing w:after="0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</w:p>
              </w:tc>
              <w:tc>
                <w:tcPr>
                  <w:tcW w:w="2528" w:type="dxa"/>
                  <w:vMerge/>
                </w:tcPr>
                <w:p w:rsidR="00E02474" w:rsidRPr="00E02474" w:rsidRDefault="00E02474" w:rsidP="000049A4">
                  <w:pPr>
                    <w:framePr w:hSpace="180" w:wrap="around" w:vAnchor="text" w:hAnchor="text" w:xAlign="center" w:y="1"/>
                    <w:spacing w:after="0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</w:p>
              </w:tc>
            </w:tr>
          </w:tbl>
          <w:p w:rsidR="00E02474" w:rsidRPr="00E02474" w:rsidRDefault="00E02474" w:rsidP="000049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E02474">
              <w:rPr>
                <w:rFonts w:ascii="Times New Roman" w:hAnsi="Times New Roman" w:cs="Times New Roman"/>
                <w:szCs w:val="28"/>
              </w:rPr>
              <w:t>где</w:t>
            </w:r>
          </w:p>
          <w:p w:rsidR="00E02474" w:rsidRPr="00E02474" w:rsidRDefault="00E02474" w:rsidP="000049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E02474">
              <w:rPr>
                <w:rFonts w:ascii="Times New Roman" w:hAnsi="Times New Roman" w:cs="Times New Roman"/>
                <w:b/>
                <w:szCs w:val="28"/>
              </w:rPr>
              <w:lastRenderedPageBreak/>
              <w:t>У</w:t>
            </w:r>
            <w:r w:rsidRPr="00E02474">
              <w:rPr>
                <w:rFonts w:ascii="Times New Roman" w:hAnsi="Times New Roman" w:cs="Times New Roman"/>
                <w:b/>
                <w:szCs w:val="28"/>
                <w:vertAlign w:val="subscript"/>
              </w:rPr>
              <w:t>уд</w:t>
            </w:r>
            <w:r w:rsidRPr="00E02474">
              <w:rPr>
                <w:rFonts w:ascii="Times New Roman" w:hAnsi="Times New Roman" w:cs="Times New Roman"/>
                <w:szCs w:val="28"/>
                <w:vertAlign w:val="superscript"/>
              </w:rPr>
              <w:t xml:space="preserve"> </w:t>
            </w:r>
            <w:r w:rsidRPr="00E02474">
              <w:rPr>
                <w:rFonts w:ascii="Times New Roman" w:hAnsi="Times New Roman" w:cs="Times New Roman"/>
                <w:szCs w:val="28"/>
              </w:rPr>
              <w:t>- число получателей услуг, удовлетворенных в целом условиями оказания услуг в организации социальной сферы;</w:t>
            </w:r>
          </w:p>
          <w:p w:rsidR="00E02474" w:rsidRPr="00E02474" w:rsidRDefault="00E02474" w:rsidP="000049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E02474">
              <w:rPr>
                <w:rFonts w:ascii="Times New Roman" w:hAnsi="Times New Roman" w:cs="Times New Roman"/>
                <w:b/>
                <w:szCs w:val="28"/>
              </w:rPr>
              <w:t>Ч</w:t>
            </w:r>
            <w:r w:rsidRPr="00E02474">
              <w:rPr>
                <w:rFonts w:ascii="Times New Roman" w:hAnsi="Times New Roman" w:cs="Times New Roman"/>
                <w:b/>
                <w:szCs w:val="28"/>
                <w:vertAlign w:val="subscript"/>
              </w:rPr>
              <w:t>общ</w:t>
            </w:r>
            <w:r w:rsidRPr="00E02474">
              <w:rPr>
                <w:rFonts w:ascii="Times New Roman" w:hAnsi="Times New Roman" w:cs="Times New Roman"/>
                <w:szCs w:val="28"/>
              </w:rPr>
              <w:t xml:space="preserve"> -  общее число опрошенных получателей услуг.</w:t>
            </w:r>
          </w:p>
          <w:p w:rsidR="00E02474" w:rsidRPr="00E02474" w:rsidRDefault="00E02474" w:rsidP="000049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E02474" w:rsidRPr="00E02474" w:rsidRDefault="00E02474" w:rsidP="000049A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>Пример расчета значения показателя 5.3.</w:t>
            </w:r>
          </w:p>
          <w:p w:rsidR="00E02474" w:rsidRPr="00E02474" w:rsidRDefault="00E02474" w:rsidP="000049A4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E02474" w:rsidRPr="00E02474" w:rsidRDefault="00E02474" w:rsidP="000049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уд</w:t>
            </w:r>
            <w:r w:rsidRPr="00E0247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E02474">
              <w:rPr>
                <w:rFonts w:ascii="Times New Roman" w:hAnsi="Times New Roman" w:cs="Times New Roman"/>
                <w:sz w:val="28"/>
                <w:szCs w:val="28"/>
              </w:rPr>
              <w:t>- число получателей услуг, удовлетворенных в целом условиями оказания услуг в организации социальной сферы – 200 человек;</w:t>
            </w:r>
          </w:p>
          <w:p w:rsidR="00E02474" w:rsidRPr="00E02474" w:rsidRDefault="00E02474" w:rsidP="000049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общ</w:t>
            </w:r>
            <w:r w:rsidRPr="00E02474">
              <w:rPr>
                <w:rFonts w:ascii="Times New Roman" w:hAnsi="Times New Roman" w:cs="Times New Roman"/>
                <w:sz w:val="28"/>
                <w:szCs w:val="28"/>
              </w:rPr>
              <w:t xml:space="preserve"> -  общее число опрошенных получателей услуг, ответивших на вопрос 15 Анкеты  (см. Рекомендуемый образец Анкеты в приказе Минтруда России от 30 октября 2018 г. № 675н) – 250 человек.</w:t>
            </w:r>
          </w:p>
          <w:p w:rsidR="00E02474" w:rsidRPr="00E02474" w:rsidRDefault="00E02474" w:rsidP="000049A4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E02474" w:rsidRPr="00E02474" w:rsidRDefault="00E02474" w:rsidP="000049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024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Расчет значения показателя 5.3.</w:t>
            </w:r>
          </w:p>
          <w:p w:rsidR="00E02474" w:rsidRPr="00E02474" w:rsidRDefault="00E02474" w:rsidP="000049A4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E02474" w:rsidRPr="00E02474" w:rsidRDefault="00E02474" w:rsidP="000049A4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реком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 (200</w:t>
            </w:r>
            <w:proofErr w:type="gramStart"/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250) х 100 = 0,8 х 100 = 80 баллов.</w:t>
            </w:r>
          </w:p>
        </w:tc>
      </w:tr>
      <w:tr w:rsidR="00E02474" w:rsidRPr="00E02474" w:rsidTr="00311FA0">
        <w:trPr>
          <w:trHeight w:val="20"/>
        </w:trPr>
        <w:tc>
          <w:tcPr>
            <w:tcW w:w="39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E02474">
              <w:rPr>
                <w:rFonts w:ascii="Times New Roman" w:hAnsi="Times New Roman" w:cs="Times New Roman"/>
                <w:b/>
                <w:color w:val="000000"/>
                <w:lang w:eastAsia="ru-RU"/>
              </w:rPr>
              <w:lastRenderedPageBreak/>
              <w:t xml:space="preserve">Итого по критерию 5 </w:t>
            </w:r>
            <w:r w:rsidRPr="00E02474">
              <w:rPr>
                <w:rFonts w:ascii="Times New Roman" w:hAnsi="Times New Roman" w:cs="Times New Roman"/>
                <w:b/>
                <w:color w:val="000000"/>
              </w:rPr>
              <w:t>«Удовлетворенность условиями оказания услуг» (К</w:t>
            </w:r>
            <w:r w:rsidRPr="00E02474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5</w:t>
            </w:r>
            <w:r w:rsidRPr="00E02474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  <w:lang w:eastAsia="ru-RU"/>
              </w:rPr>
              <w:t>1,0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E02474">
              <w:rPr>
                <w:rFonts w:ascii="Times New Roman" w:hAnsi="Times New Roman" w:cs="Times New Roman"/>
                <w:i/>
                <w:szCs w:val="28"/>
              </w:rPr>
              <w:t>В сфере культуры, охраны здоровья, образования, медико-социальной экспертизы и социального обслуживания:</w:t>
            </w:r>
          </w:p>
          <w:p w:rsidR="00E02474" w:rsidRPr="00E02474" w:rsidRDefault="00E02474" w:rsidP="000049A4">
            <w:pPr>
              <w:spacing w:after="0"/>
              <w:ind w:firstLine="170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>=(0,3×П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реком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+ 0,2×П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орг</w:t>
            </w:r>
            <w:proofErr w:type="gramStart"/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.у</w:t>
            </w:r>
            <w:proofErr w:type="gramEnd"/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сл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уд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+ 0,5×П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уд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02474">
              <w:rPr>
                <w:rFonts w:ascii="Times New Roman" w:hAnsi="Times New Roman" w:cs="Times New Roman"/>
                <w:lang w:eastAsia="ru-RU"/>
              </w:rPr>
              <w:t>100 баллов</w:t>
            </w:r>
          </w:p>
          <w:p w:rsidR="00E02474" w:rsidRPr="00E02474" w:rsidRDefault="00E02474" w:rsidP="000049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02474" w:rsidRPr="00E02474" w:rsidTr="00311FA0">
        <w:trPr>
          <w:trHeight w:val="20"/>
        </w:trPr>
        <w:tc>
          <w:tcPr>
            <w:tcW w:w="1598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02474" w:rsidRPr="00E02474" w:rsidRDefault="00E02474" w:rsidP="000049A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2474" w:rsidRPr="00E02474" w:rsidRDefault="00E02474" w:rsidP="000049A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>Пример расчета значения критерия 5:</w:t>
            </w:r>
          </w:p>
          <w:p w:rsidR="00E02474" w:rsidRPr="00E02474" w:rsidRDefault="00E02474" w:rsidP="000049A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2474" w:rsidRPr="00E02474" w:rsidRDefault="00E02474" w:rsidP="000049A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1. Для организаций в сфере </w:t>
            </w:r>
            <w:r w:rsidRPr="00E02474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охраны здоровья, образования, </w:t>
            </w:r>
            <w:proofErr w:type="gramStart"/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медико-социальной</w:t>
            </w:r>
            <w:proofErr w:type="gramEnd"/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экспертизы, социального обслуживания и культуры, кроме организаций культуры, осуществляющих создание, исполнение, показ и интерпретацию произведений литературы и искусства</w:t>
            </w:r>
          </w:p>
          <w:p w:rsidR="00E02474" w:rsidRPr="00E02474" w:rsidRDefault="00E02474" w:rsidP="000049A4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E02474" w:rsidRPr="00E02474" w:rsidRDefault="00E02474" w:rsidP="000049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 xml:space="preserve">реком 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 xml:space="preserve"> </w:t>
            </w:r>
            <w:r w:rsidRPr="00E02474">
              <w:rPr>
                <w:rFonts w:ascii="Times New Roman" w:hAnsi="Times New Roman" w:cs="Times New Roman"/>
                <w:sz w:val="28"/>
                <w:szCs w:val="28"/>
              </w:rPr>
      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сферы), выраженная в баллах, – 50 баллов;</w:t>
            </w:r>
          </w:p>
          <w:p w:rsidR="00E02474" w:rsidRPr="00E02474" w:rsidRDefault="00E02474" w:rsidP="000049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орг</w:t>
            </w:r>
            <w:proofErr w:type="gramStart"/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.у</w:t>
            </w:r>
            <w:proofErr w:type="gramEnd"/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сл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 xml:space="preserve">уд 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 xml:space="preserve"> </w:t>
            </w:r>
            <w:r w:rsidRPr="00E02474">
              <w:rPr>
                <w:rFonts w:ascii="Times New Roman" w:hAnsi="Times New Roman" w:cs="Times New Roman"/>
                <w:sz w:val="28"/>
                <w:szCs w:val="28"/>
              </w:rPr>
              <w:t xml:space="preserve">доля получателей услуг, удовлетворенных организационными условиями предоставления услуг, выраженная в </w:t>
            </w:r>
            <w:r w:rsidRPr="00E024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баллах,  – 92 балла; </w:t>
            </w:r>
          </w:p>
          <w:p w:rsidR="00E02474" w:rsidRPr="00E02474" w:rsidRDefault="00E02474" w:rsidP="000049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уд</w:t>
            </w:r>
            <w:r w:rsidRPr="00E02474">
              <w:rPr>
                <w:rFonts w:ascii="Times New Roman" w:hAnsi="Times New Roman" w:cs="Times New Roman"/>
                <w:sz w:val="28"/>
                <w:szCs w:val="28"/>
              </w:rPr>
              <w:t xml:space="preserve"> – доля получателей услуг, удовлетворенных в </w:t>
            </w:r>
            <w:proofErr w:type="gramStart"/>
            <w:r w:rsidRPr="00E02474">
              <w:rPr>
                <w:rFonts w:ascii="Times New Roman" w:hAnsi="Times New Roman" w:cs="Times New Roman"/>
                <w:sz w:val="28"/>
                <w:szCs w:val="28"/>
              </w:rPr>
              <w:t>целом</w:t>
            </w:r>
            <w:proofErr w:type="gramEnd"/>
            <w:r w:rsidRPr="00E02474">
              <w:rPr>
                <w:rFonts w:ascii="Times New Roman" w:hAnsi="Times New Roman" w:cs="Times New Roman"/>
                <w:sz w:val="28"/>
                <w:szCs w:val="28"/>
              </w:rPr>
              <w:t xml:space="preserve"> условиями оказания услуг в организации социальной сферы, выраженная в баллах,  –  80 баллов.</w:t>
            </w:r>
          </w:p>
          <w:p w:rsidR="00E02474" w:rsidRPr="00E02474" w:rsidRDefault="00E02474" w:rsidP="000049A4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E02474" w:rsidRPr="00E02474" w:rsidRDefault="00E02474" w:rsidP="000049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024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Расчет значения критерия 5:</w:t>
            </w:r>
          </w:p>
          <w:p w:rsidR="00E02474" w:rsidRPr="00E02474" w:rsidRDefault="00E02474" w:rsidP="000049A4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E02474" w:rsidRPr="00E02474" w:rsidRDefault="00E02474" w:rsidP="000049A4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trike/>
              </w:rPr>
            </w:pP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</w:t>
            </w:r>
            <w:r w:rsidRPr="00E024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 0,3 х 50 + 0,2 х 92 + 0,5 х 80 = 15 + 18,4 + 40 = 73,4 = 73 балла </w:t>
            </w:r>
          </w:p>
          <w:p w:rsidR="00E02474" w:rsidRPr="00E02474" w:rsidRDefault="00E02474" w:rsidP="000049A4">
            <w:pPr>
              <w:spacing w:after="0"/>
              <w:ind w:firstLine="738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E02474" w:rsidRPr="00E02474" w:rsidRDefault="00E02474" w:rsidP="000049A4">
      <w:pPr>
        <w:spacing w:after="0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02474" w:rsidRPr="00E02474" w:rsidRDefault="00E02474" w:rsidP="000049A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Cs w:val="26"/>
          <w:lang w:eastAsia="ru-RU"/>
        </w:rPr>
      </w:pPr>
    </w:p>
    <w:p w:rsidR="00E02474" w:rsidRPr="00E02474" w:rsidRDefault="00E02474" w:rsidP="000049A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Cs w:val="26"/>
          <w:lang w:eastAsia="ru-RU"/>
        </w:rPr>
        <w:sectPr w:rsidR="00E02474" w:rsidRPr="00E02474" w:rsidSect="00311FA0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E02474" w:rsidRPr="00E02474" w:rsidRDefault="00E02474" w:rsidP="000049A4">
      <w:pPr>
        <w:widowControl w:val="0"/>
        <w:tabs>
          <w:tab w:val="left" w:pos="26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2474" w:rsidRPr="00E02474" w:rsidRDefault="00E02474" w:rsidP="000049A4">
      <w:pPr>
        <w:widowControl w:val="0"/>
        <w:tabs>
          <w:tab w:val="left" w:pos="26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E02474">
        <w:rPr>
          <w:rFonts w:ascii="Times New Roman" w:hAnsi="Times New Roman" w:cs="Times New Roman"/>
          <w:b/>
          <w:bCs/>
          <w:sz w:val="28"/>
          <w:szCs w:val="28"/>
        </w:rPr>
        <w:t xml:space="preserve">Распределение генеральной и выборочной совокупностей </w:t>
      </w:r>
      <w:r w:rsidRPr="00E02474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респондентов в разрезе </w:t>
      </w:r>
      <w:r w:rsidRPr="00E02474">
        <w:rPr>
          <w:rFonts w:ascii="Times New Roman" w:hAnsi="Times New Roman" w:cs="Times New Roman"/>
          <w:b/>
          <w:spacing w:val="-4"/>
          <w:sz w:val="28"/>
          <w:szCs w:val="28"/>
        </w:rPr>
        <w:t>организаций социального обеспечения населения ХМАО-Югры, в абс. значении, ед.</w:t>
      </w:r>
    </w:p>
    <w:tbl>
      <w:tblPr>
        <w:tblW w:w="14930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6516"/>
        <w:gridCol w:w="1701"/>
        <w:gridCol w:w="1984"/>
        <w:gridCol w:w="1469"/>
        <w:gridCol w:w="1417"/>
        <w:gridCol w:w="1134"/>
      </w:tblGrid>
      <w:tr w:rsidR="00E02474" w:rsidRPr="00E02474" w:rsidTr="00EB335E">
        <w:trPr>
          <w:trHeight w:val="2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Наименование организации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Количество получателей услуг за 2019 год (генеральная совокупность)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Количество опрошенных получателей услуг (выборочная совокупность), из них: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7"/>
                <w:szCs w:val="17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по формам опроса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Объем выборочной совокупности, %</w:t>
            </w:r>
          </w:p>
        </w:tc>
      </w:tr>
      <w:tr w:rsidR="00E02474" w:rsidRPr="00E02474" w:rsidTr="00EB335E">
        <w:trPr>
          <w:trHeight w:val="2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6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форма опроса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форма опроса 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E02474" w:rsidRPr="00E02474" w:rsidTr="00EB335E">
        <w:trPr>
          <w:trHeight w:val="2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6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анкетирование (онлайн опрос, опрос на бумажном носителе)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телефонный опрос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E02474" w:rsidRPr="00E02474" w:rsidTr="00EB335E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1. 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 «Белоярский комплексный центр социального обслуживания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4341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13,8</w:t>
            </w:r>
          </w:p>
        </w:tc>
      </w:tr>
      <w:tr w:rsidR="00E02474" w:rsidRPr="00E02474" w:rsidTr="00EB335E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2. 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 «Березовский районный комплексный центр социального обслуживания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4951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12,1</w:t>
            </w:r>
          </w:p>
        </w:tc>
      </w:tr>
      <w:tr w:rsidR="00E02474" w:rsidRPr="00E02474" w:rsidTr="00EB335E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3. 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 «Когалымский комплексный центр социального обслуживания населения»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14,8</w:t>
            </w:r>
          </w:p>
        </w:tc>
      </w:tr>
      <w:tr w:rsidR="00E02474" w:rsidRPr="00E02474" w:rsidTr="00EB335E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4. 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Бюджетное учреждение Ханты-Мансийского автономного округа - Югры «Кондинский районный комплексный центр социального обслуживания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10,3</w:t>
            </w:r>
          </w:p>
        </w:tc>
      </w:tr>
      <w:tr w:rsidR="00E02474" w:rsidRPr="00E02474" w:rsidTr="00EB335E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5. 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 «Лангепасский комплексный центр социального обслуживания населения»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4711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12,7</w:t>
            </w:r>
          </w:p>
        </w:tc>
      </w:tr>
      <w:tr w:rsidR="00E02474" w:rsidRPr="00E02474" w:rsidTr="00EB335E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6. 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 «Лангепасский реабилитационный центр для детей и подростков с ограниченными возможностями»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E02474" w:rsidRPr="00E02474" w:rsidTr="00EB335E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7. 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 «Мегионский комплексный центр социального обслуживания населения»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4958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12,1</w:t>
            </w:r>
          </w:p>
        </w:tc>
      </w:tr>
      <w:tr w:rsidR="00E02474" w:rsidRPr="00E02474" w:rsidTr="00EB335E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8. 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Бюджетное учреждение Ханты-Мансийского автономного округа-Югры «Нефтеюганский комплексный центр социального обслуживания населения»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25274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</w:tr>
      <w:tr w:rsidR="00E02474" w:rsidRPr="00E02474" w:rsidTr="00EB335E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9. 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Бюджетное учреждение Ханты-Мансийского автономного округа – Югры «Нефтеюганский районный комплексный центр социального 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обслуживания населения»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8401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</w:tr>
      <w:tr w:rsidR="00E02474" w:rsidRPr="00E02474" w:rsidTr="00EB335E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10.               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Бюджетное учреждение Ханты-Мансийского автономного округа – Югры «Нефтеюганский реабилитационный центр для детей и подростков с ограниченными возможностями»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E02474" w:rsidRPr="00E02474" w:rsidTr="00EB335E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11.               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Бюджетное учреждение Ханты-Мансийского автономного округа-Югры «Психоневрологический интернат»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E02474" w:rsidRPr="00E02474" w:rsidTr="00EB335E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12.               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 «Нижневартовский дом-интернат для престарелых и инвалидов»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29,8</w:t>
            </w:r>
          </w:p>
        </w:tc>
      </w:tr>
      <w:tr w:rsidR="00E02474" w:rsidRPr="00E02474" w:rsidTr="00EB335E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13.               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 «Нижневартовский комплексный центр социального обслуживания населения»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</w:tr>
      <w:tr w:rsidR="00E02474" w:rsidRPr="00E02474" w:rsidTr="00EB335E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14.               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 «Нижневартовский районный комплексный центр социального обслуживания населения»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10581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</w:tr>
      <w:tr w:rsidR="00E02474" w:rsidRPr="00E02474" w:rsidTr="00EB335E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15.               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Бюджетное учреждение Ханты-Мансийского автономного округа- Югры «Нижневартовский многопрофильный реабилитационный центр для инвалидов»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28,7</w:t>
            </w:r>
          </w:p>
        </w:tc>
      </w:tr>
      <w:tr w:rsidR="00E02474" w:rsidRPr="00E02474" w:rsidTr="00EB335E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16.               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 «Нижневартовский специальный дом-интернат для престарелых и инвалидов»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</w:tr>
      <w:tr w:rsidR="00E02474" w:rsidRPr="00E02474" w:rsidTr="00EB335E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17.               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 «Няганский комплексный центр социального обслуживания населения»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</w:tr>
      <w:tr w:rsidR="00E02474" w:rsidRPr="00E02474" w:rsidTr="00EB335E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18.               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 «Няганский реабилитационный центр для детей и подростков с ограниченными возможностями»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E02474" w:rsidRPr="00E02474" w:rsidTr="00EB335E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19.               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 «Няганский центр социальной помощи семье и детям»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E02474" w:rsidRPr="00E02474" w:rsidTr="00EB335E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20.               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 «Октябрьский районный комплексный центр социального обслуживания населения»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16,1</w:t>
            </w:r>
          </w:p>
        </w:tc>
      </w:tr>
      <w:tr w:rsidR="00E02474" w:rsidRPr="00E02474" w:rsidTr="00EB335E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21.             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 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Бюджетное учреждение Ханты-Мансийского автономного округа – Югры «Пыть-Яхский комплексный центр социального обслуживания 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4689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12,8</w:t>
            </w:r>
          </w:p>
        </w:tc>
      </w:tr>
      <w:tr w:rsidR="00E02474" w:rsidRPr="00E02474" w:rsidTr="00EB335E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22.               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 «Пыть-Яхский реабилитационный центр для детей и подростков с ограниченными возможностями»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E02474" w:rsidRPr="00E02474" w:rsidTr="00EB335E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23.               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 «Радужнинский комплексный центр социального обслуживания населения»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20,1</w:t>
            </w:r>
          </w:p>
        </w:tc>
      </w:tr>
      <w:tr w:rsidR="00E02474" w:rsidRPr="00E02474" w:rsidTr="00EB335E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24.               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 «Радужнинский реабилитационный центр для детей и подростков с ограниченными возможностями»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29,9</w:t>
            </w:r>
          </w:p>
        </w:tc>
      </w:tr>
      <w:tr w:rsidR="00E02474" w:rsidRPr="00E02474" w:rsidTr="00EB335E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25.               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 «Советский дом-интернат для престарелых и инвалидов»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</w:tr>
      <w:tr w:rsidR="00E02474" w:rsidRPr="00E02474" w:rsidTr="00EB335E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26.               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 «Советский комплексный центр социального обслуживания населения»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</w:tr>
      <w:tr w:rsidR="00E02474" w:rsidRPr="00E02474" w:rsidTr="00EB335E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27.               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 «Советский районный социально-реабилитационный центр для несовершеннолетних»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E02474" w:rsidRPr="00E02474" w:rsidTr="00EB335E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28.               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Бюджетное учреждение Ханты-Мансийского автономного округа - Югры «Советский реабилитационный центр для детей и подростков с ограниченными возможностями»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E02474" w:rsidRPr="00E02474" w:rsidTr="00EB335E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29.               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 «Геронтологический центр»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E02474" w:rsidRPr="00E02474" w:rsidTr="00EB335E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30.               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Автономное учреждение Ханты-Мансийского автономного округа -Югры «Сургутский социально-оздоровительный центр»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E02474" w:rsidRPr="00E02474" w:rsidTr="00EB335E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31.               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Бюджетное учреждение Ханты-Мансийского автономного округа— Югры «Сургутский комплексный центр социального обслуживания населения»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12868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</w:tr>
      <w:tr w:rsidR="00E02474" w:rsidRPr="00E02474" w:rsidTr="00EB335E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32.               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 «Сургутский районный комплексный центр социального обслуживания населения»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E02474" w:rsidRPr="00E02474" w:rsidTr="00EB335E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33.             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 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Бюджетное учреждение Ханты-Мансийского автономного округа – Югры «Сургутский районный центр социальной адаптации для лиц без 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определенного места жительства»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E02474" w:rsidRPr="00E02474" w:rsidTr="00EB335E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34.               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 «Сургутский районный центр социальной помощи семье и детям»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17,7</w:t>
            </w:r>
          </w:p>
        </w:tc>
      </w:tr>
      <w:tr w:rsidR="00E02474" w:rsidRPr="00E02474" w:rsidTr="00EB335E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35.               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Бюджетное учреждение Ханты-Мансийского автономного округа-Югры «Сургутский реабилитационный центр для детей и подростков с ограниченными возможностями»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E02474" w:rsidRPr="00E02474" w:rsidTr="00EB335E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36.               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 «Сургутский центр социального обслуживания населения»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E02474" w:rsidRPr="00E02474" w:rsidTr="00EB335E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EB33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37. 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 «Сургутский центр социальной помощи семье и детям»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8653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E02474" w:rsidRPr="00E02474" w:rsidTr="00EB335E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EB33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38. 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 «Урайский комплексный центр социального обслуживания населения»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20,9</w:t>
            </w:r>
          </w:p>
        </w:tc>
      </w:tr>
      <w:tr w:rsidR="00E02474" w:rsidRPr="00E02474" w:rsidTr="00EB335E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EB33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39.  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 «Урайский социально-реабилитационный центр для несовершеннолетних»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E02474" w:rsidRPr="00E02474" w:rsidTr="00EB335E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EB33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40.  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 «Ханты-Мансийский комплексный центр социального обслуживания населения»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8,9</w:t>
            </w:r>
          </w:p>
        </w:tc>
      </w:tr>
      <w:tr w:rsidR="00E02474" w:rsidRPr="00E02474" w:rsidTr="00EB335E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EB33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41. 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 «Ханты-Мансийский реабилитационный центр для детей и подростков с ограниченными возможностями»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E02474" w:rsidRPr="00E02474" w:rsidTr="00EB335E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EB33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42.  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Бюджетное учреждение Ханты-Мансийского автономного округа Югры «Ханты-Мансийский центр помощи детям, оставшимся без попечения родителей»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E02474" w:rsidRPr="00E02474" w:rsidTr="00EB335E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EB33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43. 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 «Ханты-Мансийский центр социальной помощи семье и детям»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16,3</w:t>
            </w:r>
          </w:p>
        </w:tc>
      </w:tr>
      <w:tr w:rsidR="00E02474" w:rsidRPr="00E02474" w:rsidTr="00EB335E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EB33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44.  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 «Югорский комплексный центр социального обслуживания населения»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</w:tr>
      <w:tr w:rsidR="00E02474" w:rsidRPr="00E02474" w:rsidTr="00EB335E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EB33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45. 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 Тищенко М.В.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29,5</w:t>
            </w:r>
          </w:p>
        </w:tc>
      </w:tr>
      <w:tr w:rsidR="00E02474" w:rsidRPr="00E02474" w:rsidTr="00EB335E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EB33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46.  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Местная общественная организация «Коррекционно-развивающий центр «ЛогоПлюс» Белоярского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29,5</w:t>
            </w:r>
          </w:p>
        </w:tc>
      </w:tr>
      <w:tr w:rsidR="00E02474" w:rsidRPr="00E02474" w:rsidTr="00EB335E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EB33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47. 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 Толмачева С.В.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29,7</w:t>
            </w:r>
          </w:p>
        </w:tc>
      </w:tr>
      <w:tr w:rsidR="00E02474" w:rsidRPr="00E02474" w:rsidTr="00EB335E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EB33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48. 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Автономная некоммерческая организация «Центр социального обслуживания населения «Исток»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29,6</w:t>
            </w:r>
          </w:p>
        </w:tc>
      </w:tr>
      <w:tr w:rsidR="00E02474" w:rsidRPr="00E02474" w:rsidTr="00EB335E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EB33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49. 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 Курамшина Л.Р.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28,6</w:t>
            </w:r>
          </w:p>
        </w:tc>
      </w:tr>
      <w:tr w:rsidR="00E02474" w:rsidRPr="00E02474" w:rsidTr="00EB335E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EB33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 Фадеева О.Н.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30,1</w:t>
            </w:r>
          </w:p>
        </w:tc>
      </w:tr>
      <w:tr w:rsidR="00E02474" w:rsidRPr="00E02474" w:rsidTr="00EB335E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EB33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51. 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 Валеев А.С.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29,8</w:t>
            </w:r>
          </w:p>
        </w:tc>
      </w:tr>
      <w:tr w:rsidR="00E02474" w:rsidRPr="00E02474" w:rsidTr="00EB335E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EB33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«Фрейя 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30,4</w:t>
            </w:r>
          </w:p>
        </w:tc>
      </w:tr>
      <w:tr w:rsidR="00E02474" w:rsidRPr="00E02474" w:rsidTr="00EB335E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EB33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53. 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 Долганова Елена Витальевна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</w:tr>
      <w:tr w:rsidR="00E02474" w:rsidRPr="00E02474" w:rsidTr="00EB335E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EB33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54. 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 Молоков Олег 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E02474" w:rsidRPr="00E02474" w:rsidTr="00EB335E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EB33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55. 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Автономная некоммерческая организация социального обслуживания «Центр реабилитации Анастасия»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</w:tr>
      <w:tr w:rsidR="00E02474" w:rsidRPr="00E02474" w:rsidTr="00EB335E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EB33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56.  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Автономная некоммерческая организация «Центр социального обслуживания населения «Добродея»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30,6</w:t>
            </w:r>
          </w:p>
        </w:tc>
      </w:tr>
      <w:tr w:rsidR="00E02474" w:rsidRPr="00E02474" w:rsidTr="00EB335E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EB33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57. 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Автономная некоммерческая организация «Служба предоставления психолого-педагогических услуг «Харизма»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E02474" w:rsidRPr="00E02474" w:rsidTr="00EB335E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EB33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58. 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 Самарская Татьяна Васильевна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</w:tr>
      <w:tr w:rsidR="00E02474" w:rsidRPr="00E02474" w:rsidTr="00EB335E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EB33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59. 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Индивидуальный предприниматель Дорофеева Елена Петровна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26,7</w:t>
            </w:r>
          </w:p>
        </w:tc>
      </w:tr>
      <w:tr w:rsidR="00E02474" w:rsidRPr="00E02474" w:rsidTr="00EB335E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EB33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60. 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Индивидуальный предприниматель Вахидова Олеся Анатольевна. Агентство по оказанию услуг «Доброе дело»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</w:tr>
      <w:tr w:rsidR="00E02474" w:rsidRPr="00E02474" w:rsidTr="00EB335E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EB33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Автономная некоммерческая организация «Центр комплексного социального обслуживания «Анастасия»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29,9</w:t>
            </w:r>
          </w:p>
        </w:tc>
      </w:tr>
      <w:tr w:rsidR="00E02474" w:rsidRPr="00E02474" w:rsidTr="00EB335E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EB33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организация Ханты-Мансийского автономного округа – Югры «Центр социальной реабилитации «Борей»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E02474" w:rsidRPr="00E02474" w:rsidTr="00EB335E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EB33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63. 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Автономная некоммерческая организация «Центр социальной адаптации и реабилитации «Вектор»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29,7</w:t>
            </w:r>
          </w:p>
        </w:tc>
      </w:tr>
      <w:tr w:rsidR="00E02474" w:rsidRPr="00E02474" w:rsidTr="00EB335E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EB33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64. 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Региональная общественная организация «Детский клуб развития творческих и физических способностей «Апельсин»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E02474" w:rsidRPr="00E02474" w:rsidTr="00EB335E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EB33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65. 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«Нефтеюганская сервисная компания»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31,8</w:t>
            </w:r>
          </w:p>
        </w:tc>
      </w:tr>
      <w:tr w:rsidR="00E02474" w:rsidRPr="00E02474" w:rsidTr="00EB335E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EB33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66. 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«Сибирский лекарь»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29,4</w:t>
            </w:r>
          </w:p>
        </w:tc>
      </w:tr>
      <w:tr w:rsidR="00E02474" w:rsidRPr="00E02474" w:rsidTr="00EB335E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EB33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 Калинин Александр Тимофеевич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29,5</w:t>
            </w:r>
          </w:p>
        </w:tc>
      </w:tr>
      <w:tr w:rsidR="00E02474" w:rsidRPr="00E02474" w:rsidTr="00EB335E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EB33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Частное учреждение социального обслуживания «Подъемная сила»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E02474" w:rsidRPr="00E02474" w:rsidTr="00EB335E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EB33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69. 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Местная Нижневартовская районная благотворительная общественная организация социальной адаптации граждан «Надежда»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29,4</w:t>
            </w:r>
          </w:p>
        </w:tc>
      </w:tr>
      <w:tr w:rsidR="00E02474" w:rsidRPr="00E02474" w:rsidTr="00EB335E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EB33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70. 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 Бурлак Лилия Романовна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</w:tr>
      <w:tr w:rsidR="00E02474" w:rsidRPr="00E02474" w:rsidTr="00EB335E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EB33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71.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Автономная некоммерческая организация «Центр социальной реабилитации «Феникс»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</w:tr>
      <w:tr w:rsidR="00E02474" w:rsidRPr="00E02474" w:rsidTr="00EB335E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EB33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72. 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Благотворительный фонд адресной помощи «Путь милосердия»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E02474" w:rsidRPr="00E02474" w:rsidTr="00EB335E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EB33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73. 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Местная общественная организация «Молодежный городской клуб молодых людей с ограниченными возможностями здоровья «САМиТ»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29,4</w:t>
            </w:r>
          </w:p>
        </w:tc>
      </w:tr>
      <w:tr w:rsidR="00E02474" w:rsidRPr="00E02474" w:rsidTr="00EB335E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EB33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74. 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Местная Нижневартовская городская общественная организация ветеранов боевых действий «Красная звезда»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30,3</w:t>
            </w:r>
          </w:p>
        </w:tc>
      </w:tr>
      <w:tr w:rsidR="00E02474" w:rsidRPr="00E02474" w:rsidTr="00EB335E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EB33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75. 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«Зори Ваха» (сменили наименование юр.лица на ООО «ВАСИЛЬЕВСКОЕ»)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29,2</w:t>
            </w:r>
          </w:p>
        </w:tc>
      </w:tr>
      <w:tr w:rsidR="00E02474" w:rsidRPr="00E02474" w:rsidTr="00EB335E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EB33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Автономная некоммерческая организация Центр социального обслуживания населения «Родник»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26,7</w:t>
            </w:r>
          </w:p>
        </w:tc>
      </w:tr>
      <w:tr w:rsidR="00E02474" w:rsidRPr="00E02474" w:rsidTr="00EB335E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EB33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77. 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Благотворительный фонд социальной и духовной помощи «Возрождение»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E02474" w:rsidRPr="00E02474" w:rsidTr="00EB335E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EB33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78.  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Автономная некоммерческая организация «Центр предоставления социально-полезных услуг «Душевные люди»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02474" w:rsidRPr="00E02474" w:rsidTr="00EB335E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EB33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79.  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 Сефералиева С.И.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E02474" w:rsidRPr="00E02474" w:rsidTr="00EB335E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EB33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80. 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Автономная некоммерческая организация Центр социального обслуживания населения «Доброта»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30,3</w:t>
            </w:r>
          </w:p>
        </w:tc>
      </w:tr>
      <w:tr w:rsidR="00E02474" w:rsidRPr="00E02474" w:rsidTr="00EB335E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EB33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81.  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 Тюменцева А.А.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29,4</w:t>
            </w:r>
          </w:p>
        </w:tc>
      </w:tr>
      <w:tr w:rsidR="00E02474" w:rsidRPr="00E02474" w:rsidTr="00EB335E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EB33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82.  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 Иванова Н.Ф.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31,0</w:t>
            </w:r>
          </w:p>
        </w:tc>
      </w:tr>
      <w:tr w:rsidR="00E02474" w:rsidRPr="00E02474" w:rsidTr="00EB335E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EB33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83. 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Автономная некоммерческая организация «Центр социальной помощи «Призвание»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30,1</w:t>
            </w:r>
          </w:p>
        </w:tc>
      </w:tr>
      <w:tr w:rsidR="00E02474" w:rsidRPr="00E02474" w:rsidTr="00EB335E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EB33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Автономная некоммерческая организация духовно-нравственного возрождения и социальной помощи «Наследие»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28,6</w:t>
            </w:r>
          </w:p>
        </w:tc>
      </w:tr>
      <w:tr w:rsidR="00E02474" w:rsidRPr="00E02474" w:rsidTr="00EB335E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EB33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85. 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 Шаряфетдинова Анна Геннадьевна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</w:tr>
      <w:tr w:rsidR="00E02474" w:rsidRPr="00E02474" w:rsidTr="00EB335E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EB33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86. 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 Денисова Анна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30,6</w:t>
            </w:r>
          </w:p>
        </w:tc>
      </w:tr>
      <w:tr w:rsidR="00E02474" w:rsidRPr="00E02474" w:rsidTr="00EB335E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EB33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87.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Автономная некоммерческая общеобразовательная организация «Центр интегрированного инклюзивного образования и социальной адаптация «Счастье»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</w:tr>
      <w:tr w:rsidR="00E02474" w:rsidRPr="00E02474" w:rsidTr="00EB335E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EB33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  <w:r w:rsidR="00EB3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 Бондаренко Наталья Петровна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30,6</w:t>
            </w:r>
          </w:p>
        </w:tc>
      </w:tr>
      <w:tr w:rsidR="00E02474" w:rsidRPr="00E02474" w:rsidTr="00EB335E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2C44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«Леотон»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E02474" w:rsidRPr="00E02474" w:rsidTr="00EB335E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2C44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 Бочкарева Валентина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E02474" w:rsidRPr="00E02474" w:rsidTr="00EB335E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2C44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Автономная некоммерческая организация Центр социального и медицинского обслуживания населения «Заботливое сердце»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E02474" w:rsidRPr="00E02474" w:rsidTr="00EB335E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2C44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Автономная некоммерческая организация «Центр социального </w:t>
            </w: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обслуживания «Сателлит»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29,5</w:t>
            </w:r>
          </w:p>
        </w:tc>
      </w:tr>
      <w:tr w:rsidR="00E02474" w:rsidRPr="00E02474" w:rsidTr="00EB335E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2C44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93.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Частное образовательное учреждение «Детский центр «Успех»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28,6</w:t>
            </w:r>
          </w:p>
        </w:tc>
      </w:tr>
      <w:tr w:rsidR="00E02474" w:rsidRPr="00E02474" w:rsidTr="00EB335E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2C44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Автономная некоммерческая организация «Центр социального, медицинского обслуживания населения и дополнительного образования «АЛЬФА»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29,8</w:t>
            </w:r>
          </w:p>
        </w:tc>
      </w:tr>
      <w:tr w:rsidR="00E02474" w:rsidRPr="00E02474" w:rsidTr="00EB335E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2C44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Индивидуальный предприниматель Жидоморов Алексей Геннадьевич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29,9</w:t>
            </w:r>
          </w:p>
        </w:tc>
      </w:tr>
      <w:tr w:rsidR="00E02474" w:rsidRPr="00E02474" w:rsidTr="00EB335E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2C44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Автономная некоммерческая организация «Центр аппаратной коррекции «АППАРАТиКО»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</w:tr>
      <w:tr w:rsidR="00E02474" w:rsidRPr="00E02474" w:rsidTr="00EB335E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2C44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 Козловский Илья Вячеславович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02474" w:rsidRPr="00E02474" w:rsidTr="00EB335E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2C44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Индивидуальный предприниматель Жиляева Марина Ивановна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02474" w:rsidRPr="00E02474" w:rsidTr="00EB335E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2C44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Индивидуальный предприниматель Староста Ирина Григорьевна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29,9</w:t>
            </w:r>
          </w:p>
        </w:tc>
      </w:tr>
      <w:tr w:rsidR="00E02474" w:rsidRPr="00E02474" w:rsidTr="00EB335E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2C44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Индивидуальный предприниматель Морозова Анна Николаевна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</w:tr>
      <w:tr w:rsidR="00E02474" w:rsidRPr="00E02474" w:rsidTr="00EB335E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2C44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101.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«Здравсервис Ко»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E02474" w:rsidRPr="00E02474" w:rsidTr="00EB335E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2C4415" w:rsidP="002C44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102.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Индивидуальный предприниматель Терехова Людмила Владимировна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E02474" w:rsidRPr="00E02474" w:rsidTr="00EB335E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2C4415" w:rsidP="002C44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103.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Индивидуальный предприниматель Лажинцев Демид Николаевич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30,3</w:t>
            </w:r>
          </w:p>
        </w:tc>
      </w:tr>
      <w:tr w:rsidR="00E02474" w:rsidRPr="00E02474" w:rsidTr="00EB335E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2C4415" w:rsidP="002C44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104.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Региональная благотворительная организация социальной адаптации граждан «Путь к себе»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</w:tr>
      <w:tr w:rsidR="00E02474" w:rsidRPr="00E02474" w:rsidTr="00EB335E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2C4415" w:rsidP="002C44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105.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Автономная некоммерческая организация «Центр социального обслуживания «Доверие»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</w:tr>
      <w:tr w:rsidR="00E02474" w:rsidRPr="00E02474" w:rsidTr="00EB335E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2C44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106.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Автономная некоммерческая организация социального обслуживания «Верь в себя!»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31,3</w:t>
            </w:r>
          </w:p>
        </w:tc>
      </w:tr>
      <w:tr w:rsidR="00E02474" w:rsidRPr="00E02474" w:rsidTr="00EB335E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2C44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107.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 Токарева Ольга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29,7</w:t>
            </w:r>
          </w:p>
        </w:tc>
      </w:tr>
      <w:tr w:rsidR="00E02474" w:rsidRPr="00E02474" w:rsidTr="00EB335E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2C44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108.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Автономная некоммерческая организация социального обслуживания «Радуга»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E02474" w:rsidRPr="00E02474" w:rsidTr="00EB335E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2C44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109.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 Байкарова Татьяна Дмитриевна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</w:tr>
      <w:tr w:rsidR="00E02474" w:rsidRPr="00E02474" w:rsidTr="00EB335E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2C44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110.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 Меняйленко Алексей Сергеевич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31,6</w:t>
            </w:r>
          </w:p>
        </w:tc>
      </w:tr>
      <w:tr w:rsidR="00E02474" w:rsidRPr="00E02474" w:rsidTr="00EB335E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2C44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111.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 Моисеева Виктория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</w:tr>
      <w:tr w:rsidR="00E02474" w:rsidRPr="00E02474" w:rsidTr="00EB335E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2C44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112.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Индивидуальный предприниматель Охохонин Владимир Александрович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30,6</w:t>
            </w:r>
          </w:p>
        </w:tc>
      </w:tr>
      <w:tr w:rsidR="00E02474" w:rsidRPr="00E02474" w:rsidTr="00EB335E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2C44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113.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 Рупасов Вячеслав Викторович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E02474" w:rsidRPr="00E02474" w:rsidTr="00EB335E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2C44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114.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 Уклеин Александр Викторович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74" w:rsidRPr="00E02474" w:rsidRDefault="00E02474" w:rsidP="000049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4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</w:tr>
    </w:tbl>
    <w:p w:rsidR="00E02474" w:rsidRPr="00E02474" w:rsidRDefault="00E02474" w:rsidP="000049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Cs w:val="26"/>
          <w:lang w:eastAsia="ru-RU"/>
        </w:rPr>
        <w:sectPr w:rsidR="00E02474" w:rsidRPr="00E02474" w:rsidSect="00311FA0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E02474" w:rsidRPr="00E02474" w:rsidRDefault="00E02474" w:rsidP="000049A4">
      <w:pPr>
        <w:pStyle w:val="afa"/>
        <w:ind w:left="0"/>
        <w:jc w:val="center"/>
        <w:rPr>
          <w:rFonts w:eastAsia="Calibri"/>
          <w:b/>
          <w:sz w:val="28"/>
          <w:lang w:eastAsia="en-US"/>
        </w:rPr>
      </w:pPr>
      <w:r w:rsidRPr="00E02474">
        <w:rPr>
          <w:rFonts w:eastAsia="Calibri"/>
          <w:b/>
          <w:sz w:val="28"/>
          <w:lang w:eastAsia="en-US"/>
        </w:rPr>
        <w:lastRenderedPageBreak/>
        <w:t>Критерии и показатели оценки качества условий оказания услуг организациями социальной сферы</w:t>
      </w:r>
    </w:p>
    <w:tbl>
      <w:tblPr>
        <w:tblW w:w="158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2693"/>
        <w:gridCol w:w="6804"/>
        <w:gridCol w:w="3118"/>
      </w:tblGrid>
      <w:tr w:rsidR="00E02474" w:rsidRPr="00E02474" w:rsidTr="00290A1A">
        <w:trPr>
          <w:tblHeader/>
        </w:trPr>
        <w:tc>
          <w:tcPr>
            <w:tcW w:w="426" w:type="dxa"/>
          </w:tcPr>
          <w:p w:rsidR="00E02474" w:rsidRPr="00E02474" w:rsidRDefault="00E02474" w:rsidP="00EB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E02474">
              <w:rPr>
                <w:rFonts w:ascii="Times New Roman" w:hAnsi="Times New Roman" w:cs="Times New Roman"/>
                <w:szCs w:val="28"/>
              </w:rPr>
              <w:t>№</w:t>
            </w:r>
          </w:p>
        </w:tc>
        <w:tc>
          <w:tcPr>
            <w:tcW w:w="2835" w:type="dxa"/>
          </w:tcPr>
          <w:p w:rsidR="00E02474" w:rsidRPr="00E02474" w:rsidRDefault="00E02474" w:rsidP="00EB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02474">
              <w:rPr>
                <w:rFonts w:ascii="Times New Roman" w:hAnsi="Times New Roman" w:cs="Times New Roman"/>
                <w:b/>
                <w:szCs w:val="28"/>
              </w:rPr>
              <w:t>Критерии</w:t>
            </w:r>
          </w:p>
        </w:tc>
        <w:tc>
          <w:tcPr>
            <w:tcW w:w="2693" w:type="dxa"/>
          </w:tcPr>
          <w:p w:rsidR="00E02474" w:rsidRPr="00E02474" w:rsidRDefault="00E02474" w:rsidP="00EB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02474">
              <w:rPr>
                <w:rFonts w:ascii="Times New Roman" w:hAnsi="Times New Roman" w:cs="Times New Roman"/>
                <w:b/>
                <w:szCs w:val="28"/>
              </w:rPr>
              <w:t>Показатели</w:t>
            </w:r>
          </w:p>
        </w:tc>
        <w:tc>
          <w:tcPr>
            <w:tcW w:w="6804" w:type="dxa"/>
          </w:tcPr>
          <w:p w:rsidR="00E02474" w:rsidRPr="00E02474" w:rsidRDefault="00E02474" w:rsidP="00EB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02474">
              <w:rPr>
                <w:rFonts w:ascii="Times New Roman" w:hAnsi="Times New Roman" w:cs="Times New Roman"/>
                <w:b/>
                <w:szCs w:val="28"/>
              </w:rPr>
              <w:t xml:space="preserve">Источники информации и способы ее сбора </w:t>
            </w:r>
          </w:p>
        </w:tc>
        <w:tc>
          <w:tcPr>
            <w:tcW w:w="3118" w:type="dxa"/>
          </w:tcPr>
          <w:p w:rsidR="00E02474" w:rsidRPr="00E02474" w:rsidRDefault="00E02474" w:rsidP="00EB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02474">
              <w:rPr>
                <w:rFonts w:ascii="Times New Roman" w:hAnsi="Times New Roman" w:cs="Times New Roman"/>
                <w:b/>
                <w:szCs w:val="28"/>
              </w:rPr>
              <w:t>Формы фиксации информации</w:t>
            </w:r>
          </w:p>
        </w:tc>
      </w:tr>
      <w:tr w:rsidR="00E02474" w:rsidRPr="00E02474" w:rsidTr="00290A1A">
        <w:tc>
          <w:tcPr>
            <w:tcW w:w="426" w:type="dxa"/>
            <w:vMerge w:val="restart"/>
          </w:tcPr>
          <w:p w:rsidR="00E02474" w:rsidRPr="00E02474" w:rsidRDefault="00E02474" w:rsidP="00EB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E02474">
              <w:rPr>
                <w:rFonts w:ascii="Times New Roman" w:hAnsi="Times New Roman" w:cs="Times New Roman"/>
                <w:szCs w:val="28"/>
              </w:rPr>
              <w:t>1.</w:t>
            </w:r>
          </w:p>
        </w:tc>
        <w:tc>
          <w:tcPr>
            <w:tcW w:w="2835" w:type="dxa"/>
            <w:vMerge w:val="restart"/>
          </w:tcPr>
          <w:p w:rsidR="00E02474" w:rsidRPr="00E02474" w:rsidRDefault="00E02474" w:rsidP="00EB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ОТКРЫТОСТЬ И ДОСТУПНОСТЬ ИНФОРМАЦИИ ОБ ОРГАНИЗАЦИИ</w:t>
            </w:r>
          </w:p>
          <w:p w:rsidR="00E02474" w:rsidRPr="00E02474" w:rsidRDefault="00E02474" w:rsidP="00EB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E02474">
              <w:rPr>
                <w:rFonts w:ascii="Times New Roman" w:hAnsi="Times New Roman" w:cs="Times New Roman"/>
                <w:i/>
              </w:rPr>
              <w:t>(установлен для организаций в сфере культуры, охраны здоровья, образования, социального обслуживания и федеральных учреждений медико-социальной экспертизы)</w:t>
            </w:r>
          </w:p>
        </w:tc>
        <w:tc>
          <w:tcPr>
            <w:tcW w:w="2693" w:type="dxa"/>
          </w:tcPr>
          <w:p w:rsidR="00E02474" w:rsidRPr="00E02474" w:rsidRDefault="00E02474" w:rsidP="00EB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1.1.Соответствие информации о деятельности организации, размещенной на общедоступных информационных ресурсах нормативным правовым актам</w:t>
            </w:r>
          </w:p>
        </w:tc>
        <w:tc>
          <w:tcPr>
            <w:tcW w:w="6804" w:type="dxa"/>
          </w:tcPr>
          <w:p w:rsidR="00E02474" w:rsidRPr="00E02474" w:rsidRDefault="00E02474" w:rsidP="00EB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Анализ информационных стендов в помещении организации и официальных сайтов организации.</w:t>
            </w:r>
          </w:p>
          <w:p w:rsidR="00E02474" w:rsidRPr="00E02474" w:rsidRDefault="00E02474" w:rsidP="00EB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Нормативные документы:</w:t>
            </w:r>
          </w:p>
          <w:p w:rsidR="00E02474" w:rsidRPr="00E02474" w:rsidRDefault="00E02474" w:rsidP="00EB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 xml:space="preserve">статья 13 Федерального закона от 28 декабря 2013 г. № 442-ФЗ </w:t>
            </w:r>
          </w:p>
          <w:p w:rsidR="00E02474" w:rsidRPr="00E02474" w:rsidRDefault="00E02474" w:rsidP="00EB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«Об основах социального обслуживания граждан в Российской Федерации»;</w:t>
            </w:r>
          </w:p>
          <w:p w:rsidR="00E02474" w:rsidRPr="00E02474" w:rsidRDefault="00E02474" w:rsidP="00EB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 xml:space="preserve">статья 14 Федерального закона от 24 ноября 1995 г. № 181-ФЗ </w:t>
            </w:r>
          </w:p>
          <w:p w:rsidR="00E02474" w:rsidRPr="00E02474" w:rsidRDefault="00E02474" w:rsidP="00EB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«О социальной защите инвалидов в Российской Федерации»;</w:t>
            </w:r>
          </w:p>
          <w:p w:rsidR="00E02474" w:rsidRPr="00E02474" w:rsidRDefault="00E02474" w:rsidP="00EB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статья 13 Федерального закона от 28 декабря 2013 г. № 442-ФЗ «Об основах социального обслуживания граждан в Российской Федерации»;</w:t>
            </w:r>
          </w:p>
          <w:p w:rsidR="00E02474" w:rsidRPr="00E02474" w:rsidRDefault="00E02474" w:rsidP="00EB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 xml:space="preserve">приказ Министерства труда и социальной защиты Российской Федерации </w:t>
            </w:r>
          </w:p>
          <w:p w:rsidR="00E02474" w:rsidRPr="00E02474" w:rsidRDefault="00E02474" w:rsidP="00EB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от 17 ноября 2014 г. № 886н «Об утверждении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 (в том числе содержания указанной информации и формы ее предоставления)»;</w:t>
            </w:r>
          </w:p>
          <w:p w:rsidR="00E02474" w:rsidRPr="00E02474" w:rsidRDefault="00E02474" w:rsidP="00EB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ГОСТ Р 52872-2012 Интернет-ресурсы. Требования доступности для инвалидов по зрению.</w:t>
            </w:r>
          </w:p>
        </w:tc>
        <w:tc>
          <w:tcPr>
            <w:tcW w:w="3118" w:type="dxa"/>
          </w:tcPr>
          <w:p w:rsidR="00E02474" w:rsidRPr="00E02474" w:rsidRDefault="00E02474" w:rsidP="00EB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Приложение 1. Рабочая карта № 1</w:t>
            </w:r>
          </w:p>
        </w:tc>
      </w:tr>
      <w:tr w:rsidR="00E02474" w:rsidRPr="00E02474" w:rsidTr="00290A1A">
        <w:tc>
          <w:tcPr>
            <w:tcW w:w="426" w:type="dxa"/>
            <w:vMerge/>
          </w:tcPr>
          <w:p w:rsidR="00E02474" w:rsidRPr="00E02474" w:rsidRDefault="00E02474" w:rsidP="00EB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5" w:type="dxa"/>
            <w:vMerge/>
          </w:tcPr>
          <w:p w:rsidR="00E02474" w:rsidRPr="00E02474" w:rsidRDefault="00E02474" w:rsidP="00EB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02474" w:rsidRPr="00E02474" w:rsidRDefault="00E02474" w:rsidP="00EB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1.2. Наличие на официальном сайте организации информация о дистанционных способах обратной связи и взаимодействия с получателями услуг и их функционирование</w:t>
            </w:r>
          </w:p>
        </w:tc>
        <w:tc>
          <w:tcPr>
            <w:tcW w:w="6804" w:type="dxa"/>
          </w:tcPr>
          <w:p w:rsidR="00E02474" w:rsidRPr="00E02474" w:rsidRDefault="00E02474" w:rsidP="00EB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Анализ официальных сайтов организации.</w:t>
            </w:r>
          </w:p>
          <w:p w:rsidR="00E02474" w:rsidRPr="00E02474" w:rsidRDefault="00E02474" w:rsidP="00EB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 xml:space="preserve">При анализе сайта на соответствие информации о деятельности организации установленным нормативными правовым актам, доступности альтернативной версии сайта для инвалидов по зрению используются программа для чтения с экрана компьютера JAWS (Job Access With Speech), предназначенная для людей с ослабленным зрением. </w:t>
            </w:r>
          </w:p>
          <w:p w:rsidR="00E02474" w:rsidRPr="00E02474" w:rsidRDefault="00E02474" w:rsidP="00EB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 xml:space="preserve">При проведении экспериментов через Интернет делаются скриншоты обращений и ответов, скан-копии электронных писем. </w:t>
            </w:r>
          </w:p>
          <w:p w:rsidR="00E02474" w:rsidRPr="00E02474" w:rsidRDefault="00E02474" w:rsidP="00EB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При проведении эксперимента на оценку взаимодействия организации с населением используются:</w:t>
            </w:r>
          </w:p>
          <w:p w:rsidR="00E02474" w:rsidRPr="00E02474" w:rsidRDefault="00E02474" w:rsidP="00EB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Федеральный закон от 2 мая 2006 г. «О порядке рассмотрения обращений граждан Российской Федерации»;</w:t>
            </w:r>
          </w:p>
          <w:p w:rsidR="00E02474" w:rsidRPr="00E02474" w:rsidRDefault="00E02474" w:rsidP="00EB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lastRenderedPageBreak/>
              <w:t>ГОСТ Р 52142-2013 «Социальное обслуживание населения. Качество социальных услуг. Общие положения».</w:t>
            </w:r>
          </w:p>
        </w:tc>
        <w:tc>
          <w:tcPr>
            <w:tcW w:w="3118" w:type="dxa"/>
          </w:tcPr>
          <w:p w:rsidR="00E02474" w:rsidRPr="00E02474" w:rsidRDefault="00E02474" w:rsidP="00EB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lastRenderedPageBreak/>
              <w:t>Приложение 1. Рабочая карта № 1</w:t>
            </w:r>
          </w:p>
        </w:tc>
      </w:tr>
      <w:tr w:rsidR="00E02474" w:rsidRPr="00E02474" w:rsidTr="00290A1A">
        <w:tc>
          <w:tcPr>
            <w:tcW w:w="426" w:type="dxa"/>
            <w:vMerge/>
          </w:tcPr>
          <w:p w:rsidR="00E02474" w:rsidRPr="00E02474" w:rsidRDefault="00E02474" w:rsidP="00EB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5" w:type="dxa"/>
            <w:vMerge/>
          </w:tcPr>
          <w:p w:rsidR="00E02474" w:rsidRPr="00E02474" w:rsidRDefault="00E02474" w:rsidP="00EB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02474" w:rsidRPr="00E02474" w:rsidRDefault="00E02474" w:rsidP="00EB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1.3. Доля получателей услуг, удовлетворенных открытостью, полнотой и доступностью информации о деятельности организации</w:t>
            </w:r>
          </w:p>
        </w:tc>
        <w:tc>
          <w:tcPr>
            <w:tcW w:w="6804" w:type="dxa"/>
          </w:tcPr>
          <w:p w:rsidR="00E02474" w:rsidRPr="00E02474" w:rsidRDefault="00E02474" w:rsidP="00EB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Опрос потребителей услуг для выявления их мнения о качестве услуг в соответствии с приказом Минтруда России от 30 октября 2018 г. № 675н, зарегистрирован в Минюсте России от 20 ноября 2018 г. № 52726.</w:t>
            </w:r>
          </w:p>
          <w:p w:rsidR="00E02474" w:rsidRPr="00E02474" w:rsidRDefault="00E02474" w:rsidP="00EB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При проведении опроса привлекаются к его участию лица, относящиеся к категории инвалидов.</w:t>
            </w:r>
          </w:p>
        </w:tc>
        <w:tc>
          <w:tcPr>
            <w:tcW w:w="3118" w:type="dxa"/>
          </w:tcPr>
          <w:p w:rsidR="00E02474" w:rsidRPr="00E02474" w:rsidRDefault="00E02474" w:rsidP="00EB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Приложение 1. Анкета</w:t>
            </w:r>
          </w:p>
          <w:p w:rsidR="00E02474" w:rsidRPr="00E02474" w:rsidRDefault="00E02474" w:rsidP="00EB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 xml:space="preserve">для опроса получателей социальных услуг (их законных представителей) о качестве условий их оказания </w:t>
            </w:r>
          </w:p>
          <w:p w:rsidR="00E02474" w:rsidRPr="00E02474" w:rsidRDefault="00E02474" w:rsidP="00EB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поставщиками социальных услуг</w:t>
            </w:r>
          </w:p>
        </w:tc>
      </w:tr>
      <w:tr w:rsidR="00E02474" w:rsidRPr="00E02474" w:rsidTr="00290A1A">
        <w:trPr>
          <w:trHeight w:val="622"/>
        </w:trPr>
        <w:tc>
          <w:tcPr>
            <w:tcW w:w="426" w:type="dxa"/>
            <w:vMerge w:val="restart"/>
          </w:tcPr>
          <w:p w:rsidR="00E02474" w:rsidRPr="00E02474" w:rsidRDefault="00E02474" w:rsidP="00EB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835" w:type="dxa"/>
            <w:vMerge w:val="restart"/>
          </w:tcPr>
          <w:p w:rsidR="00E02474" w:rsidRPr="00E02474" w:rsidRDefault="00E02474" w:rsidP="00EB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КОМФОРТНОСТЬ УСЛОВИЙ ПРЕДОСТАВЛЕНИЯ УСЛУГ, В ТОМ ЧИСЛЕ ВРЕМЯ ОЖИДАНИЯ ПРЕДОСТАВЛЕНИЯ УСЛУГ</w:t>
            </w:r>
          </w:p>
          <w:p w:rsidR="00E02474" w:rsidRPr="00E02474" w:rsidRDefault="00E02474" w:rsidP="00EB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E02474">
              <w:rPr>
                <w:rFonts w:ascii="Times New Roman" w:hAnsi="Times New Roman" w:cs="Times New Roman"/>
                <w:i/>
              </w:rPr>
              <w:t>(установлен для организаций в сфере охраны здоровья, социального обслуживания и федеральных учреждений медико-социальной экспертизы)</w:t>
            </w:r>
          </w:p>
        </w:tc>
        <w:tc>
          <w:tcPr>
            <w:tcW w:w="2693" w:type="dxa"/>
          </w:tcPr>
          <w:p w:rsidR="00E02474" w:rsidRPr="00E02474" w:rsidRDefault="00E02474" w:rsidP="00EB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 xml:space="preserve">2.1. </w:t>
            </w:r>
            <w:r w:rsidRPr="00E02474">
              <w:rPr>
                <w:rFonts w:ascii="Times New Roman" w:hAnsi="Times New Roman" w:cs="Times New Roman"/>
                <w:color w:val="000000"/>
              </w:rPr>
              <w:t xml:space="preserve">Обеспечение в организации комфортных условий для предоставления услуг </w:t>
            </w:r>
          </w:p>
        </w:tc>
        <w:tc>
          <w:tcPr>
            <w:tcW w:w="6804" w:type="dxa"/>
          </w:tcPr>
          <w:p w:rsidR="00E02474" w:rsidRPr="00E02474" w:rsidRDefault="00E02474" w:rsidP="00EB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Изучение условий в помещении организации.</w:t>
            </w:r>
          </w:p>
          <w:p w:rsidR="00E02474" w:rsidRPr="00E02474" w:rsidRDefault="00E02474" w:rsidP="00EB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При проведении натурных наблюдений по оценке комфортности условий предоставления услуг и доступности для инвалидов помещений и услуг производится фотосъемка и используется:</w:t>
            </w:r>
          </w:p>
          <w:p w:rsidR="00E02474" w:rsidRPr="00E02474" w:rsidRDefault="00E02474" w:rsidP="00EB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СП 59.13330.2016 Доступность зданий и сооружений для маломобильных групп населения. Актуализированная редакция СНиП 35-01-2001;</w:t>
            </w:r>
          </w:p>
          <w:p w:rsidR="00E02474" w:rsidRPr="00E02474" w:rsidRDefault="00E02474" w:rsidP="00EB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СП 2.1.2.3358-16 «Санитарно- 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обслуживания».</w:t>
            </w:r>
          </w:p>
          <w:p w:rsidR="00E02474" w:rsidRPr="00E02474" w:rsidRDefault="00E02474" w:rsidP="00EB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Натурные наблюдения по обеспечению доступности для инвалидов помещений организаций, прилегающих территорий проводятся с привлечением представителей общественных организаций инвалидов и/или граждан, признанных инвалидами; специалистов, имеющих специальную подготовку по вопросам обеспечения доступности объектов и услуг для инвалидов, маломобильных граждан.</w:t>
            </w:r>
          </w:p>
        </w:tc>
        <w:tc>
          <w:tcPr>
            <w:tcW w:w="3118" w:type="dxa"/>
          </w:tcPr>
          <w:p w:rsidR="00E02474" w:rsidRPr="00E02474" w:rsidRDefault="00E02474" w:rsidP="00EB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Приложение 1. Рабочая карта № 2</w:t>
            </w:r>
          </w:p>
        </w:tc>
      </w:tr>
      <w:tr w:rsidR="00E02474" w:rsidRPr="00E02474" w:rsidTr="00290A1A">
        <w:trPr>
          <w:trHeight w:val="407"/>
        </w:trPr>
        <w:tc>
          <w:tcPr>
            <w:tcW w:w="426" w:type="dxa"/>
            <w:vMerge/>
          </w:tcPr>
          <w:p w:rsidR="00E02474" w:rsidRPr="00E02474" w:rsidRDefault="00E02474" w:rsidP="00EB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E02474" w:rsidRPr="00E02474" w:rsidRDefault="00E02474" w:rsidP="00EB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02474" w:rsidRPr="00E02474" w:rsidRDefault="00E02474" w:rsidP="00EB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2.2. Время ожидания предоставления услуги</w:t>
            </w:r>
          </w:p>
        </w:tc>
        <w:tc>
          <w:tcPr>
            <w:tcW w:w="6804" w:type="dxa"/>
          </w:tcPr>
          <w:p w:rsidR="00E02474" w:rsidRPr="00E02474" w:rsidRDefault="00E02474" w:rsidP="00EB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Опрос потребителей услуг для выявления их мнения о качестве услуг в соответствии с приказом Минтруда России от 30 октября 2018 г. № 675н, зарегистрирован в Минюсте России от 20 ноября 2018 г. № 52726.</w:t>
            </w:r>
          </w:p>
          <w:p w:rsidR="00E02474" w:rsidRPr="00E02474" w:rsidRDefault="00E02474" w:rsidP="00EB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При проведении опроса привлекаются к его участию лица, относящиеся к категории инвалидов.</w:t>
            </w:r>
          </w:p>
        </w:tc>
        <w:tc>
          <w:tcPr>
            <w:tcW w:w="3118" w:type="dxa"/>
          </w:tcPr>
          <w:p w:rsidR="00E02474" w:rsidRPr="00E02474" w:rsidRDefault="00E02474" w:rsidP="00EB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Приложение 1. Анкета</w:t>
            </w:r>
          </w:p>
          <w:p w:rsidR="00E02474" w:rsidRPr="00E02474" w:rsidRDefault="00E02474" w:rsidP="00EB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 xml:space="preserve">для опроса получателей социальных услуг (их законных представителей) о качестве условий их оказания </w:t>
            </w:r>
          </w:p>
          <w:p w:rsidR="00E02474" w:rsidRPr="00E02474" w:rsidRDefault="00E02474" w:rsidP="00EB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поставщиками социальных услуг</w:t>
            </w:r>
          </w:p>
        </w:tc>
      </w:tr>
      <w:tr w:rsidR="00E02474" w:rsidRPr="00E02474" w:rsidTr="00290A1A">
        <w:trPr>
          <w:trHeight w:val="622"/>
        </w:trPr>
        <w:tc>
          <w:tcPr>
            <w:tcW w:w="426" w:type="dxa"/>
            <w:vMerge/>
          </w:tcPr>
          <w:p w:rsidR="00E02474" w:rsidRPr="00E02474" w:rsidRDefault="00E02474" w:rsidP="00EB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E02474" w:rsidRPr="00E02474" w:rsidRDefault="00E02474" w:rsidP="00EB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02474" w:rsidRPr="00E02474" w:rsidRDefault="00E02474" w:rsidP="00EB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2.3. Доля получателей услуг удовлетворенных комфортностью предоставления услуг</w:t>
            </w:r>
          </w:p>
        </w:tc>
        <w:tc>
          <w:tcPr>
            <w:tcW w:w="6804" w:type="dxa"/>
          </w:tcPr>
          <w:p w:rsidR="00E02474" w:rsidRPr="00E02474" w:rsidRDefault="00E02474" w:rsidP="00EB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Опрос потребителей услуг для выявления их мнения о качестве услуг в соответствии с приказом Минтруда России от 30 октября 2018 г. № 675н, зарегистрирован в Минюсте России от 20 ноября 2018 г. № 52726.</w:t>
            </w:r>
          </w:p>
          <w:p w:rsidR="00E02474" w:rsidRPr="00E02474" w:rsidRDefault="00E02474" w:rsidP="00EB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При проведении опроса привлекаются к его участию лица, относящиеся к категории инвалидов.</w:t>
            </w:r>
          </w:p>
        </w:tc>
        <w:tc>
          <w:tcPr>
            <w:tcW w:w="3118" w:type="dxa"/>
          </w:tcPr>
          <w:p w:rsidR="00E02474" w:rsidRPr="00E02474" w:rsidRDefault="00E02474" w:rsidP="00EB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Приложение 1. Анкета</w:t>
            </w:r>
          </w:p>
          <w:p w:rsidR="00E02474" w:rsidRPr="00E02474" w:rsidRDefault="00E02474" w:rsidP="00EB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 xml:space="preserve">для опроса получателей социальных услуг (их законных представителей) о качестве условий их оказания </w:t>
            </w:r>
          </w:p>
          <w:p w:rsidR="00E02474" w:rsidRPr="00E02474" w:rsidRDefault="00E02474" w:rsidP="00EB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поставщиками социальных услуг</w:t>
            </w:r>
          </w:p>
        </w:tc>
      </w:tr>
      <w:tr w:rsidR="00E02474" w:rsidRPr="00E02474" w:rsidTr="00290A1A">
        <w:trPr>
          <w:trHeight w:val="561"/>
        </w:trPr>
        <w:tc>
          <w:tcPr>
            <w:tcW w:w="426" w:type="dxa"/>
            <w:vMerge w:val="restart"/>
          </w:tcPr>
          <w:p w:rsidR="00E02474" w:rsidRPr="00E02474" w:rsidRDefault="00E02474" w:rsidP="00EB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2835" w:type="dxa"/>
            <w:vMerge w:val="restart"/>
          </w:tcPr>
          <w:p w:rsidR="00E02474" w:rsidRPr="00E02474" w:rsidRDefault="00E02474" w:rsidP="00EB5C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2474">
              <w:rPr>
                <w:rFonts w:ascii="Times New Roman" w:eastAsia="Calibri" w:hAnsi="Times New Roman" w:cs="Times New Roman"/>
              </w:rPr>
              <w:t>ДОСТУПНОСТЬ УСЛУГ ДЛЯ ИНВАЛИДОВ</w:t>
            </w:r>
          </w:p>
          <w:p w:rsidR="00E02474" w:rsidRPr="00E02474" w:rsidRDefault="00E02474" w:rsidP="00EB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  <w:i/>
                <w:lang w:val="x-none" w:eastAsia="x-none"/>
              </w:rPr>
              <w:t>(установлен для организаций в сфере культуры, охраны здоровья, образования, социального обслуживания и федеральных учреждений медико-социальной экспертизы)</w:t>
            </w:r>
          </w:p>
          <w:p w:rsidR="00E02474" w:rsidRPr="00E02474" w:rsidRDefault="00E02474" w:rsidP="00EB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02474" w:rsidRPr="00E02474" w:rsidRDefault="00E02474" w:rsidP="00EB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x-none" w:eastAsia="x-none"/>
              </w:rPr>
            </w:pPr>
            <w:r w:rsidRPr="00E02474">
              <w:rPr>
                <w:rFonts w:ascii="Times New Roman" w:hAnsi="Times New Roman" w:cs="Times New Roman"/>
              </w:rPr>
              <w:t>3.1. Оборудование помещений организации социальной сферы и прилегающей к ней территории с учетом доступности для инвалидов</w:t>
            </w:r>
          </w:p>
        </w:tc>
        <w:tc>
          <w:tcPr>
            <w:tcW w:w="6804" w:type="dxa"/>
          </w:tcPr>
          <w:p w:rsidR="00E02474" w:rsidRPr="00E02474" w:rsidRDefault="00E02474" w:rsidP="00EB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Изучение условий доступности организаций для инвалидов.</w:t>
            </w:r>
          </w:p>
          <w:p w:rsidR="00E02474" w:rsidRPr="00E02474" w:rsidRDefault="00E02474" w:rsidP="00EB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При проведении натурных наблюдений по оценке комфортности условий предоставления услуг и доступности для инвалидов помещений и услуг производится фотосъемка и используется:</w:t>
            </w:r>
          </w:p>
          <w:p w:rsidR="00E02474" w:rsidRPr="00E02474" w:rsidRDefault="00E02474" w:rsidP="00EB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СП 59.13330.2016 Доступность зданий и сооружений для маломобильных групп населения. Актуализированная редакция СНиП 35-01-2001;</w:t>
            </w:r>
          </w:p>
          <w:p w:rsidR="00E02474" w:rsidRPr="00E02474" w:rsidRDefault="00E02474" w:rsidP="00EB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СП 2.1.2.3358-16 «Санитарно- 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обслуживания».</w:t>
            </w:r>
          </w:p>
          <w:p w:rsidR="00E02474" w:rsidRPr="00E02474" w:rsidRDefault="00E02474" w:rsidP="00EB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Натурные наблюдения по обеспечению доступности для инвалидов помещений организаций, прилегающих территорий проводятся с привлечением представителей общественных организаций инвалидов и/или граждан, признанных инвалидами; специалистов, имеющих специальную подготовку по вопросам обеспечения доступности объектов и услуг для инвалидов, маломобильных граждан.</w:t>
            </w:r>
          </w:p>
        </w:tc>
        <w:tc>
          <w:tcPr>
            <w:tcW w:w="3118" w:type="dxa"/>
          </w:tcPr>
          <w:p w:rsidR="00E02474" w:rsidRPr="00E02474" w:rsidRDefault="00E02474" w:rsidP="00EB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Приложение 1. Рабочая карта № 3</w:t>
            </w:r>
          </w:p>
        </w:tc>
      </w:tr>
      <w:tr w:rsidR="00E02474" w:rsidRPr="00E02474" w:rsidTr="00290A1A">
        <w:trPr>
          <w:trHeight w:val="561"/>
        </w:trPr>
        <w:tc>
          <w:tcPr>
            <w:tcW w:w="426" w:type="dxa"/>
            <w:vMerge/>
          </w:tcPr>
          <w:p w:rsidR="00E02474" w:rsidRPr="00E02474" w:rsidRDefault="00E02474" w:rsidP="00EB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E02474" w:rsidRPr="00E02474" w:rsidRDefault="00E02474" w:rsidP="00EB5C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E02474" w:rsidRPr="00E02474" w:rsidRDefault="00E02474" w:rsidP="00EB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3.2. </w:t>
            </w:r>
            <w:r w:rsidRPr="00E02474">
              <w:rPr>
                <w:rFonts w:ascii="Times New Roman" w:hAnsi="Times New Roman" w:cs="Times New Roman"/>
                <w:color w:val="000000"/>
              </w:rPr>
              <w:t>Обеспечение в организации социальной сферы условий доступности, позволяющих инвалидам получать услуги наравне с другими</w:t>
            </w:r>
          </w:p>
        </w:tc>
        <w:tc>
          <w:tcPr>
            <w:tcW w:w="6804" w:type="dxa"/>
          </w:tcPr>
          <w:p w:rsidR="00E02474" w:rsidRPr="00E02474" w:rsidRDefault="00E02474" w:rsidP="00EB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Изучение условий доступности услуг для инвалидов.</w:t>
            </w:r>
          </w:p>
          <w:p w:rsidR="00E02474" w:rsidRPr="00E02474" w:rsidRDefault="00E02474" w:rsidP="00EB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 xml:space="preserve">При проведении эксперимента используется учебно-методическое пособие «Организация обучения (инструктирования) сотрудников организаций социального обслуживания по вопросам обеспечения доступности для инвалидов услуг и объектов на которых они предоставляются, оказания при этом необходимой помощи» (размещено на сайте Депсоцразвития Югры, адрес ссылки https://depsr.admhmao.ru/nezavisimaya-otsenka-kachestva-raboty-organizatsiy-okazyvayushchikh-uslugi/), которое разработано совместно с членами Общественного совета при Депсоцразвития </w:t>
            </w:r>
            <w:r w:rsidRPr="00E02474">
              <w:rPr>
                <w:rFonts w:ascii="Times New Roman" w:hAnsi="Times New Roman" w:cs="Times New Roman"/>
              </w:rPr>
              <w:lastRenderedPageBreak/>
              <w:t>Югры во исполнение протокольного решения заседания Общественного совета при Депсоцразвития Югры от 03.11.2016 № 10 и соответствует действующему законодательству.</w:t>
            </w:r>
          </w:p>
        </w:tc>
        <w:tc>
          <w:tcPr>
            <w:tcW w:w="3118" w:type="dxa"/>
          </w:tcPr>
          <w:p w:rsidR="00E02474" w:rsidRPr="00E02474" w:rsidRDefault="00E02474" w:rsidP="00EB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lastRenderedPageBreak/>
              <w:t>Приложение 1. Рабочая карта № 3</w:t>
            </w:r>
          </w:p>
        </w:tc>
      </w:tr>
      <w:tr w:rsidR="00E02474" w:rsidRPr="00E02474" w:rsidTr="00290A1A">
        <w:trPr>
          <w:trHeight w:val="561"/>
        </w:trPr>
        <w:tc>
          <w:tcPr>
            <w:tcW w:w="426" w:type="dxa"/>
            <w:vMerge/>
          </w:tcPr>
          <w:p w:rsidR="00E02474" w:rsidRPr="00E02474" w:rsidRDefault="00E02474" w:rsidP="00EB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E02474" w:rsidRPr="00E02474" w:rsidRDefault="00E02474" w:rsidP="00EB5C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E02474" w:rsidRPr="00E02474" w:rsidRDefault="00E02474" w:rsidP="00EB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3.3. Доля получателей услуг, удовлетворенных доступностью услуг для инвалидов</w:t>
            </w:r>
          </w:p>
        </w:tc>
        <w:tc>
          <w:tcPr>
            <w:tcW w:w="6804" w:type="dxa"/>
          </w:tcPr>
          <w:p w:rsidR="00E02474" w:rsidRPr="00E02474" w:rsidRDefault="00E02474" w:rsidP="00EB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Опрос потребителей услуг для выявления их мнения о качестве услуг в соответствии с приказом Минтруда России от 30 октября 2018 г. № 675н, зарегистрирован в Минюсте России от 20 ноября 2018 г. № 52726.</w:t>
            </w:r>
          </w:p>
          <w:p w:rsidR="00E02474" w:rsidRPr="00E02474" w:rsidRDefault="00E02474" w:rsidP="00EB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При проведении опроса привлекаются к его участию лица, относящиеся к категории инвалидов.</w:t>
            </w:r>
          </w:p>
        </w:tc>
        <w:tc>
          <w:tcPr>
            <w:tcW w:w="3118" w:type="dxa"/>
          </w:tcPr>
          <w:p w:rsidR="00E02474" w:rsidRPr="00E02474" w:rsidRDefault="00E02474" w:rsidP="00EB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Приложение 1. Анкета</w:t>
            </w:r>
          </w:p>
          <w:p w:rsidR="00E02474" w:rsidRPr="00E02474" w:rsidRDefault="00E02474" w:rsidP="00EB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 xml:space="preserve">для опроса получателей социальных услуг (их законных представителей) о качестве условий их оказания </w:t>
            </w:r>
          </w:p>
          <w:p w:rsidR="00E02474" w:rsidRPr="00E02474" w:rsidRDefault="00E02474" w:rsidP="00EB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поставщиками социальных услуг</w:t>
            </w:r>
          </w:p>
        </w:tc>
      </w:tr>
      <w:tr w:rsidR="00E02474" w:rsidRPr="00E02474" w:rsidTr="00290A1A">
        <w:trPr>
          <w:trHeight w:val="561"/>
        </w:trPr>
        <w:tc>
          <w:tcPr>
            <w:tcW w:w="426" w:type="dxa"/>
            <w:vMerge w:val="restart"/>
          </w:tcPr>
          <w:p w:rsidR="00E02474" w:rsidRPr="00E02474" w:rsidRDefault="00E02474" w:rsidP="00EB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2835" w:type="dxa"/>
            <w:vMerge w:val="restart"/>
          </w:tcPr>
          <w:p w:rsidR="00E02474" w:rsidRPr="00E02474" w:rsidRDefault="00E02474" w:rsidP="00EB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  <w:lang w:val="x-none"/>
              </w:rPr>
              <w:t>ДОБРОЖЕЛАТЕЛЬНОСТЬ</w:t>
            </w:r>
            <w:r w:rsidRPr="00E02474">
              <w:rPr>
                <w:rFonts w:ascii="Times New Roman" w:hAnsi="Times New Roman" w:cs="Times New Roman"/>
              </w:rPr>
              <w:t xml:space="preserve">, </w:t>
            </w:r>
            <w:r w:rsidRPr="00E02474">
              <w:rPr>
                <w:rFonts w:ascii="Times New Roman" w:hAnsi="Times New Roman" w:cs="Times New Roman"/>
                <w:lang w:val="x-none"/>
              </w:rPr>
              <w:t xml:space="preserve">ВЕЖЛИВОСТЬ </w:t>
            </w:r>
            <w:r w:rsidRPr="00E02474">
              <w:rPr>
                <w:rFonts w:ascii="Times New Roman" w:hAnsi="Times New Roman" w:cs="Times New Roman"/>
              </w:rPr>
              <w:t xml:space="preserve"> Р</w:t>
            </w:r>
            <w:r w:rsidRPr="00E02474">
              <w:rPr>
                <w:rFonts w:ascii="Times New Roman" w:hAnsi="Times New Roman" w:cs="Times New Roman"/>
                <w:lang w:val="x-none"/>
              </w:rPr>
              <w:t>АБОТНИКОВ ОРГАНИЗАЦИЙ</w:t>
            </w:r>
          </w:p>
          <w:p w:rsidR="00E02474" w:rsidRPr="00E02474" w:rsidRDefault="00E02474" w:rsidP="00EB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x-none"/>
              </w:rPr>
            </w:pPr>
            <w:r w:rsidRPr="00E02474">
              <w:rPr>
                <w:rFonts w:ascii="Times New Roman" w:hAnsi="Times New Roman" w:cs="Times New Roman"/>
                <w:i/>
              </w:rPr>
              <w:t xml:space="preserve">(установлен для организаций в сфере охраны здоровья, образования, социального обслуживания, федеральных учреждений медико-социальной экспертизы, а также для организаций в сфере культуры </w:t>
            </w:r>
            <w:r w:rsidRPr="00E02474">
              <w:rPr>
                <w:rFonts w:ascii="Times New Roman" w:hAnsi="Times New Roman" w:cs="Times New Roman"/>
                <w:i/>
                <w:lang w:val="x-none" w:eastAsia="x-none"/>
              </w:rPr>
              <w:t>кроме организаций</w:t>
            </w:r>
            <w:r w:rsidRPr="00E02474">
              <w:rPr>
                <w:rFonts w:ascii="Times New Roman" w:hAnsi="Times New Roman" w:cs="Times New Roman"/>
                <w:i/>
                <w:lang w:eastAsia="x-none"/>
              </w:rPr>
              <w:t xml:space="preserve"> культуры</w:t>
            </w:r>
            <w:r w:rsidRPr="00E02474">
              <w:rPr>
                <w:rFonts w:ascii="Times New Roman" w:hAnsi="Times New Roman" w:cs="Times New Roman"/>
                <w:i/>
                <w:lang w:val="x-none" w:eastAsia="x-none"/>
              </w:rPr>
              <w:t>, осуществляющих создание, исполнение, показ и интерпретацию произведений литературы и искусства</w:t>
            </w:r>
            <w:r w:rsidRPr="00E02474">
              <w:rPr>
                <w:rFonts w:ascii="Times New Roman" w:hAnsi="Times New Roman" w:cs="Times New Roman"/>
                <w:i/>
                <w:lang w:eastAsia="x-none"/>
              </w:rPr>
              <w:t xml:space="preserve">, для которых в целях определения </w:t>
            </w:r>
            <w:r w:rsidRPr="00E02474">
              <w:rPr>
                <w:rFonts w:ascii="Times New Roman" w:hAnsi="Times New Roman" w:cs="Times New Roman"/>
                <w:i/>
                <w:lang w:val="x-none" w:eastAsia="x-none"/>
              </w:rPr>
              <w:t>итоговой оценки</w:t>
            </w:r>
            <w:r w:rsidRPr="00E02474">
              <w:rPr>
                <w:rFonts w:ascii="Times New Roman" w:hAnsi="Times New Roman" w:cs="Times New Roman"/>
                <w:i/>
                <w:lang w:eastAsia="x-none"/>
              </w:rPr>
              <w:t xml:space="preserve"> качества</w:t>
            </w:r>
            <w:r w:rsidRPr="00E02474">
              <w:rPr>
                <w:rFonts w:ascii="Times New Roman" w:hAnsi="Times New Roman" w:cs="Times New Roman"/>
                <w:i/>
                <w:lang w:val="x-none" w:eastAsia="x-none"/>
              </w:rPr>
              <w:t xml:space="preserve"> </w:t>
            </w:r>
            <w:r w:rsidRPr="00E02474">
              <w:rPr>
                <w:rFonts w:ascii="Times New Roman" w:hAnsi="Times New Roman" w:cs="Times New Roman"/>
                <w:i/>
                <w:lang w:eastAsia="x-none"/>
              </w:rPr>
              <w:lastRenderedPageBreak/>
              <w:t xml:space="preserve">по </w:t>
            </w:r>
            <w:r w:rsidRPr="00E02474">
              <w:rPr>
                <w:rFonts w:ascii="Times New Roman" w:hAnsi="Times New Roman" w:cs="Times New Roman"/>
                <w:i/>
                <w:lang w:val="x-none" w:eastAsia="x-none"/>
              </w:rPr>
              <w:t>организации</w:t>
            </w:r>
            <w:r w:rsidRPr="00E02474">
              <w:rPr>
                <w:rFonts w:ascii="Times New Roman" w:hAnsi="Times New Roman" w:cs="Times New Roman"/>
                <w:i/>
                <w:lang w:eastAsia="x-none"/>
              </w:rPr>
              <w:t xml:space="preserve"> в целом</w:t>
            </w:r>
            <w:r w:rsidRPr="00E02474">
              <w:rPr>
                <w:rFonts w:ascii="Times New Roman" w:hAnsi="Times New Roman" w:cs="Times New Roman"/>
                <w:i/>
                <w:lang w:val="x-none" w:eastAsia="x-none"/>
              </w:rPr>
              <w:t xml:space="preserve"> используется расчетная величина</w:t>
            </w:r>
            <w:r w:rsidRPr="00E02474">
              <w:rPr>
                <w:rFonts w:ascii="Times New Roman" w:hAnsi="Times New Roman" w:cs="Times New Roman"/>
                <w:i/>
                <w:lang w:eastAsia="x-none"/>
              </w:rPr>
              <w:t xml:space="preserve"> значения данного критерия</w:t>
            </w:r>
            <w:r w:rsidRPr="00E02474">
              <w:rPr>
                <w:rFonts w:ascii="Times New Roman" w:hAnsi="Times New Roman" w:cs="Times New Roman"/>
                <w:i/>
                <w:lang w:val="x-none" w:eastAsia="x-none"/>
              </w:rPr>
              <w:t>)</w:t>
            </w:r>
            <w:r w:rsidRPr="00E02474">
              <w:rPr>
                <w:rFonts w:ascii="Times New Roman" w:hAnsi="Times New Roman" w:cs="Times New Roman"/>
                <w:b/>
                <w:lang w:val="x-none"/>
              </w:rPr>
              <w:t xml:space="preserve"> </w:t>
            </w:r>
          </w:p>
        </w:tc>
        <w:tc>
          <w:tcPr>
            <w:tcW w:w="2693" w:type="dxa"/>
          </w:tcPr>
          <w:p w:rsidR="00E02474" w:rsidRPr="00E02474" w:rsidRDefault="00E02474" w:rsidP="00EB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lastRenderedPageBreak/>
              <w:t xml:space="preserve">4.1. 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</w:t>
            </w:r>
          </w:p>
        </w:tc>
        <w:tc>
          <w:tcPr>
            <w:tcW w:w="6804" w:type="dxa"/>
          </w:tcPr>
          <w:p w:rsidR="00E02474" w:rsidRPr="00E02474" w:rsidRDefault="00E02474" w:rsidP="00EB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Опрос потребителей услуг для выявления их мнения о качестве услуг в соответствии с приказом Минтруда России от 30 октября 2018 г. № 675н, зарегистрирован в Минюсте России от 20 ноября 2018 г. № 52726.</w:t>
            </w:r>
          </w:p>
          <w:p w:rsidR="00E02474" w:rsidRPr="00E02474" w:rsidRDefault="00E02474" w:rsidP="00EB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При проведении опроса привлекаются к его участию лица, относящиеся к категории инвалидов.</w:t>
            </w:r>
          </w:p>
        </w:tc>
        <w:tc>
          <w:tcPr>
            <w:tcW w:w="3118" w:type="dxa"/>
          </w:tcPr>
          <w:p w:rsidR="00E02474" w:rsidRPr="00E02474" w:rsidRDefault="00E02474" w:rsidP="00EB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Приложение 1. Анкета</w:t>
            </w:r>
          </w:p>
          <w:p w:rsidR="00E02474" w:rsidRPr="00E02474" w:rsidRDefault="00E02474" w:rsidP="00EB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 xml:space="preserve">для опроса получателей социальных услуг (их законных представителей) о качестве условий их оказания </w:t>
            </w:r>
          </w:p>
          <w:p w:rsidR="00E02474" w:rsidRPr="00E02474" w:rsidRDefault="00E02474" w:rsidP="00EB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поставщиками социальных услуг</w:t>
            </w:r>
          </w:p>
        </w:tc>
      </w:tr>
      <w:tr w:rsidR="00E02474" w:rsidRPr="00E02474" w:rsidTr="00290A1A">
        <w:trPr>
          <w:trHeight w:val="561"/>
        </w:trPr>
        <w:tc>
          <w:tcPr>
            <w:tcW w:w="426" w:type="dxa"/>
            <w:vMerge/>
          </w:tcPr>
          <w:p w:rsidR="00E02474" w:rsidRPr="00E02474" w:rsidRDefault="00E02474" w:rsidP="00EB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E02474" w:rsidRPr="00E02474" w:rsidRDefault="00E02474" w:rsidP="00EB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x-none"/>
              </w:rPr>
            </w:pPr>
          </w:p>
        </w:tc>
        <w:tc>
          <w:tcPr>
            <w:tcW w:w="2693" w:type="dxa"/>
          </w:tcPr>
          <w:p w:rsidR="00E02474" w:rsidRPr="00E02474" w:rsidRDefault="00E02474" w:rsidP="00EB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 xml:space="preserve">4.2. 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</w:t>
            </w:r>
          </w:p>
        </w:tc>
        <w:tc>
          <w:tcPr>
            <w:tcW w:w="6804" w:type="dxa"/>
          </w:tcPr>
          <w:p w:rsidR="00E02474" w:rsidRPr="00E02474" w:rsidRDefault="00E02474" w:rsidP="00EB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Опрос потребителей услуг для выявления их мнения о качестве услуг в соответствии с приказом Минтруда России от 30 октября 2018 г. № 675н, зарегистрирован в Минюсте России от 20 ноября 2018 г. № 52726.</w:t>
            </w:r>
          </w:p>
          <w:p w:rsidR="00E02474" w:rsidRPr="00E02474" w:rsidRDefault="00E02474" w:rsidP="00EB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При проведении опроса привлекаются к его участию лица, относящиеся к категории инвалидов.</w:t>
            </w:r>
          </w:p>
        </w:tc>
        <w:tc>
          <w:tcPr>
            <w:tcW w:w="3118" w:type="dxa"/>
          </w:tcPr>
          <w:p w:rsidR="00E02474" w:rsidRPr="00E02474" w:rsidRDefault="00E02474" w:rsidP="00EB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Приложение 1. Анкета</w:t>
            </w:r>
          </w:p>
          <w:p w:rsidR="00E02474" w:rsidRPr="00E02474" w:rsidRDefault="00E02474" w:rsidP="00EB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 xml:space="preserve">для опроса получателей социальных услуг (их законных представителей) о качестве условий их оказания </w:t>
            </w:r>
          </w:p>
          <w:p w:rsidR="00E02474" w:rsidRPr="00E02474" w:rsidRDefault="00E02474" w:rsidP="00EB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поставщиками социальных услуг</w:t>
            </w:r>
          </w:p>
        </w:tc>
      </w:tr>
      <w:tr w:rsidR="00E02474" w:rsidRPr="00E02474" w:rsidTr="00290A1A">
        <w:trPr>
          <w:trHeight w:val="561"/>
        </w:trPr>
        <w:tc>
          <w:tcPr>
            <w:tcW w:w="426" w:type="dxa"/>
            <w:vMerge/>
          </w:tcPr>
          <w:p w:rsidR="00E02474" w:rsidRPr="00E02474" w:rsidRDefault="00E02474" w:rsidP="00EB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E02474" w:rsidRPr="00E02474" w:rsidRDefault="00E02474" w:rsidP="00EB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x-none"/>
              </w:rPr>
            </w:pPr>
          </w:p>
        </w:tc>
        <w:tc>
          <w:tcPr>
            <w:tcW w:w="2693" w:type="dxa"/>
          </w:tcPr>
          <w:p w:rsidR="00E02474" w:rsidRPr="00E02474" w:rsidRDefault="00E02474" w:rsidP="00EB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4.3. 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</w:t>
            </w:r>
          </w:p>
        </w:tc>
        <w:tc>
          <w:tcPr>
            <w:tcW w:w="6804" w:type="dxa"/>
          </w:tcPr>
          <w:p w:rsidR="00E02474" w:rsidRPr="00E02474" w:rsidRDefault="00E02474" w:rsidP="00EB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Опрос потребителей услуг для выявления их мнения о качестве услуг в соответствии с приказом Минтруда России от 30 октября 2018 г. № 675н, зарегистрирован в Минюсте России от 20 ноября 2018 г. № 52726.</w:t>
            </w:r>
          </w:p>
          <w:p w:rsidR="00E02474" w:rsidRPr="00E02474" w:rsidRDefault="00E02474" w:rsidP="00EB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При проведении опроса привлекаются к его участию лица, относящиеся к категории инвалидов.</w:t>
            </w:r>
          </w:p>
        </w:tc>
        <w:tc>
          <w:tcPr>
            <w:tcW w:w="3118" w:type="dxa"/>
          </w:tcPr>
          <w:p w:rsidR="00E02474" w:rsidRPr="00E02474" w:rsidRDefault="00E02474" w:rsidP="00EB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Приложение 1. Анкета</w:t>
            </w:r>
          </w:p>
          <w:p w:rsidR="00E02474" w:rsidRPr="00E02474" w:rsidRDefault="00E02474" w:rsidP="00EB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 xml:space="preserve">для опроса получателей социальных услуг (их законных представителей) о качестве условий их оказания </w:t>
            </w:r>
          </w:p>
          <w:p w:rsidR="00E02474" w:rsidRPr="00E02474" w:rsidRDefault="00E02474" w:rsidP="00EB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поставщиками социальных услуг</w:t>
            </w:r>
          </w:p>
        </w:tc>
      </w:tr>
      <w:tr w:rsidR="00E02474" w:rsidRPr="00E02474" w:rsidTr="00290A1A">
        <w:tc>
          <w:tcPr>
            <w:tcW w:w="426" w:type="dxa"/>
            <w:vMerge w:val="restart"/>
          </w:tcPr>
          <w:p w:rsidR="00E02474" w:rsidRPr="00E02474" w:rsidRDefault="00E02474" w:rsidP="00EB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835" w:type="dxa"/>
            <w:vMerge w:val="restart"/>
          </w:tcPr>
          <w:p w:rsidR="00E02474" w:rsidRPr="00E02474" w:rsidRDefault="00E02474" w:rsidP="00EB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  <w:lang w:val="x-none"/>
              </w:rPr>
              <w:t>УДОВЛЕТВОРЕННОСТЬ УСЛОВИЯМИ ОКАЗАНИЯ УСЛУГ</w:t>
            </w:r>
          </w:p>
          <w:p w:rsidR="00E02474" w:rsidRPr="00E02474" w:rsidRDefault="00E02474" w:rsidP="00EB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x-none"/>
              </w:rPr>
            </w:pPr>
            <w:r w:rsidRPr="00E02474">
              <w:rPr>
                <w:rFonts w:ascii="Times New Roman" w:hAnsi="Times New Roman" w:cs="Times New Roman"/>
                <w:i/>
              </w:rPr>
              <w:t>(</w:t>
            </w:r>
            <w:r w:rsidRPr="00E02474">
              <w:rPr>
                <w:rFonts w:ascii="Times New Roman" w:hAnsi="Times New Roman" w:cs="Times New Roman"/>
                <w:i/>
                <w:lang w:val="x-none" w:eastAsia="x-none"/>
              </w:rPr>
              <w:t>установлен для организаций в сфере охраны здоровья, образования, социального обслуживания</w:t>
            </w:r>
            <w:r w:rsidRPr="00E02474">
              <w:rPr>
                <w:rFonts w:ascii="Times New Roman" w:hAnsi="Times New Roman" w:cs="Times New Roman"/>
                <w:i/>
                <w:lang w:eastAsia="x-none"/>
              </w:rPr>
              <w:t>,</w:t>
            </w:r>
            <w:r w:rsidRPr="00E02474">
              <w:rPr>
                <w:rFonts w:ascii="Times New Roman" w:hAnsi="Times New Roman" w:cs="Times New Roman"/>
                <w:i/>
                <w:lang w:val="x-none" w:eastAsia="x-none"/>
              </w:rPr>
              <w:t xml:space="preserve"> федеральных учреждений медико-социальной экспертизы</w:t>
            </w:r>
            <w:r w:rsidRPr="00E02474">
              <w:rPr>
                <w:rFonts w:ascii="Times New Roman" w:hAnsi="Times New Roman" w:cs="Times New Roman"/>
                <w:i/>
                <w:lang w:eastAsia="x-none"/>
              </w:rPr>
              <w:t xml:space="preserve">, а также для организаций в сфере культуры </w:t>
            </w:r>
            <w:r w:rsidRPr="00E02474">
              <w:rPr>
                <w:rFonts w:ascii="Times New Roman" w:hAnsi="Times New Roman" w:cs="Times New Roman"/>
                <w:i/>
                <w:lang w:val="x-none" w:eastAsia="x-none"/>
              </w:rPr>
              <w:t>кроме организаций</w:t>
            </w:r>
            <w:r w:rsidRPr="00E02474">
              <w:rPr>
                <w:rFonts w:ascii="Times New Roman" w:hAnsi="Times New Roman" w:cs="Times New Roman"/>
                <w:i/>
                <w:lang w:eastAsia="x-none"/>
              </w:rPr>
              <w:t xml:space="preserve"> культуры</w:t>
            </w:r>
            <w:r w:rsidRPr="00E02474">
              <w:rPr>
                <w:rFonts w:ascii="Times New Roman" w:hAnsi="Times New Roman" w:cs="Times New Roman"/>
                <w:i/>
                <w:lang w:val="x-none" w:eastAsia="x-none"/>
              </w:rPr>
              <w:t>, осуществляющих создание, исполнение, показ и интерпретацию произведений литературы и искусства</w:t>
            </w:r>
            <w:r w:rsidRPr="00E02474">
              <w:rPr>
                <w:rFonts w:ascii="Times New Roman" w:hAnsi="Times New Roman" w:cs="Times New Roman"/>
                <w:i/>
                <w:lang w:eastAsia="x-none"/>
              </w:rPr>
              <w:t xml:space="preserve">, для которых в целях определения </w:t>
            </w:r>
            <w:r w:rsidRPr="00E02474">
              <w:rPr>
                <w:rFonts w:ascii="Times New Roman" w:hAnsi="Times New Roman" w:cs="Times New Roman"/>
                <w:i/>
                <w:lang w:val="x-none" w:eastAsia="x-none"/>
              </w:rPr>
              <w:t>итоговой оценки</w:t>
            </w:r>
            <w:r w:rsidRPr="00E02474">
              <w:rPr>
                <w:rFonts w:ascii="Times New Roman" w:hAnsi="Times New Roman" w:cs="Times New Roman"/>
                <w:i/>
                <w:lang w:eastAsia="x-none"/>
              </w:rPr>
              <w:t xml:space="preserve"> качества</w:t>
            </w:r>
            <w:r w:rsidRPr="00E02474">
              <w:rPr>
                <w:rFonts w:ascii="Times New Roman" w:hAnsi="Times New Roman" w:cs="Times New Roman"/>
                <w:i/>
                <w:lang w:val="x-none" w:eastAsia="x-none"/>
              </w:rPr>
              <w:t xml:space="preserve"> </w:t>
            </w:r>
            <w:r w:rsidRPr="00E02474">
              <w:rPr>
                <w:rFonts w:ascii="Times New Roman" w:hAnsi="Times New Roman" w:cs="Times New Roman"/>
                <w:i/>
                <w:lang w:eastAsia="x-none"/>
              </w:rPr>
              <w:t xml:space="preserve">по </w:t>
            </w:r>
            <w:r w:rsidRPr="00E02474">
              <w:rPr>
                <w:rFonts w:ascii="Times New Roman" w:hAnsi="Times New Roman" w:cs="Times New Roman"/>
                <w:i/>
                <w:lang w:val="x-none" w:eastAsia="x-none"/>
              </w:rPr>
              <w:t>организации используется расчетная величина</w:t>
            </w:r>
            <w:r w:rsidRPr="00E02474">
              <w:rPr>
                <w:rFonts w:ascii="Times New Roman" w:hAnsi="Times New Roman" w:cs="Times New Roman"/>
                <w:i/>
                <w:lang w:eastAsia="x-none"/>
              </w:rPr>
              <w:t xml:space="preserve"> значения данного критерия</w:t>
            </w:r>
            <w:r w:rsidRPr="00E02474">
              <w:rPr>
                <w:rFonts w:ascii="Times New Roman" w:hAnsi="Times New Roman" w:cs="Times New Roman"/>
                <w:i/>
                <w:lang w:val="x-none" w:eastAsia="x-none"/>
              </w:rPr>
              <w:t>)</w:t>
            </w:r>
            <w:r w:rsidRPr="00E02474">
              <w:rPr>
                <w:rFonts w:ascii="Times New Roman" w:hAnsi="Times New Roman" w:cs="Times New Roman"/>
                <w:b/>
                <w:lang w:val="x-none"/>
              </w:rPr>
              <w:t xml:space="preserve"> </w:t>
            </w:r>
          </w:p>
          <w:p w:rsidR="00E02474" w:rsidRPr="00E02474" w:rsidRDefault="00E02474" w:rsidP="00EB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E02474" w:rsidRPr="00E02474" w:rsidRDefault="00E02474" w:rsidP="00EB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x-none" w:eastAsia="x-none"/>
              </w:rPr>
            </w:pPr>
          </w:p>
        </w:tc>
        <w:tc>
          <w:tcPr>
            <w:tcW w:w="2693" w:type="dxa"/>
          </w:tcPr>
          <w:p w:rsidR="00E02474" w:rsidRPr="00E02474" w:rsidRDefault="00E02474" w:rsidP="00EB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lastRenderedPageBreak/>
              <w:t>5.1. Доля получателей услуг, которые готовы рекомендовать организацию социальной сферы родственникам и знакомым</w:t>
            </w:r>
          </w:p>
        </w:tc>
        <w:tc>
          <w:tcPr>
            <w:tcW w:w="6804" w:type="dxa"/>
          </w:tcPr>
          <w:p w:rsidR="00E02474" w:rsidRPr="00E02474" w:rsidRDefault="00E02474" w:rsidP="00EB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Опрос потребителей услуг для выявления их мнения о качестве услуг в соответствии с приказом Минтруда России от 30 октября 2018 г. № 675н, зарегистрирован в Минюсте России от 20 ноября 2018 г. № 52726.</w:t>
            </w:r>
          </w:p>
          <w:p w:rsidR="00E02474" w:rsidRPr="00E02474" w:rsidRDefault="00E02474" w:rsidP="00EB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При проведении опроса привлекаются к его участию лица, относящиеся к категории инвалидов.</w:t>
            </w:r>
          </w:p>
        </w:tc>
        <w:tc>
          <w:tcPr>
            <w:tcW w:w="3118" w:type="dxa"/>
          </w:tcPr>
          <w:p w:rsidR="00E02474" w:rsidRPr="00E02474" w:rsidRDefault="00E02474" w:rsidP="00EB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Приложение 1. Анкета</w:t>
            </w:r>
          </w:p>
          <w:p w:rsidR="00E02474" w:rsidRPr="00E02474" w:rsidRDefault="00E02474" w:rsidP="00EB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 xml:space="preserve">для опроса получателей социальных услуг (их законных представителей) о качестве условий их оказания </w:t>
            </w:r>
          </w:p>
          <w:p w:rsidR="00E02474" w:rsidRPr="00E02474" w:rsidRDefault="00E02474" w:rsidP="00EB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поставщиками социальных услуг</w:t>
            </w:r>
          </w:p>
        </w:tc>
      </w:tr>
      <w:tr w:rsidR="00E02474" w:rsidRPr="00E02474" w:rsidTr="00290A1A">
        <w:tc>
          <w:tcPr>
            <w:tcW w:w="426" w:type="dxa"/>
            <w:vMerge/>
          </w:tcPr>
          <w:p w:rsidR="00E02474" w:rsidRPr="00E02474" w:rsidRDefault="00E02474" w:rsidP="00EB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E02474" w:rsidRPr="00E02474" w:rsidRDefault="00E02474" w:rsidP="00EB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02474" w:rsidRPr="00E02474" w:rsidRDefault="00E02474" w:rsidP="00EB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5.2. Доля получателей услуг, удовлетворенных организационными условиями предоставления услуг</w:t>
            </w:r>
          </w:p>
          <w:p w:rsidR="00E02474" w:rsidRPr="00E02474" w:rsidRDefault="00E02474" w:rsidP="00EB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E02474">
              <w:rPr>
                <w:rFonts w:ascii="Times New Roman" w:hAnsi="Times New Roman" w:cs="Times New Roman"/>
                <w:i/>
              </w:rPr>
              <w:t>- в сфере охраны здоровья – удовлетворенность наличием и понятностью навигации внутри помещения;</w:t>
            </w:r>
          </w:p>
          <w:p w:rsidR="00E02474" w:rsidRPr="00E02474" w:rsidRDefault="00E02474" w:rsidP="00EB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E02474">
              <w:rPr>
                <w:rFonts w:ascii="Times New Roman" w:hAnsi="Times New Roman" w:cs="Times New Roman"/>
                <w:i/>
              </w:rPr>
              <w:t xml:space="preserve">- в сфере культуры, образования, социального обслуживания – удовлетворенность графиком работы организации (структурного подразделения, отдельных </w:t>
            </w:r>
            <w:r w:rsidRPr="00E02474">
              <w:rPr>
                <w:rFonts w:ascii="Times New Roman" w:hAnsi="Times New Roman" w:cs="Times New Roman"/>
                <w:i/>
              </w:rPr>
              <w:lastRenderedPageBreak/>
              <w:t>специалистов), периодичностью прихода социального работника на дом и прочее)</w:t>
            </w:r>
          </w:p>
        </w:tc>
        <w:tc>
          <w:tcPr>
            <w:tcW w:w="6804" w:type="dxa"/>
          </w:tcPr>
          <w:p w:rsidR="00E02474" w:rsidRPr="00E02474" w:rsidRDefault="00E02474" w:rsidP="00EB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lastRenderedPageBreak/>
              <w:t>Опрос потребителей услуг для выявления их мнения о качестве услуг в соответствии с приказом Минтруда России от 30 октября 2018 г. № 675н, зарегистрирован в Минюсте России от 20 ноября 2018 г. № 52726.</w:t>
            </w:r>
          </w:p>
          <w:p w:rsidR="00E02474" w:rsidRPr="00E02474" w:rsidRDefault="00E02474" w:rsidP="00EB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При проведении опроса привлекаются к его участию лица, относящиеся к категории инвалидов.</w:t>
            </w:r>
          </w:p>
        </w:tc>
        <w:tc>
          <w:tcPr>
            <w:tcW w:w="3118" w:type="dxa"/>
          </w:tcPr>
          <w:p w:rsidR="00E02474" w:rsidRPr="00E02474" w:rsidRDefault="00E02474" w:rsidP="00EB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Приложение 1. Анкета</w:t>
            </w:r>
          </w:p>
          <w:p w:rsidR="00E02474" w:rsidRPr="00E02474" w:rsidRDefault="00E02474" w:rsidP="00EB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 xml:space="preserve">для опроса получателей социальных услуг (их законных представителей) о качестве условий их оказания </w:t>
            </w:r>
          </w:p>
          <w:p w:rsidR="00E02474" w:rsidRPr="00E02474" w:rsidRDefault="00E02474" w:rsidP="00EB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поставщиками социальных услуг</w:t>
            </w:r>
          </w:p>
        </w:tc>
      </w:tr>
      <w:tr w:rsidR="00E02474" w:rsidRPr="00E02474" w:rsidTr="00290A1A">
        <w:tc>
          <w:tcPr>
            <w:tcW w:w="426" w:type="dxa"/>
            <w:vMerge/>
          </w:tcPr>
          <w:p w:rsidR="00E02474" w:rsidRPr="00E02474" w:rsidRDefault="00E02474" w:rsidP="00EB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E02474" w:rsidRPr="00E02474" w:rsidRDefault="00E02474" w:rsidP="00EB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02474" w:rsidRPr="00E02474" w:rsidRDefault="00E02474" w:rsidP="00EB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5.3. Доля получателей услуг, удовлетворенных в целом условиями оказания услуг в организации социальной сферы</w:t>
            </w:r>
          </w:p>
        </w:tc>
        <w:tc>
          <w:tcPr>
            <w:tcW w:w="6804" w:type="dxa"/>
          </w:tcPr>
          <w:p w:rsidR="00E02474" w:rsidRPr="00E02474" w:rsidRDefault="00E02474" w:rsidP="00EB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Опрос потребителей услуг для выявления их мнения о качестве услуг в соответствии с приказом Минтруда России от 30 октября 2018 г. № 675н, зарегистрирован в Минюсте России от 20 ноября 2018 г. № 52726.</w:t>
            </w:r>
          </w:p>
          <w:p w:rsidR="00E02474" w:rsidRPr="00E02474" w:rsidRDefault="00E02474" w:rsidP="00EB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При проведении опроса привлекаются к его участию лица, относящиеся к категории инвалидов.</w:t>
            </w:r>
          </w:p>
        </w:tc>
        <w:tc>
          <w:tcPr>
            <w:tcW w:w="3118" w:type="dxa"/>
          </w:tcPr>
          <w:p w:rsidR="00E02474" w:rsidRPr="00E02474" w:rsidRDefault="00E02474" w:rsidP="00EB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Приложение 1. Анкета</w:t>
            </w:r>
          </w:p>
          <w:p w:rsidR="00E02474" w:rsidRPr="00E02474" w:rsidRDefault="00E02474" w:rsidP="00EB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 xml:space="preserve">для опроса получателей социальных услуг (их законных представителей) о качестве условий их оказания </w:t>
            </w:r>
          </w:p>
          <w:p w:rsidR="00E02474" w:rsidRPr="00E02474" w:rsidRDefault="00E02474" w:rsidP="00EB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2474">
              <w:rPr>
                <w:rFonts w:ascii="Times New Roman" w:hAnsi="Times New Roman" w:cs="Times New Roman"/>
              </w:rPr>
              <w:t>поставщиками социальных услуг</w:t>
            </w:r>
          </w:p>
        </w:tc>
      </w:tr>
    </w:tbl>
    <w:p w:rsidR="00E02474" w:rsidRPr="00E02474" w:rsidRDefault="00E02474" w:rsidP="000049A4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02474" w:rsidRPr="00E02474" w:rsidRDefault="00E02474" w:rsidP="000049A4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02474" w:rsidRPr="00E02474" w:rsidRDefault="00E02474" w:rsidP="000049A4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  <w:sectPr w:rsidR="00E02474" w:rsidRPr="00E02474" w:rsidSect="00311FA0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E02474" w:rsidRPr="00E02474" w:rsidRDefault="00E02474" w:rsidP="00290A1A">
      <w:pPr>
        <w:pStyle w:val="afa"/>
        <w:widowControl w:val="0"/>
        <w:autoSpaceDE w:val="0"/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 w:rsidRPr="00E02474">
        <w:rPr>
          <w:b/>
          <w:bCs/>
          <w:sz w:val="28"/>
          <w:szCs w:val="28"/>
        </w:rPr>
        <w:lastRenderedPageBreak/>
        <w:t>Нормативно-правовая база проведения НОК:</w:t>
      </w:r>
    </w:p>
    <w:p w:rsidR="00E02474" w:rsidRPr="00E02474" w:rsidRDefault="00E02474" w:rsidP="00290A1A">
      <w:pPr>
        <w:pStyle w:val="afa"/>
        <w:widowControl w:val="0"/>
        <w:numPr>
          <w:ilvl w:val="0"/>
          <w:numId w:val="26"/>
        </w:numPr>
        <w:autoSpaceDE w:val="0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E02474">
        <w:rPr>
          <w:bCs/>
          <w:sz w:val="28"/>
          <w:szCs w:val="28"/>
        </w:rPr>
        <w:t>Федеральный закон от 28.12.2013 № 442-ФЗ «Об основах социального обслуживания граждан в Российской Федерации»;</w:t>
      </w:r>
    </w:p>
    <w:p w:rsidR="00E02474" w:rsidRPr="00E02474" w:rsidRDefault="00E02474" w:rsidP="00290A1A">
      <w:pPr>
        <w:pStyle w:val="afa"/>
        <w:widowControl w:val="0"/>
        <w:numPr>
          <w:ilvl w:val="0"/>
          <w:numId w:val="26"/>
        </w:numPr>
        <w:autoSpaceDE w:val="0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E02474">
        <w:rPr>
          <w:bCs/>
          <w:sz w:val="28"/>
          <w:szCs w:val="28"/>
        </w:rPr>
        <w:t>Федеральный закон от 05.12.2017 № 392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:rsidR="00E02474" w:rsidRPr="00E02474" w:rsidRDefault="00E02474" w:rsidP="00290A1A">
      <w:pPr>
        <w:pStyle w:val="afa"/>
        <w:widowControl w:val="0"/>
        <w:numPr>
          <w:ilvl w:val="0"/>
          <w:numId w:val="26"/>
        </w:numPr>
        <w:autoSpaceDE w:val="0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E02474">
        <w:rPr>
          <w:bCs/>
          <w:sz w:val="28"/>
          <w:szCs w:val="28"/>
        </w:rPr>
        <w:t>Федеральный закон от 21.07.2014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образования»;</w:t>
      </w:r>
    </w:p>
    <w:p w:rsidR="00E02474" w:rsidRPr="00E02474" w:rsidRDefault="00E02474" w:rsidP="00290A1A">
      <w:pPr>
        <w:pStyle w:val="afa"/>
        <w:widowControl w:val="0"/>
        <w:numPr>
          <w:ilvl w:val="0"/>
          <w:numId w:val="26"/>
        </w:numPr>
        <w:autoSpaceDE w:val="0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E02474">
        <w:rPr>
          <w:bCs/>
          <w:sz w:val="28"/>
          <w:szCs w:val="28"/>
        </w:rPr>
        <w:t>Постановление Правительства РФ от 31.05.2018 № 638 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:rsidR="00E02474" w:rsidRPr="00E02474" w:rsidRDefault="00E02474" w:rsidP="00290A1A">
      <w:pPr>
        <w:pStyle w:val="afa"/>
        <w:widowControl w:val="0"/>
        <w:numPr>
          <w:ilvl w:val="0"/>
          <w:numId w:val="26"/>
        </w:numPr>
        <w:autoSpaceDE w:val="0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E02474">
        <w:rPr>
          <w:bCs/>
          <w:sz w:val="28"/>
          <w:szCs w:val="28"/>
        </w:rPr>
        <w:t>Приказ Минтруда России от 23.05.2018 № 317н «Об утверждении показателей, характеризующих общие критерии оценки качества условий оказания услуг организациями социального обслуживания и федеральными учреждениями медико-социальной экспертизы»;</w:t>
      </w:r>
    </w:p>
    <w:p w:rsidR="00E02474" w:rsidRPr="00E02474" w:rsidRDefault="00E02474" w:rsidP="00290A1A">
      <w:pPr>
        <w:pStyle w:val="afa"/>
        <w:widowControl w:val="0"/>
        <w:numPr>
          <w:ilvl w:val="0"/>
          <w:numId w:val="26"/>
        </w:numPr>
        <w:autoSpaceDE w:val="0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E02474">
        <w:rPr>
          <w:bCs/>
          <w:sz w:val="28"/>
          <w:szCs w:val="28"/>
        </w:rPr>
        <w:t>Методика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(утверждена приказом Минтруда России от 30 октября 2018 г. № 675н);</w:t>
      </w:r>
    </w:p>
    <w:p w:rsidR="00E02474" w:rsidRPr="00E02474" w:rsidRDefault="00E02474" w:rsidP="00290A1A">
      <w:pPr>
        <w:pStyle w:val="afa"/>
        <w:widowControl w:val="0"/>
        <w:numPr>
          <w:ilvl w:val="0"/>
          <w:numId w:val="26"/>
        </w:numPr>
        <w:autoSpaceDE w:val="0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E02474">
        <w:rPr>
          <w:bCs/>
          <w:sz w:val="28"/>
          <w:szCs w:val="28"/>
        </w:rPr>
        <w:t>Приказ Минтруда России от 31.05.2018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экспертизы».</w:t>
      </w:r>
    </w:p>
    <w:p w:rsidR="00E02474" w:rsidRPr="00E02474" w:rsidRDefault="00E02474" w:rsidP="00290A1A">
      <w:pPr>
        <w:pStyle w:val="afa"/>
        <w:widowControl w:val="0"/>
        <w:autoSpaceDE w:val="0"/>
        <w:spacing w:line="276" w:lineRule="auto"/>
        <w:ind w:left="709"/>
        <w:jc w:val="both"/>
        <w:rPr>
          <w:bCs/>
          <w:sz w:val="28"/>
          <w:szCs w:val="28"/>
        </w:rPr>
      </w:pPr>
    </w:p>
    <w:p w:rsidR="00290A1A" w:rsidRDefault="00290A1A" w:rsidP="000049A4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</w:p>
    <w:p w:rsidR="00290A1A" w:rsidRDefault="00290A1A" w:rsidP="000049A4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</w:p>
    <w:p w:rsidR="00290A1A" w:rsidRDefault="00290A1A" w:rsidP="000049A4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</w:p>
    <w:p w:rsidR="00290A1A" w:rsidRDefault="00290A1A" w:rsidP="000049A4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</w:p>
    <w:p w:rsidR="00290A1A" w:rsidRDefault="00290A1A" w:rsidP="000049A4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</w:p>
    <w:p w:rsidR="00290A1A" w:rsidRDefault="00290A1A" w:rsidP="000049A4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</w:p>
    <w:p w:rsidR="00290A1A" w:rsidRDefault="00290A1A" w:rsidP="000049A4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</w:p>
    <w:p w:rsidR="00290A1A" w:rsidRDefault="00290A1A" w:rsidP="000049A4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</w:p>
    <w:p w:rsidR="00290A1A" w:rsidRDefault="00290A1A" w:rsidP="000049A4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</w:p>
    <w:p w:rsidR="00290A1A" w:rsidRDefault="00290A1A" w:rsidP="000049A4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</w:p>
    <w:p w:rsidR="00E02474" w:rsidRPr="00E02474" w:rsidRDefault="00E02474" w:rsidP="000049A4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E02474">
        <w:rPr>
          <w:rFonts w:ascii="Times New Roman" w:hAnsi="Times New Roman" w:cs="Times New Roman"/>
          <w:sz w:val="28"/>
          <w:szCs w:val="28"/>
        </w:rPr>
        <w:t>Единый порядок</w:t>
      </w:r>
    </w:p>
    <w:p w:rsidR="00E02474" w:rsidRPr="00E02474" w:rsidRDefault="00E02474" w:rsidP="000049A4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E02474">
        <w:rPr>
          <w:rFonts w:ascii="Times New Roman" w:hAnsi="Times New Roman" w:cs="Times New Roman"/>
          <w:sz w:val="28"/>
          <w:szCs w:val="28"/>
        </w:rPr>
        <w:t>Расчета показателей, характеризующих общие критерии оценки</w:t>
      </w:r>
    </w:p>
    <w:p w:rsidR="00E02474" w:rsidRPr="00E02474" w:rsidRDefault="00E02474" w:rsidP="000049A4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E02474">
        <w:rPr>
          <w:rFonts w:ascii="Times New Roman" w:hAnsi="Times New Roman" w:cs="Times New Roman"/>
          <w:sz w:val="28"/>
          <w:szCs w:val="28"/>
        </w:rPr>
        <w:t>качества условий оказания услуг организациями в сфере</w:t>
      </w:r>
    </w:p>
    <w:p w:rsidR="00E02474" w:rsidRPr="00E02474" w:rsidRDefault="00E02474" w:rsidP="000049A4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E02474">
        <w:rPr>
          <w:rFonts w:ascii="Times New Roman" w:hAnsi="Times New Roman" w:cs="Times New Roman"/>
          <w:sz w:val="28"/>
          <w:szCs w:val="28"/>
        </w:rPr>
        <w:t>культуры, охраны здоровья, образования, социального</w:t>
      </w:r>
    </w:p>
    <w:p w:rsidR="00E02474" w:rsidRPr="00E02474" w:rsidRDefault="00E02474" w:rsidP="000049A4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E02474">
        <w:rPr>
          <w:rFonts w:ascii="Times New Roman" w:hAnsi="Times New Roman" w:cs="Times New Roman"/>
          <w:sz w:val="28"/>
          <w:szCs w:val="28"/>
        </w:rPr>
        <w:t>обслуживания и федеральными учреждениями</w:t>
      </w:r>
    </w:p>
    <w:p w:rsidR="00E02474" w:rsidRPr="00E02474" w:rsidRDefault="00E02474" w:rsidP="000049A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474">
        <w:rPr>
          <w:rFonts w:ascii="Times New Roman" w:hAnsi="Times New Roman" w:cs="Times New Roman"/>
          <w:b/>
          <w:sz w:val="28"/>
          <w:szCs w:val="28"/>
        </w:rPr>
        <w:t>медико-социальной экспертизы</w:t>
      </w:r>
      <w:r w:rsidRPr="00E02474">
        <w:rPr>
          <w:rStyle w:val="af9"/>
          <w:rFonts w:ascii="Times New Roman" w:hAnsi="Times New Roman"/>
          <w:b/>
          <w:sz w:val="28"/>
          <w:szCs w:val="28"/>
        </w:rPr>
        <w:footnoteReference w:id="3"/>
      </w:r>
    </w:p>
    <w:p w:rsidR="00E02474" w:rsidRPr="00E02474" w:rsidRDefault="00E02474" w:rsidP="00290A1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474">
        <w:rPr>
          <w:rFonts w:ascii="Times New Roman" w:hAnsi="Times New Roman"/>
          <w:sz w:val="28"/>
          <w:szCs w:val="28"/>
        </w:rPr>
        <w:t>Значения показателей оценки качества рассчитываются в баллах и их максимально возможное значение составляет 100 баллов:</w:t>
      </w:r>
    </w:p>
    <w:p w:rsidR="00E02474" w:rsidRPr="00E02474" w:rsidRDefault="00E02474" w:rsidP="00290A1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474">
        <w:rPr>
          <w:rFonts w:ascii="Times New Roman" w:hAnsi="Times New Roman"/>
          <w:sz w:val="28"/>
          <w:szCs w:val="28"/>
        </w:rPr>
        <w:t>а) для каждого показателя оценки качества;</w:t>
      </w:r>
    </w:p>
    <w:p w:rsidR="00E02474" w:rsidRPr="00E02474" w:rsidRDefault="00E02474" w:rsidP="00290A1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474">
        <w:rPr>
          <w:rFonts w:ascii="Times New Roman" w:hAnsi="Times New Roman"/>
          <w:sz w:val="28"/>
          <w:szCs w:val="28"/>
        </w:rPr>
        <w:t>б) по организации;</w:t>
      </w:r>
    </w:p>
    <w:p w:rsidR="00E02474" w:rsidRPr="00E02474" w:rsidRDefault="00E02474" w:rsidP="00290A1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474">
        <w:rPr>
          <w:rFonts w:ascii="Times New Roman" w:hAnsi="Times New Roman"/>
          <w:sz w:val="28"/>
          <w:szCs w:val="28"/>
        </w:rPr>
        <w:t>в) в целом по отрасли, муниципальному образованию, субъекту Российской Федерации, Российской Федерации.</w:t>
      </w:r>
    </w:p>
    <w:p w:rsidR="00E02474" w:rsidRPr="00E02474" w:rsidRDefault="00E02474" w:rsidP="00290A1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2474" w:rsidRPr="00E02474" w:rsidRDefault="00E02474" w:rsidP="00290A1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bookmarkStart w:id="1" w:name="P47"/>
      <w:bookmarkEnd w:id="1"/>
      <w:r w:rsidRPr="00E02474">
        <w:rPr>
          <w:rFonts w:ascii="Times New Roman" w:hAnsi="Times New Roman"/>
          <w:i/>
          <w:sz w:val="28"/>
          <w:szCs w:val="28"/>
        </w:rPr>
        <w:t>1. Расчет показателей, характеризующих критерий оценки качества «Открытость и доступность информации об организации социальной сферы»:</w:t>
      </w:r>
    </w:p>
    <w:p w:rsidR="00E02474" w:rsidRPr="00E02474" w:rsidRDefault="00E02474" w:rsidP="00290A1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474">
        <w:rPr>
          <w:rFonts w:ascii="Times New Roman" w:hAnsi="Times New Roman"/>
          <w:sz w:val="28"/>
          <w:szCs w:val="28"/>
        </w:rPr>
        <w:t>а) значение показателя оценки качества «Соответствие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Федерации» (П</w:t>
      </w:r>
      <w:r w:rsidRPr="00E02474">
        <w:rPr>
          <w:rFonts w:ascii="Times New Roman" w:hAnsi="Times New Roman"/>
          <w:sz w:val="28"/>
          <w:szCs w:val="28"/>
          <w:vertAlign w:val="subscript"/>
        </w:rPr>
        <w:t>инф</w:t>
      </w:r>
      <w:r w:rsidRPr="00E02474">
        <w:rPr>
          <w:rFonts w:ascii="Times New Roman" w:hAnsi="Times New Roman"/>
          <w:sz w:val="28"/>
          <w:szCs w:val="28"/>
        </w:rPr>
        <w:t>) определяется по формуле:</w:t>
      </w:r>
    </w:p>
    <w:p w:rsidR="00E02474" w:rsidRPr="00E02474" w:rsidRDefault="00E02474" w:rsidP="00290A1A">
      <w:pPr>
        <w:pStyle w:val="ConsPlusNormal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02474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F87BDF5" wp14:editId="458F64B4">
            <wp:extent cx="2505075" cy="504825"/>
            <wp:effectExtent l="0" t="0" r="0" b="0"/>
            <wp:docPr id="17" name="Рисунок 17" descr="base_1_308927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308927_32768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474" w:rsidRPr="00E02474" w:rsidRDefault="00E02474" w:rsidP="00290A1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474">
        <w:rPr>
          <w:rFonts w:ascii="Times New Roman" w:hAnsi="Times New Roman"/>
          <w:sz w:val="28"/>
          <w:szCs w:val="28"/>
        </w:rPr>
        <w:t>где</w:t>
      </w:r>
    </w:p>
    <w:p w:rsidR="00E02474" w:rsidRPr="00E02474" w:rsidRDefault="00E02474" w:rsidP="00290A1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474">
        <w:rPr>
          <w:rFonts w:ascii="Times New Roman" w:hAnsi="Times New Roman"/>
          <w:sz w:val="28"/>
          <w:szCs w:val="28"/>
        </w:rPr>
        <w:t>И</w:t>
      </w:r>
      <w:r w:rsidRPr="00E02474">
        <w:rPr>
          <w:rFonts w:ascii="Times New Roman" w:hAnsi="Times New Roman"/>
          <w:sz w:val="28"/>
          <w:szCs w:val="28"/>
          <w:vertAlign w:val="subscript"/>
        </w:rPr>
        <w:t>стенд</w:t>
      </w:r>
      <w:r w:rsidRPr="00E02474">
        <w:rPr>
          <w:rFonts w:ascii="Times New Roman" w:hAnsi="Times New Roman"/>
          <w:sz w:val="28"/>
          <w:szCs w:val="28"/>
        </w:rPr>
        <w:t xml:space="preserve"> - объем информации, размещенной на информационных стендах в помещении организации;</w:t>
      </w:r>
    </w:p>
    <w:p w:rsidR="00E02474" w:rsidRPr="00E02474" w:rsidRDefault="00E02474" w:rsidP="00290A1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474">
        <w:rPr>
          <w:rFonts w:ascii="Times New Roman" w:hAnsi="Times New Roman"/>
          <w:sz w:val="28"/>
          <w:szCs w:val="28"/>
        </w:rPr>
        <w:t>И</w:t>
      </w:r>
      <w:r w:rsidRPr="00E02474">
        <w:rPr>
          <w:rFonts w:ascii="Times New Roman" w:hAnsi="Times New Roman"/>
          <w:sz w:val="28"/>
          <w:szCs w:val="28"/>
          <w:vertAlign w:val="subscript"/>
        </w:rPr>
        <w:t>сайт</w:t>
      </w:r>
      <w:r w:rsidRPr="00E02474">
        <w:rPr>
          <w:rFonts w:ascii="Times New Roman" w:hAnsi="Times New Roman"/>
          <w:sz w:val="28"/>
          <w:szCs w:val="28"/>
        </w:rPr>
        <w:t xml:space="preserve"> - объем информации, размещенной на официальном сайте организации социальной сферы в информационно-телекоммуникационной сети «Интернет» (далее - официальный сайт организации);</w:t>
      </w:r>
    </w:p>
    <w:p w:rsidR="00E02474" w:rsidRPr="00E02474" w:rsidRDefault="00E02474" w:rsidP="00290A1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474">
        <w:rPr>
          <w:rFonts w:ascii="Times New Roman" w:hAnsi="Times New Roman"/>
          <w:sz w:val="28"/>
          <w:szCs w:val="28"/>
        </w:rPr>
        <w:t>И</w:t>
      </w:r>
      <w:r w:rsidRPr="00E02474">
        <w:rPr>
          <w:rFonts w:ascii="Times New Roman" w:hAnsi="Times New Roman"/>
          <w:sz w:val="28"/>
          <w:szCs w:val="28"/>
          <w:vertAlign w:val="subscript"/>
        </w:rPr>
        <w:t>норм</w:t>
      </w:r>
      <w:r w:rsidRPr="00E02474">
        <w:rPr>
          <w:rFonts w:ascii="Times New Roman" w:hAnsi="Times New Roman"/>
          <w:sz w:val="28"/>
          <w:szCs w:val="28"/>
        </w:rPr>
        <w:t xml:space="preserve"> - объем информации,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Федерации;</w:t>
      </w:r>
    </w:p>
    <w:p w:rsidR="00E02474" w:rsidRPr="00E02474" w:rsidRDefault="00E02474" w:rsidP="00290A1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474">
        <w:rPr>
          <w:rFonts w:ascii="Times New Roman" w:hAnsi="Times New Roman"/>
          <w:sz w:val="28"/>
          <w:szCs w:val="28"/>
        </w:rPr>
        <w:t>б) значение показателя оценки качества «Наличие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функционирование» (П</w:t>
      </w:r>
      <w:r w:rsidRPr="00E02474">
        <w:rPr>
          <w:rFonts w:ascii="Times New Roman" w:hAnsi="Times New Roman"/>
          <w:sz w:val="28"/>
          <w:szCs w:val="28"/>
          <w:vertAlign w:val="subscript"/>
        </w:rPr>
        <w:t>дист</w:t>
      </w:r>
      <w:r w:rsidRPr="00E02474">
        <w:rPr>
          <w:rFonts w:ascii="Times New Roman" w:hAnsi="Times New Roman"/>
          <w:sz w:val="28"/>
          <w:szCs w:val="28"/>
        </w:rPr>
        <w:t>) определяется по формуле:</w:t>
      </w:r>
    </w:p>
    <w:p w:rsidR="00E02474" w:rsidRPr="00E02474" w:rsidRDefault="00E02474" w:rsidP="00290A1A">
      <w:pPr>
        <w:pStyle w:val="ConsPlusNormal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02474">
        <w:rPr>
          <w:rFonts w:ascii="Times New Roman" w:hAnsi="Times New Roman"/>
          <w:sz w:val="28"/>
          <w:szCs w:val="28"/>
        </w:rPr>
        <w:lastRenderedPageBreak/>
        <w:t>П</w:t>
      </w:r>
      <w:r w:rsidRPr="00E02474">
        <w:rPr>
          <w:rFonts w:ascii="Times New Roman" w:hAnsi="Times New Roman"/>
          <w:sz w:val="28"/>
          <w:szCs w:val="28"/>
          <w:vertAlign w:val="subscript"/>
        </w:rPr>
        <w:t>дист</w:t>
      </w:r>
      <w:r w:rsidRPr="00E02474">
        <w:rPr>
          <w:rFonts w:ascii="Times New Roman" w:hAnsi="Times New Roman"/>
          <w:sz w:val="28"/>
          <w:szCs w:val="28"/>
        </w:rPr>
        <w:t xml:space="preserve"> = Т</w:t>
      </w:r>
      <w:r w:rsidRPr="00E02474">
        <w:rPr>
          <w:rFonts w:ascii="Times New Roman" w:hAnsi="Times New Roman"/>
          <w:sz w:val="28"/>
          <w:szCs w:val="28"/>
          <w:vertAlign w:val="subscript"/>
        </w:rPr>
        <w:t>дист</w:t>
      </w:r>
      <w:r w:rsidRPr="00E02474">
        <w:rPr>
          <w:rFonts w:ascii="Times New Roman" w:hAnsi="Times New Roman"/>
          <w:sz w:val="28"/>
          <w:szCs w:val="28"/>
        </w:rPr>
        <w:t xml:space="preserve"> x С</w:t>
      </w:r>
      <w:r w:rsidRPr="00E02474">
        <w:rPr>
          <w:rFonts w:ascii="Times New Roman" w:hAnsi="Times New Roman"/>
          <w:sz w:val="28"/>
          <w:szCs w:val="28"/>
          <w:vertAlign w:val="subscript"/>
        </w:rPr>
        <w:t>дист</w:t>
      </w:r>
      <w:r w:rsidRPr="00E02474">
        <w:rPr>
          <w:rFonts w:ascii="Times New Roman" w:hAnsi="Times New Roman"/>
          <w:sz w:val="28"/>
          <w:szCs w:val="28"/>
        </w:rPr>
        <w:t>, (1.2)</w:t>
      </w:r>
    </w:p>
    <w:p w:rsidR="00E02474" w:rsidRPr="00E02474" w:rsidRDefault="00E02474" w:rsidP="00290A1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2474" w:rsidRPr="00E02474" w:rsidRDefault="00E02474" w:rsidP="00290A1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474">
        <w:rPr>
          <w:rFonts w:ascii="Times New Roman" w:hAnsi="Times New Roman"/>
          <w:sz w:val="28"/>
          <w:szCs w:val="28"/>
        </w:rPr>
        <w:t>где:</w:t>
      </w:r>
    </w:p>
    <w:p w:rsidR="00E02474" w:rsidRPr="00E02474" w:rsidRDefault="00E02474" w:rsidP="00290A1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474">
        <w:rPr>
          <w:rFonts w:ascii="Times New Roman" w:hAnsi="Times New Roman"/>
          <w:sz w:val="28"/>
          <w:szCs w:val="28"/>
        </w:rPr>
        <w:t>Т</w:t>
      </w:r>
      <w:r w:rsidRPr="00E02474">
        <w:rPr>
          <w:rFonts w:ascii="Times New Roman" w:hAnsi="Times New Roman"/>
          <w:sz w:val="28"/>
          <w:szCs w:val="28"/>
          <w:vertAlign w:val="subscript"/>
        </w:rPr>
        <w:t>дист</w:t>
      </w:r>
      <w:r w:rsidRPr="00E02474">
        <w:rPr>
          <w:rFonts w:ascii="Times New Roman" w:hAnsi="Times New Roman"/>
          <w:sz w:val="28"/>
          <w:szCs w:val="28"/>
        </w:rPr>
        <w:t xml:space="preserve"> - количество баллов за наличие на официальном сайте организации информации о дистанционных способах взаимодействия с получателями услуг (по 30 баллов за каждый дистанционный способ);</w:t>
      </w:r>
    </w:p>
    <w:p w:rsidR="00E02474" w:rsidRPr="00E02474" w:rsidRDefault="00E02474" w:rsidP="00290A1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474">
        <w:rPr>
          <w:rFonts w:ascii="Times New Roman" w:hAnsi="Times New Roman"/>
          <w:sz w:val="28"/>
          <w:szCs w:val="28"/>
        </w:rPr>
        <w:t>С</w:t>
      </w:r>
      <w:r w:rsidRPr="00E02474">
        <w:rPr>
          <w:rFonts w:ascii="Times New Roman" w:hAnsi="Times New Roman"/>
          <w:sz w:val="28"/>
          <w:szCs w:val="28"/>
          <w:vertAlign w:val="subscript"/>
        </w:rPr>
        <w:t>дист</w:t>
      </w:r>
      <w:r w:rsidRPr="00E02474">
        <w:rPr>
          <w:rFonts w:ascii="Times New Roman" w:hAnsi="Times New Roman"/>
          <w:sz w:val="28"/>
          <w:szCs w:val="28"/>
        </w:rPr>
        <w:t xml:space="preserve"> - количество функционирующих дистанционных способов взаимодействия с получателями услуг, информация о которых размещена на официальном сайте организации социальной сферы.</w:t>
      </w:r>
    </w:p>
    <w:p w:rsidR="00E02474" w:rsidRPr="00E02474" w:rsidRDefault="00E02474" w:rsidP="00290A1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474">
        <w:rPr>
          <w:rFonts w:ascii="Times New Roman" w:hAnsi="Times New Roman"/>
          <w:sz w:val="28"/>
          <w:szCs w:val="28"/>
        </w:rPr>
        <w:t>в) значение показателя оценки качества «Доля получателей услуг, удовлетворенных открытостью, полнотой и доступностью информации о деятельности организации социальной сферы» (П</w:t>
      </w:r>
      <w:r w:rsidRPr="00E02474">
        <w:rPr>
          <w:rFonts w:ascii="Times New Roman" w:hAnsi="Times New Roman"/>
          <w:sz w:val="28"/>
          <w:szCs w:val="28"/>
          <w:vertAlign w:val="superscript"/>
        </w:rPr>
        <w:t>откр</w:t>
      </w:r>
      <w:r w:rsidRPr="00E02474">
        <w:rPr>
          <w:rFonts w:ascii="Times New Roman" w:hAnsi="Times New Roman"/>
          <w:sz w:val="28"/>
          <w:szCs w:val="28"/>
          <w:vertAlign w:val="subscript"/>
        </w:rPr>
        <w:t>уд</w:t>
      </w:r>
      <w:r w:rsidRPr="00E02474">
        <w:rPr>
          <w:rFonts w:ascii="Times New Roman" w:hAnsi="Times New Roman"/>
          <w:sz w:val="28"/>
          <w:szCs w:val="28"/>
        </w:rPr>
        <w:t>), определяется по формуле:</w:t>
      </w:r>
    </w:p>
    <w:p w:rsidR="00E02474" w:rsidRPr="00E02474" w:rsidRDefault="00E02474" w:rsidP="00290A1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2474" w:rsidRPr="00E02474" w:rsidRDefault="00E02474" w:rsidP="00290A1A">
      <w:pPr>
        <w:pStyle w:val="ConsPlusNormal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02474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9171B3E" wp14:editId="767CE8CB">
            <wp:extent cx="2628900" cy="504825"/>
            <wp:effectExtent l="0" t="0" r="0" b="0"/>
            <wp:docPr id="16" name="Рисунок 16" descr="base_1_308927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308927_32769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474" w:rsidRPr="00E02474" w:rsidRDefault="00E02474" w:rsidP="00290A1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474">
        <w:rPr>
          <w:rFonts w:ascii="Times New Roman" w:hAnsi="Times New Roman"/>
          <w:sz w:val="28"/>
          <w:szCs w:val="28"/>
        </w:rPr>
        <w:t>где</w:t>
      </w:r>
    </w:p>
    <w:p w:rsidR="00E02474" w:rsidRPr="00E02474" w:rsidRDefault="00E02474" w:rsidP="00290A1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474">
        <w:rPr>
          <w:rFonts w:ascii="Times New Roman" w:hAnsi="Times New Roman"/>
          <w:sz w:val="28"/>
          <w:szCs w:val="28"/>
        </w:rPr>
        <w:t>У</w:t>
      </w:r>
      <w:r w:rsidRPr="00E02474">
        <w:rPr>
          <w:rFonts w:ascii="Times New Roman" w:hAnsi="Times New Roman"/>
          <w:sz w:val="28"/>
          <w:szCs w:val="28"/>
          <w:vertAlign w:val="subscript"/>
        </w:rPr>
        <w:t>стенд</w:t>
      </w:r>
      <w:r w:rsidRPr="00E02474">
        <w:rPr>
          <w:rFonts w:ascii="Times New Roman" w:hAnsi="Times New Roman"/>
          <w:sz w:val="28"/>
          <w:szCs w:val="28"/>
        </w:rPr>
        <w:t xml:space="preserve"> - число получателей услуг, удовлетворенных открытостью, полнотой и доступностью информации, размещенной на информационных стендах в помещении организации социальной сферы;</w:t>
      </w:r>
    </w:p>
    <w:p w:rsidR="00E02474" w:rsidRPr="00E02474" w:rsidRDefault="00E02474" w:rsidP="00290A1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474">
        <w:rPr>
          <w:rFonts w:ascii="Times New Roman" w:hAnsi="Times New Roman"/>
          <w:sz w:val="28"/>
          <w:szCs w:val="28"/>
        </w:rPr>
        <w:t>У</w:t>
      </w:r>
      <w:r w:rsidRPr="00E02474">
        <w:rPr>
          <w:rFonts w:ascii="Times New Roman" w:hAnsi="Times New Roman"/>
          <w:sz w:val="28"/>
          <w:szCs w:val="28"/>
          <w:vertAlign w:val="subscript"/>
        </w:rPr>
        <w:t>сайт</w:t>
      </w:r>
      <w:r w:rsidRPr="00E02474">
        <w:rPr>
          <w:rFonts w:ascii="Times New Roman" w:hAnsi="Times New Roman"/>
          <w:sz w:val="28"/>
          <w:szCs w:val="28"/>
        </w:rPr>
        <w:t xml:space="preserve"> - число получателей услуг, удовлетворенных открытостью, полнотой и доступностью информации, размещенной на официальном сайте организации;</w:t>
      </w:r>
    </w:p>
    <w:p w:rsidR="00E02474" w:rsidRPr="00E02474" w:rsidRDefault="00E02474" w:rsidP="00290A1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474">
        <w:rPr>
          <w:rFonts w:ascii="Times New Roman" w:hAnsi="Times New Roman"/>
          <w:sz w:val="28"/>
          <w:szCs w:val="28"/>
        </w:rPr>
        <w:t>Ч</w:t>
      </w:r>
      <w:r w:rsidRPr="00E02474">
        <w:rPr>
          <w:rFonts w:ascii="Times New Roman" w:hAnsi="Times New Roman"/>
          <w:sz w:val="28"/>
          <w:szCs w:val="28"/>
          <w:vertAlign w:val="subscript"/>
        </w:rPr>
        <w:t>общ</w:t>
      </w:r>
      <w:r w:rsidRPr="00E02474">
        <w:rPr>
          <w:rFonts w:ascii="Times New Roman" w:hAnsi="Times New Roman"/>
          <w:sz w:val="28"/>
          <w:szCs w:val="28"/>
        </w:rPr>
        <w:t xml:space="preserve"> - общее число опрошенных получателей услуг.</w:t>
      </w:r>
    </w:p>
    <w:p w:rsidR="00E02474" w:rsidRPr="00E02474" w:rsidRDefault="00E02474" w:rsidP="00290A1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02474">
        <w:rPr>
          <w:rFonts w:ascii="Times New Roman" w:hAnsi="Times New Roman"/>
          <w:i/>
          <w:sz w:val="28"/>
          <w:szCs w:val="28"/>
        </w:rPr>
        <w:t>2. Расчет показателей, характеризующих критерий оценки качества «Комфортность условий предоставления услуг, в том числе время ожидания предоставления услуг»:</w:t>
      </w:r>
    </w:p>
    <w:p w:rsidR="00E02474" w:rsidRPr="00E02474" w:rsidRDefault="00E02474" w:rsidP="00290A1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474">
        <w:rPr>
          <w:rFonts w:ascii="Times New Roman" w:hAnsi="Times New Roman"/>
          <w:sz w:val="28"/>
          <w:szCs w:val="28"/>
        </w:rPr>
        <w:t>а) значение показателя оценки качества «Обеспечение в организации социальной сферы комфортных условий предоставления услуг» (П</w:t>
      </w:r>
      <w:r w:rsidRPr="00E02474">
        <w:rPr>
          <w:rFonts w:ascii="Times New Roman" w:hAnsi="Times New Roman"/>
          <w:sz w:val="28"/>
          <w:szCs w:val="28"/>
          <w:vertAlign w:val="subscript"/>
        </w:rPr>
        <w:t>комф.усл</w:t>
      </w:r>
      <w:r w:rsidRPr="00E02474">
        <w:rPr>
          <w:rFonts w:ascii="Times New Roman" w:hAnsi="Times New Roman"/>
          <w:sz w:val="28"/>
          <w:szCs w:val="28"/>
        </w:rPr>
        <w:t>) определяется по формуле:</w:t>
      </w:r>
    </w:p>
    <w:p w:rsidR="00E02474" w:rsidRPr="00E02474" w:rsidRDefault="00E02474" w:rsidP="00290A1A">
      <w:pPr>
        <w:pStyle w:val="ConsPlusNormal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02474">
        <w:rPr>
          <w:rFonts w:ascii="Times New Roman" w:hAnsi="Times New Roman"/>
          <w:sz w:val="28"/>
          <w:szCs w:val="28"/>
        </w:rPr>
        <w:t>П</w:t>
      </w:r>
      <w:r w:rsidRPr="00E02474">
        <w:rPr>
          <w:rFonts w:ascii="Times New Roman" w:hAnsi="Times New Roman"/>
          <w:sz w:val="28"/>
          <w:szCs w:val="28"/>
          <w:vertAlign w:val="subscript"/>
        </w:rPr>
        <w:t>комф.усл</w:t>
      </w:r>
      <w:r w:rsidRPr="00E02474">
        <w:rPr>
          <w:rFonts w:ascii="Times New Roman" w:hAnsi="Times New Roman"/>
          <w:sz w:val="28"/>
          <w:szCs w:val="28"/>
        </w:rPr>
        <w:t xml:space="preserve"> = Т</w:t>
      </w:r>
      <w:r w:rsidRPr="00E02474">
        <w:rPr>
          <w:rFonts w:ascii="Times New Roman" w:hAnsi="Times New Roman"/>
          <w:sz w:val="28"/>
          <w:szCs w:val="28"/>
          <w:vertAlign w:val="subscript"/>
        </w:rPr>
        <w:t>комф</w:t>
      </w:r>
      <w:r w:rsidRPr="00E02474">
        <w:rPr>
          <w:rFonts w:ascii="Times New Roman" w:hAnsi="Times New Roman"/>
          <w:sz w:val="28"/>
          <w:szCs w:val="28"/>
        </w:rPr>
        <w:t xml:space="preserve"> x С</w:t>
      </w:r>
      <w:r w:rsidRPr="00E02474">
        <w:rPr>
          <w:rFonts w:ascii="Times New Roman" w:hAnsi="Times New Roman"/>
          <w:sz w:val="28"/>
          <w:szCs w:val="28"/>
          <w:vertAlign w:val="subscript"/>
        </w:rPr>
        <w:t>комф</w:t>
      </w:r>
      <w:r w:rsidRPr="00E02474">
        <w:rPr>
          <w:rFonts w:ascii="Times New Roman" w:hAnsi="Times New Roman"/>
          <w:sz w:val="28"/>
          <w:szCs w:val="28"/>
        </w:rPr>
        <w:t>, (2.1)</w:t>
      </w:r>
    </w:p>
    <w:p w:rsidR="00E02474" w:rsidRPr="00E02474" w:rsidRDefault="00E02474" w:rsidP="00290A1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474">
        <w:rPr>
          <w:rFonts w:ascii="Times New Roman" w:hAnsi="Times New Roman"/>
          <w:sz w:val="28"/>
          <w:szCs w:val="28"/>
        </w:rPr>
        <w:t>где:</w:t>
      </w:r>
    </w:p>
    <w:p w:rsidR="00E02474" w:rsidRPr="00E02474" w:rsidRDefault="00E02474" w:rsidP="00290A1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474">
        <w:rPr>
          <w:rFonts w:ascii="Times New Roman" w:hAnsi="Times New Roman"/>
          <w:sz w:val="28"/>
          <w:szCs w:val="28"/>
        </w:rPr>
        <w:t>Т</w:t>
      </w:r>
      <w:r w:rsidRPr="00E02474">
        <w:rPr>
          <w:rFonts w:ascii="Times New Roman" w:hAnsi="Times New Roman"/>
          <w:sz w:val="28"/>
          <w:szCs w:val="28"/>
          <w:vertAlign w:val="subscript"/>
        </w:rPr>
        <w:t>комф</w:t>
      </w:r>
      <w:r w:rsidRPr="00E02474">
        <w:rPr>
          <w:rFonts w:ascii="Times New Roman" w:hAnsi="Times New Roman"/>
          <w:sz w:val="28"/>
          <w:szCs w:val="28"/>
        </w:rPr>
        <w:t xml:space="preserve"> - количество баллов за наличие в организации комфортных условий предоставления услуг (по 20 баллов за каждое комфортное условие);</w:t>
      </w:r>
    </w:p>
    <w:p w:rsidR="00E02474" w:rsidRPr="00E02474" w:rsidRDefault="00E02474" w:rsidP="00290A1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474">
        <w:rPr>
          <w:rFonts w:ascii="Times New Roman" w:hAnsi="Times New Roman"/>
          <w:sz w:val="28"/>
          <w:szCs w:val="28"/>
        </w:rPr>
        <w:t>С</w:t>
      </w:r>
      <w:r w:rsidRPr="00E02474">
        <w:rPr>
          <w:rFonts w:ascii="Times New Roman" w:hAnsi="Times New Roman"/>
          <w:sz w:val="28"/>
          <w:szCs w:val="28"/>
          <w:vertAlign w:val="subscript"/>
        </w:rPr>
        <w:t>комф</w:t>
      </w:r>
      <w:r w:rsidRPr="00E02474">
        <w:rPr>
          <w:rFonts w:ascii="Times New Roman" w:hAnsi="Times New Roman"/>
          <w:sz w:val="28"/>
          <w:szCs w:val="28"/>
        </w:rPr>
        <w:t xml:space="preserve"> - количество комфортных условий предоставления услуг.</w:t>
      </w:r>
    </w:p>
    <w:p w:rsidR="00E02474" w:rsidRPr="00E02474" w:rsidRDefault="00E02474" w:rsidP="00290A1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474">
        <w:rPr>
          <w:rFonts w:ascii="Times New Roman" w:hAnsi="Times New Roman"/>
          <w:sz w:val="28"/>
          <w:szCs w:val="28"/>
        </w:rPr>
        <w:t>б) значение показателя оценки качества «Время ожидания предоставления услуги &lt;1&gt; (среднее время ожидания и своевременность предоставления услуги» (П</w:t>
      </w:r>
      <w:r w:rsidRPr="00E02474">
        <w:rPr>
          <w:rFonts w:ascii="Times New Roman" w:hAnsi="Times New Roman"/>
          <w:sz w:val="28"/>
          <w:szCs w:val="28"/>
          <w:vertAlign w:val="subscript"/>
        </w:rPr>
        <w:t>ожид</w:t>
      </w:r>
      <w:r w:rsidRPr="00E02474">
        <w:rPr>
          <w:rFonts w:ascii="Times New Roman" w:hAnsi="Times New Roman"/>
          <w:sz w:val="28"/>
          <w:szCs w:val="28"/>
        </w:rPr>
        <w:t>) определяется:</w:t>
      </w:r>
    </w:p>
    <w:p w:rsidR="00E02474" w:rsidRPr="00E02474" w:rsidRDefault="00E02474" w:rsidP="00290A1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474">
        <w:rPr>
          <w:rFonts w:ascii="Times New Roman" w:hAnsi="Times New Roman"/>
          <w:sz w:val="28"/>
          <w:szCs w:val="28"/>
        </w:rPr>
        <w:t>в случае применения двух условий оценки качества (среднее время ожидания предоставления услуги и доля получателей услуг, которым услуга предоставлена своевременно) рассчитывается по формуле:</w:t>
      </w:r>
    </w:p>
    <w:p w:rsidR="00E02474" w:rsidRPr="00E02474" w:rsidRDefault="00E02474" w:rsidP="00290A1A">
      <w:pPr>
        <w:pStyle w:val="ConsPlusNormal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02474">
        <w:rPr>
          <w:rFonts w:ascii="Times New Roman" w:hAnsi="Times New Roman"/>
          <w:noProof/>
          <w:position w:val="-29"/>
          <w:sz w:val="28"/>
          <w:szCs w:val="28"/>
          <w:lang w:eastAsia="ru-RU"/>
        </w:rPr>
        <w:lastRenderedPageBreak/>
        <w:drawing>
          <wp:inline distT="0" distB="0" distL="0" distR="0" wp14:anchorId="30FBBAB1" wp14:editId="4435F763">
            <wp:extent cx="2838450" cy="514350"/>
            <wp:effectExtent l="0" t="0" r="0" b="0"/>
            <wp:docPr id="15" name="Рисунок 15" descr="base_1_308927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308927_32770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474" w:rsidRPr="00E02474" w:rsidRDefault="00E02474" w:rsidP="00290A1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474">
        <w:rPr>
          <w:rFonts w:ascii="Times New Roman" w:hAnsi="Times New Roman"/>
          <w:sz w:val="28"/>
          <w:szCs w:val="28"/>
        </w:rPr>
        <w:t>где</w:t>
      </w:r>
    </w:p>
    <w:p w:rsidR="00E02474" w:rsidRPr="00E02474" w:rsidRDefault="00E02474" w:rsidP="00290A1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02474">
        <w:rPr>
          <w:rFonts w:ascii="Times New Roman" w:hAnsi="Times New Roman"/>
          <w:sz w:val="28"/>
          <w:szCs w:val="28"/>
        </w:rPr>
        <w:t>С</w:t>
      </w:r>
      <w:r w:rsidRPr="00E02474">
        <w:rPr>
          <w:rFonts w:ascii="Times New Roman" w:hAnsi="Times New Roman"/>
          <w:sz w:val="28"/>
          <w:szCs w:val="28"/>
          <w:vertAlign w:val="subscript"/>
        </w:rPr>
        <w:t>ожид</w:t>
      </w:r>
      <w:r w:rsidRPr="00E02474">
        <w:rPr>
          <w:rFonts w:ascii="Times New Roman" w:hAnsi="Times New Roman"/>
          <w:sz w:val="28"/>
          <w:szCs w:val="28"/>
        </w:rPr>
        <w:t xml:space="preserve"> - среднее время ожидания предоставления услуги, выраженное в баллах: превышает установленный срок ожидания &lt;2&gt;, - 0 баллов; равен установленному сроку ожидания - 10 баллов; меньше установленного срока ожидания на 1 день (на 1 час) - 20 баллов; меньше на 2 дня (на 2 часа) - 40 баллов; меньше на 3 дня (на 3 часа) - 60 баллов;</w:t>
      </w:r>
      <w:proofErr w:type="gramEnd"/>
      <w:r w:rsidRPr="00E02474">
        <w:rPr>
          <w:rFonts w:ascii="Times New Roman" w:hAnsi="Times New Roman"/>
          <w:sz w:val="28"/>
          <w:szCs w:val="28"/>
        </w:rPr>
        <w:t xml:space="preserve"> меньше установленного срока ожидания не менее</w:t>
      </w:r>
      <w:proofErr w:type="gramStart"/>
      <w:r w:rsidRPr="00E02474">
        <w:rPr>
          <w:rFonts w:ascii="Times New Roman" w:hAnsi="Times New Roman"/>
          <w:sz w:val="28"/>
          <w:szCs w:val="28"/>
        </w:rPr>
        <w:t>,</w:t>
      </w:r>
      <w:proofErr w:type="gramEnd"/>
      <w:r w:rsidRPr="00E02474">
        <w:rPr>
          <w:rFonts w:ascii="Times New Roman" w:hAnsi="Times New Roman"/>
          <w:sz w:val="28"/>
          <w:szCs w:val="28"/>
        </w:rPr>
        <w:t xml:space="preserve"> чем на </w:t>
      </w:r>
      <w:r w:rsidRPr="00E02474">
        <w:rPr>
          <w:rFonts w:ascii="Times New Roman" w:hAnsi="Times New Roman"/>
          <w:noProof/>
          <w:position w:val="-15"/>
          <w:sz w:val="28"/>
          <w:szCs w:val="28"/>
          <w:lang w:eastAsia="ru-RU"/>
        </w:rPr>
        <w:drawing>
          <wp:inline distT="0" distB="0" distL="0" distR="0" wp14:anchorId="656057B2" wp14:editId="3C11337D">
            <wp:extent cx="247650" cy="333375"/>
            <wp:effectExtent l="0" t="0" r="0" b="0"/>
            <wp:docPr id="13" name="Рисунок 13" descr="base_1_308927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308927_32771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2474">
        <w:rPr>
          <w:rFonts w:ascii="Times New Roman" w:hAnsi="Times New Roman"/>
          <w:sz w:val="28"/>
          <w:szCs w:val="28"/>
        </w:rPr>
        <w:t xml:space="preserve"> срока - 100 баллов);</w:t>
      </w:r>
    </w:p>
    <w:p w:rsidR="00E02474" w:rsidRPr="00E02474" w:rsidRDefault="00E02474" w:rsidP="00290A1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474">
        <w:rPr>
          <w:rFonts w:ascii="Times New Roman" w:hAnsi="Times New Roman"/>
          <w:sz w:val="28"/>
          <w:szCs w:val="28"/>
        </w:rPr>
        <w:t>У</w:t>
      </w:r>
      <w:r w:rsidRPr="00E02474">
        <w:rPr>
          <w:rFonts w:ascii="Times New Roman" w:hAnsi="Times New Roman"/>
          <w:sz w:val="28"/>
          <w:szCs w:val="28"/>
          <w:vertAlign w:val="superscript"/>
        </w:rPr>
        <w:t>своевр</w:t>
      </w:r>
      <w:r w:rsidRPr="00E02474">
        <w:rPr>
          <w:rFonts w:ascii="Times New Roman" w:hAnsi="Times New Roman"/>
          <w:sz w:val="28"/>
          <w:szCs w:val="28"/>
        </w:rPr>
        <w:t xml:space="preserve"> - число получателей услуг, которым услуга предоставлена своевременно;</w:t>
      </w:r>
    </w:p>
    <w:p w:rsidR="00E02474" w:rsidRPr="00E02474" w:rsidRDefault="00E02474" w:rsidP="00290A1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474">
        <w:rPr>
          <w:rFonts w:ascii="Times New Roman" w:hAnsi="Times New Roman"/>
          <w:sz w:val="28"/>
          <w:szCs w:val="28"/>
        </w:rPr>
        <w:t>Ч</w:t>
      </w:r>
      <w:r w:rsidRPr="00E02474">
        <w:rPr>
          <w:rFonts w:ascii="Times New Roman" w:hAnsi="Times New Roman"/>
          <w:sz w:val="28"/>
          <w:szCs w:val="28"/>
          <w:vertAlign w:val="subscript"/>
        </w:rPr>
        <w:t>общ</w:t>
      </w:r>
      <w:r w:rsidRPr="00E02474">
        <w:rPr>
          <w:rFonts w:ascii="Times New Roman" w:hAnsi="Times New Roman"/>
          <w:sz w:val="28"/>
          <w:szCs w:val="28"/>
        </w:rPr>
        <w:t xml:space="preserve"> - общее число опрошенных получателей услуг;</w:t>
      </w:r>
    </w:p>
    <w:p w:rsidR="00E02474" w:rsidRPr="00E02474" w:rsidRDefault="00E02474" w:rsidP="00290A1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474">
        <w:rPr>
          <w:rFonts w:ascii="Times New Roman" w:hAnsi="Times New Roman"/>
          <w:sz w:val="28"/>
          <w:szCs w:val="28"/>
        </w:rPr>
        <w:t>в случае применения только одного условия оценки качества, в расчете учитывается один из них:</w:t>
      </w:r>
    </w:p>
    <w:p w:rsidR="00E02474" w:rsidRPr="00E02474" w:rsidRDefault="00E02474" w:rsidP="00290A1A">
      <w:pPr>
        <w:pStyle w:val="ConsPlusNormal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02474">
        <w:rPr>
          <w:rFonts w:ascii="Times New Roman" w:hAnsi="Times New Roman"/>
          <w:sz w:val="28"/>
          <w:szCs w:val="28"/>
        </w:rPr>
        <w:t>П</w:t>
      </w:r>
      <w:r w:rsidRPr="00E02474">
        <w:rPr>
          <w:rFonts w:ascii="Times New Roman" w:hAnsi="Times New Roman"/>
          <w:sz w:val="28"/>
          <w:szCs w:val="28"/>
          <w:vertAlign w:val="subscript"/>
        </w:rPr>
        <w:t>ожид</w:t>
      </w:r>
      <w:r w:rsidRPr="00E02474">
        <w:rPr>
          <w:rFonts w:ascii="Times New Roman" w:hAnsi="Times New Roman"/>
          <w:sz w:val="28"/>
          <w:szCs w:val="28"/>
        </w:rPr>
        <w:t xml:space="preserve"> = С</w:t>
      </w:r>
      <w:r w:rsidRPr="00E02474">
        <w:rPr>
          <w:rFonts w:ascii="Times New Roman" w:hAnsi="Times New Roman"/>
          <w:sz w:val="28"/>
          <w:szCs w:val="28"/>
          <w:vertAlign w:val="subscript"/>
        </w:rPr>
        <w:t>ожид</w:t>
      </w:r>
    </w:p>
    <w:p w:rsidR="00E02474" w:rsidRPr="00E02474" w:rsidRDefault="00E02474" w:rsidP="00290A1A">
      <w:pPr>
        <w:pStyle w:val="ConsPlusNormal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02474">
        <w:rPr>
          <w:rFonts w:ascii="Times New Roman" w:hAnsi="Times New Roman"/>
          <w:sz w:val="28"/>
          <w:szCs w:val="28"/>
        </w:rPr>
        <w:t>или</w:t>
      </w:r>
    </w:p>
    <w:p w:rsidR="00E02474" w:rsidRPr="00E02474" w:rsidRDefault="00E02474" w:rsidP="00290A1A">
      <w:pPr>
        <w:pStyle w:val="ConsPlusNormal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02474">
        <w:rPr>
          <w:rFonts w:ascii="Times New Roman" w:hAnsi="Times New Roman"/>
          <w:noProof/>
          <w:position w:val="-29"/>
          <w:sz w:val="28"/>
          <w:szCs w:val="28"/>
          <w:lang w:eastAsia="ru-RU"/>
        </w:rPr>
        <w:drawing>
          <wp:inline distT="0" distB="0" distL="0" distR="0" wp14:anchorId="7AF1047E" wp14:editId="0B465DEC">
            <wp:extent cx="1628775" cy="514350"/>
            <wp:effectExtent l="0" t="0" r="0" b="0"/>
            <wp:docPr id="12" name="Рисунок 12" descr="base_1_308927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308927_32772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474" w:rsidRPr="00E02474" w:rsidRDefault="00E02474" w:rsidP="00290A1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474">
        <w:rPr>
          <w:rFonts w:ascii="Times New Roman" w:hAnsi="Times New Roman"/>
          <w:sz w:val="28"/>
          <w:szCs w:val="28"/>
        </w:rPr>
        <w:t>в) значение показателя оценки качества «Доля получателей услуг, удовлетворенных комфортностью предоставления услуг организацией социальной сферы» (П</w:t>
      </w:r>
      <w:r w:rsidRPr="00E02474">
        <w:rPr>
          <w:rFonts w:ascii="Times New Roman" w:hAnsi="Times New Roman"/>
          <w:sz w:val="28"/>
          <w:szCs w:val="28"/>
          <w:vertAlign w:val="superscript"/>
        </w:rPr>
        <w:t>комф</w:t>
      </w:r>
      <w:r w:rsidRPr="00E02474">
        <w:rPr>
          <w:rFonts w:ascii="Times New Roman" w:hAnsi="Times New Roman"/>
          <w:sz w:val="28"/>
          <w:szCs w:val="28"/>
          <w:vertAlign w:val="subscript"/>
        </w:rPr>
        <w:t>уд</w:t>
      </w:r>
      <w:r w:rsidRPr="00E02474">
        <w:rPr>
          <w:rFonts w:ascii="Times New Roman" w:hAnsi="Times New Roman"/>
          <w:sz w:val="28"/>
          <w:szCs w:val="28"/>
        </w:rPr>
        <w:t>) определяется по формуле:</w:t>
      </w:r>
    </w:p>
    <w:p w:rsidR="00E02474" w:rsidRPr="00E02474" w:rsidRDefault="00E02474" w:rsidP="00290A1A">
      <w:pPr>
        <w:pStyle w:val="ConsPlusNormal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02474">
        <w:rPr>
          <w:rFonts w:ascii="Times New Roman" w:hAnsi="Times New Roman"/>
          <w:noProof/>
          <w:position w:val="-29"/>
          <w:sz w:val="28"/>
          <w:szCs w:val="28"/>
          <w:lang w:eastAsia="ru-RU"/>
        </w:rPr>
        <w:drawing>
          <wp:inline distT="0" distB="0" distL="0" distR="0" wp14:anchorId="258DDBDC" wp14:editId="4E385871">
            <wp:extent cx="2047875" cy="514350"/>
            <wp:effectExtent l="0" t="0" r="0" b="0"/>
            <wp:docPr id="11" name="Рисунок 11" descr="base_1_308927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308927_32773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474" w:rsidRPr="00E02474" w:rsidRDefault="00E02474" w:rsidP="00290A1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474">
        <w:rPr>
          <w:rFonts w:ascii="Times New Roman" w:hAnsi="Times New Roman"/>
          <w:sz w:val="28"/>
          <w:szCs w:val="28"/>
        </w:rPr>
        <w:t>где</w:t>
      </w:r>
    </w:p>
    <w:p w:rsidR="00E02474" w:rsidRPr="00E02474" w:rsidRDefault="00E02474" w:rsidP="00290A1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474">
        <w:rPr>
          <w:rFonts w:ascii="Times New Roman" w:hAnsi="Times New Roman"/>
          <w:sz w:val="28"/>
          <w:szCs w:val="28"/>
        </w:rPr>
        <w:t>У</w:t>
      </w:r>
      <w:r w:rsidRPr="00E02474">
        <w:rPr>
          <w:rFonts w:ascii="Times New Roman" w:hAnsi="Times New Roman"/>
          <w:sz w:val="28"/>
          <w:szCs w:val="28"/>
          <w:vertAlign w:val="superscript"/>
        </w:rPr>
        <w:t>комф</w:t>
      </w:r>
      <w:r w:rsidRPr="00E02474">
        <w:rPr>
          <w:rFonts w:ascii="Times New Roman" w:hAnsi="Times New Roman"/>
          <w:sz w:val="28"/>
          <w:szCs w:val="28"/>
        </w:rPr>
        <w:t xml:space="preserve"> - число получателей услуг, удовлетворенных комфортностью предоставления услуг организацией социальной сферы;</w:t>
      </w:r>
    </w:p>
    <w:p w:rsidR="00E02474" w:rsidRPr="00E02474" w:rsidRDefault="00E02474" w:rsidP="00290A1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474">
        <w:rPr>
          <w:rFonts w:ascii="Times New Roman" w:hAnsi="Times New Roman"/>
          <w:sz w:val="28"/>
          <w:szCs w:val="28"/>
        </w:rPr>
        <w:t>Ч</w:t>
      </w:r>
      <w:r w:rsidRPr="00E02474">
        <w:rPr>
          <w:rFonts w:ascii="Times New Roman" w:hAnsi="Times New Roman"/>
          <w:sz w:val="28"/>
          <w:szCs w:val="28"/>
          <w:vertAlign w:val="subscript"/>
        </w:rPr>
        <w:t>общ</w:t>
      </w:r>
      <w:r w:rsidRPr="00E02474">
        <w:rPr>
          <w:rFonts w:ascii="Times New Roman" w:hAnsi="Times New Roman"/>
          <w:sz w:val="28"/>
          <w:szCs w:val="28"/>
        </w:rPr>
        <w:t xml:space="preserve"> - общее число опрошенных получателей услуг.</w:t>
      </w:r>
    </w:p>
    <w:p w:rsidR="00E02474" w:rsidRPr="00E02474" w:rsidRDefault="00E02474" w:rsidP="00290A1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2474" w:rsidRPr="00E02474" w:rsidRDefault="00E02474" w:rsidP="00290A1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02474">
        <w:rPr>
          <w:rFonts w:ascii="Times New Roman" w:hAnsi="Times New Roman"/>
          <w:i/>
          <w:sz w:val="28"/>
          <w:szCs w:val="28"/>
        </w:rPr>
        <w:t>3. Расчет показателей, характеризующих критерий оценки качества «Доступность услуг для инвалидов»:</w:t>
      </w:r>
    </w:p>
    <w:p w:rsidR="00E02474" w:rsidRPr="00E02474" w:rsidRDefault="00E02474" w:rsidP="00290A1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474">
        <w:rPr>
          <w:rFonts w:ascii="Times New Roman" w:hAnsi="Times New Roman"/>
          <w:sz w:val="28"/>
          <w:szCs w:val="28"/>
        </w:rPr>
        <w:t>а) значение показателя оценки качества «Оборудование помещений организации социальной сферы и прилегающей к ней территории с учетом доступности для инвалидов» (П</w:t>
      </w:r>
      <w:r w:rsidRPr="00E02474">
        <w:rPr>
          <w:rFonts w:ascii="Times New Roman" w:hAnsi="Times New Roman"/>
          <w:sz w:val="28"/>
          <w:szCs w:val="28"/>
          <w:vertAlign w:val="superscript"/>
        </w:rPr>
        <w:t>орг</w:t>
      </w:r>
      <w:r w:rsidRPr="00E02474">
        <w:rPr>
          <w:rFonts w:ascii="Times New Roman" w:hAnsi="Times New Roman"/>
          <w:sz w:val="28"/>
          <w:szCs w:val="28"/>
          <w:vertAlign w:val="subscript"/>
        </w:rPr>
        <w:t>дост</w:t>
      </w:r>
      <w:r w:rsidRPr="00E02474">
        <w:rPr>
          <w:rFonts w:ascii="Times New Roman" w:hAnsi="Times New Roman"/>
          <w:sz w:val="28"/>
          <w:szCs w:val="28"/>
        </w:rPr>
        <w:t>) определяется по формуле:</w:t>
      </w:r>
    </w:p>
    <w:p w:rsidR="00E02474" w:rsidRPr="00E02474" w:rsidRDefault="00E02474" w:rsidP="00290A1A">
      <w:pPr>
        <w:pStyle w:val="ConsPlusNormal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02474">
        <w:rPr>
          <w:rFonts w:ascii="Times New Roman" w:hAnsi="Times New Roman"/>
          <w:noProof/>
          <w:position w:val="-9"/>
          <w:sz w:val="28"/>
          <w:szCs w:val="28"/>
          <w:lang w:eastAsia="ru-RU"/>
        </w:rPr>
        <w:drawing>
          <wp:inline distT="0" distB="0" distL="0" distR="0" wp14:anchorId="62A5D8DD" wp14:editId="0F7D931E">
            <wp:extent cx="2276475" cy="266700"/>
            <wp:effectExtent l="0" t="0" r="0" b="0"/>
            <wp:docPr id="10" name="Рисунок 10" descr="base_1_308927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1_308927_32774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474" w:rsidRPr="00E02474" w:rsidRDefault="00E02474" w:rsidP="00290A1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474">
        <w:rPr>
          <w:rFonts w:ascii="Times New Roman" w:hAnsi="Times New Roman"/>
          <w:sz w:val="28"/>
          <w:szCs w:val="28"/>
        </w:rPr>
        <w:t>где:</w:t>
      </w:r>
    </w:p>
    <w:p w:rsidR="00E02474" w:rsidRPr="00E02474" w:rsidRDefault="00E02474" w:rsidP="00290A1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474">
        <w:rPr>
          <w:rFonts w:ascii="Times New Roman" w:hAnsi="Times New Roman"/>
          <w:sz w:val="28"/>
          <w:szCs w:val="28"/>
        </w:rPr>
        <w:t>Т</w:t>
      </w:r>
      <w:r w:rsidRPr="00E02474">
        <w:rPr>
          <w:rFonts w:ascii="Times New Roman" w:hAnsi="Times New Roman"/>
          <w:sz w:val="28"/>
          <w:szCs w:val="28"/>
          <w:vertAlign w:val="superscript"/>
        </w:rPr>
        <w:t>орг</w:t>
      </w:r>
      <w:r w:rsidRPr="00E02474">
        <w:rPr>
          <w:rFonts w:ascii="Times New Roman" w:hAnsi="Times New Roman"/>
          <w:sz w:val="28"/>
          <w:szCs w:val="28"/>
          <w:vertAlign w:val="subscript"/>
        </w:rPr>
        <w:t>дост</w:t>
      </w:r>
      <w:r w:rsidRPr="00E02474">
        <w:rPr>
          <w:rFonts w:ascii="Times New Roman" w:hAnsi="Times New Roman"/>
          <w:sz w:val="28"/>
          <w:szCs w:val="28"/>
        </w:rPr>
        <w:t xml:space="preserve"> - количество баллов за обеспечение условий доступности организации для инвалидов (по 20 баллов за каждое условие доступности);</w:t>
      </w:r>
    </w:p>
    <w:p w:rsidR="00E02474" w:rsidRPr="00E02474" w:rsidRDefault="00E02474" w:rsidP="00290A1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474">
        <w:rPr>
          <w:rFonts w:ascii="Times New Roman" w:hAnsi="Times New Roman"/>
          <w:sz w:val="28"/>
          <w:szCs w:val="28"/>
        </w:rPr>
        <w:lastRenderedPageBreak/>
        <w:t>С</w:t>
      </w:r>
      <w:r w:rsidRPr="00E02474">
        <w:rPr>
          <w:rFonts w:ascii="Times New Roman" w:hAnsi="Times New Roman"/>
          <w:sz w:val="28"/>
          <w:szCs w:val="28"/>
          <w:vertAlign w:val="superscript"/>
        </w:rPr>
        <w:t>орг</w:t>
      </w:r>
      <w:r w:rsidRPr="00E02474">
        <w:rPr>
          <w:rFonts w:ascii="Times New Roman" w:hAnsi="Times New Roman"/>
          <w:sz w:val="28"/>
          <w:szCs w:val="28"/>
          <w:vertAlign w:val="subscript"/>
        </w:rPr>
        <w:t>дост</w:t>
      </w:r>
      <w:r w:rsidRPr="00E02474">
        <w:rPr>
          <w:rFonts w:ascii="Times New Roman" w:hAnsi="Times New Roman"/>
          <w:sz w:val="28"/>
          <w:szCs w:val="28"/>
        </w:rPr>
        <w:t xml:space="preserve"> - количество условий доступности организации для инвалидов.</w:t>
      </w:r>
    </w:p>
    <w:p w:rsidR="00E02474" w:rsidRPr="00E02474" w:rsidRDefault="00E02474" w:rsidP="00290A1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474">
        <w:rPr>
          <w:rFonts w:ascii="Times New Roman" w:hAnsi="Times New Roman"/>
          <w:sz w:val="28"/>
          <w:szCs w:val="28"/>
        </w:rPr>
        <w:t>б) значение показателя оценки качества «Обеспечение в организации социальной сферы условий доступности, позволяющих инвалидам получать услуги наравне с другими» (П</w:t>
      </w:r>
      <w:r w:rsidRPr="00E02474">
        <w:rPr>
          <w:rFonts w:ascii="Times New Roman" w:hAnsi="Times New Roman"/>
          <w:sz w:val="28"/>
          <w:szCs w:val="28"/>
          <w:vertAlign w:val="superscript"/>
        </w:rPr>
        <w:t>услуг</w:t>
      </w:r>
      <w:r w:rsidRPr="00E02474">
        <w:rPr>
          <w:rFonts w:ascii="Times New Roman" w:hAnsi="Times New Roman"/>
          <w:sz w:val="28"/>
          <w:szCs w:val="28"/>
          <w:vertAlign w:val="subscript"/>
        </w:rPr>
        <w:t>дост</w:t>
      </w:r>
      <w:r w:rsidRPr="00E02474">
        <w:rPr>
          <w:rFonts w:ascii="Times New Roman" w:hAnsi="Times New Roman"/>
          <w:sz w:val="28"/>
          <w:szCs w:val="28"/>
        </w:rPr>
        <w:t>) определяется по формуле:</w:t>
      </w:r>
    </w:p>
    <w:p w:rsidR="00E02474" w:rsidRPr="00E02474" w:rsidRDefault="00E02474" w:rsidP="00290A1A">
      <w:pPr>
        <w:pStyle w:val="ConsPlusNormal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02474">
        <w:rPr>
          <w:rFonts w:ascii="Times New Roman" w:hAnsi="Times New Roman"/>
          <w:noProof/>
          <w:position w:val="-9"/>
          <w:sz w:val="28"/>
          <w:szCs w:val="28"/>
          <w:lang w:eastAsia="ru-RU"/>
        </w:rPr>
        <w:drawing>
          <wp:inline distT="0" distB="0" distL="0" distR="0" wp14:anchorId="5F81B0E6" wp14:editId="0D6C60F1">
            <wp:extent cx="2543175" cy="266700"/>
            <wp:effectExtent l="0" t="0" r="0" b="0"/>
            <wp:docPr id="9" name="Рисунок 9" descr="base_1_308927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1_308927_32775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474" w:rsidRPr="00E02474" w:rsidRDefault="00E02474" w:rsidP="00290A1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474">
        <w:rPr>
          <w:rFonts w:ascii="Times New Roman" w:hAnsi="Times New Roman"/>
          <w:sz w:val="28"/>
          <w:szCs w:val="28"/>
        </w:rPr>
        <w:t>где:</w:t>
      </w:r>
    </w:p>
    <w:p w:rsidR="00E02474" w:rsidRPr="00E02474" w:rsidRDefault="00E02474" w:rsidP="00290A1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474">
        <w:rPr>
          <w:rFonts w:ascii="Times New Roman" w:hAnsi="Times New Roman"/>
          <w:sz w:val="28"/>
          <w:szCs w:val="28"/>
        </w:rPr>
        <w:t>Т</w:t>
      </w:r>
      <w:r w:rsidRPr="00E02474">
        <w:rPr>
          <w:rFonts w:ascii="Times New Roman" w:hAnsi="Times New Roman"/>
          <w:sz w:val="28"/>
          <w:szCs w:val="28"/>
          <w:vertAlign w:val="superscript"/>
        </w:rPr>
        <w:t>услуг</w:t>
      </w:r>
      <w:r w:rsidRPr="00E02474">
        <w:rPr>
          <w:rFonts w:ascii="Times New Roman" w:hAnsi="Times New Roman"/>
          <w:sz w:val="28"/>
          <w:szCs w:val="28"/>
          <w:vertAlign w:val="subscript"/>
        </w:rPr>
        <w:t>дост</w:t>
      </w:r>
      <w:r w:rsidRPr="00E02474">
        <w:rPr>
          <w:rFonts w:ascii="Times New Roman" w:hAnsi="Times New Roman"/>
          <w:sz w:val="28"/>
          <w:szCs w:val="28"/>
        </w:rPr>
        <w:t xml:space="preserve"> - количество баллов за обеспечение условий доступности, позволяющих инвалидам получать услуги наравне с другими (по 20 баллов за каждое условие доступности);</w:t>
      </w:r>
    </w:p>
    <w:p w:rsidR="00E02474" w:rsidRPr="00E02474" w:rsidRDefault="00E02474" w:rsidP="00290A1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474">
        <w:rPr>
          <w:rFonts w:ascii="Times New Roman" w:hAnsi="Times New Roman"/>
          <w:sz w:val="28"/>
          <w:szCs w:val="28"/>
        </w:rPr>
        <w:t>С</w:t>
      </w:r>
      <w:r w:rsidRPr="00E02474">
        <w:rPr>
          <w:rFonts w:ascii="Times New Roman" w:hAnsi="Times New Roman"/>
          <w:sz w:val="28"/>
          <w:szCs w:val="28"/>
          <w:vertAlign w:val="superscript"/>
        </w:rPr>
        <w:t>услуг</w:t>
      </w:r>
      <w:r w:rsidRPr="00E02474">
        <w:rPr>
          <w:rFonts w:ascii="Times New Roman" w:hAnsi="Times New Roman"/>
          <w:sz w:val="28"/>
          <w:szCs w:val="28"/>
          <w:vertAlign w:val="subscript"/>
        </w:rPr>
        <w:t>дост</w:t>
      </w:r>
      <w:r w:rsidRPr="00E02474">
        <w:rPr>
          <w:rFonts w:ascii="Times New Roman" w:hAnsi="Times New Roman"/>
          <w:sz w:val="28"/>
          <w:szCs w:val="28"/>
        </w:rPr>
        <w:t xml:space="preserve"> - количество условий доступности, позволяющих инвалидам получать услуги наравне с другими.</w:t>
      </w:r>
    </w:p>
    <w:p w:rsidR="00E02474" w:rsidRPr="00E02474" w:rsidRDefault="00E02474" w:rsidP="00290A1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474">
        <w:rPr>
          <w:rFonts w:ascii="Times New Roman" w:hAnsi="Times New Roman"/>
          <w:sz w:val="28"/>
          <w:szCs w:val="28"/>
        </w:rPr>
        <w:t>в) значение показателя оценки качества «Доля получателей услуг, удовлетворенных доступностью услуг для инвалидов» (П</w:t>
      </w:r>
      <w:r w:rsidRPr="00E02474">
        <w:rPr>
          <w:rFonts w:ascii="Times New Roman" w:hAnsi="Times New Roman"/>
          <w:sz w:val="28"/>
          <w:szCs w:val="28"/>
          <w:vertAlign w:val="superscript"/>
        </w:rPr>
        <w:t>дост</w:t>
      </w:r>
      <w:r w:rsidRPr="00E02474">
        <w:rPr>
          <w:rFonts w:ascii="Times New Roman" w:hAnsi="Times New Roman"/>
          <w:sz w:val="28"/>
          <w:szCs w:val="28"/>
          <w:vertAlign w:val="subscript"/>
        </w:rPr>
        <w:t>уд</w:t>
      </w:r>
      <w:r w:rsidRPr="00E02474">
        <w:rPr>
          <w:rFonts w:ascii="Times New Roman" w:hAnsi="Times New Roman"/>
          <w:sz w:val="28"/>
          <w:szCs w:val="28"/>
        </w:rPr>
        <w:t>) определяется по формуле:</w:t>
      </w:r>
    </w:p>
    <w:p w:rsidR="00E02474" w:rsidRPr="00E02474" w:rsidRDefault="00E02474" w:rsidP="00290A1A">
      <w:pPr>
        <w:pStyle w:val="ConsPlusNormal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02474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11CFBAEC" wp14:editId="69429A24">
            <wp:extent cx="2066925" cy="504825"/>
            <wp:effectExtent l="0" t="0" r="0" b="0"/>
            <wp:docPr id="8" name="Рисунок 8" descr="base_1_308927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1_308927_32776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474" w:rsidRPr="00E02474" w:rsidRDefault="00E02474" w:rsidP="00290A1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474">
        <w:rPr>
          <w:rFonts w:ascii="Times New Roman" w:hAnsi="Times New Roman"/>
          <w:sz w:val="28"/>
          <w:szCs w:val="28"/>
        </w:rPr>
        <w:t>где</w:t>
      </w:r>
    </w:p>
    <w:p w:rsidR="00E02474" w:rsidRPr="00E02474" w:rsidRDefault="00E02474" w:rsidP="00290A1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474">
        <w:rPr>
          <w:rFonts w:ascii="Times New Roman" w:hAnsi="Times New Roman"/>
          <w:sz w:val="28"/>
          <w:szCs w:val="28"/>
        </w:rPr>
        <w:t>У</w:t>
      </w:r>
      <w:r w:rsidRPr="00E02474">
        <w:rPr>
          <w:rFonts w:ascii="Times New Roman" w:hAnsi="Times New Roman"/>
          <w:sz w:val="28"/>
          <w:szCs w:val="28"/>
          <w:vertAlign w:val="superscript"/>
        </w:rPr>
        <w:t>дост</w:t>
      </w:r>
      <w:r w:rsidRPr="00E02474">
        <w:rPr>
          <w:rFonts w:ascii="Times New Roman" w:hAnsi="Times New Roman"/>
          <w:sz w:val="28"/>
          <w:szCs w:val="28"/>
        </w:rPr>
        <w:t xml:space="preserve"> - число получателей услуг - инвалидов, удовлетворенных доступностью услуг для инвалидов;</w:t>
      </w:r>
    </w:p>
    <w:p w:rsidR="00E02474" w:rsidRPr="00E02474" w:rsidRDefault="00E02474" w:rsidP="00290A1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474">
        <w:rPr>
          <w:rFonts w:ascii="Times New Roman" w:hAnsi="Times New Roman"/>
          <w:sz w:val="28"/>
          <w:szCs w:val="28"/>
        </w:rPr>
        <w:t>Ч</w:t>
      </w:r>
      <w:r w:rsidRPr="00E02474">
        <w:rPr>
          <w:rFonts w:ascii="Times New Roman" w:hAnsi="Times New Roman"/>
          <w:sz w:val="28"/>
          <w:szCs w:val="28"/>
          <w:vertAlign w:val="subscript"/>
        </w:rPr>
        <w:t>инв</w:t>
      </w:r>
      <w:r w:rsidRPr="00E02474">
        <w:rPr>
          <w:rFonts w:ascii="Times New Roman" w:hAnsi="Times New Roman"/>
          <w:sz w:val="28"/>
          <w:szCs w:val="28"/>
        </w:rPr>
        <w:t xml:space="preserve"> - число опрошенных получателей услуг - инвалидов.</w:t>
      </w:r>
    </w:p>
    <w:p w:rsidR="00E02474" w:rsidRPr="00E02474" w:rsidRDefault="00E02474" w:rsidP="00290A1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2474" w:rsidRPr="00E02474" w:rsidRDefault="00E02474" w:rsidP="00290A1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02474">
        <w:rPr>
          <w:rFonts w:ascii="Times New Roman" w:hAnsi="Times New Roman"/>
          <w:i/>
          <w:sz w:val="28"/>
          <w:szCs w:val="28"/>
        </w:rPr>
        <w:t>4. Расчет показателей, характеризующих критерий оценки качества «Доброжелательность, вежливость работников организации социальной сферы»:</w:t>
      </w:r>
    </w:p>
    <w:p w:rsidR="00E02474" w:rsidRPr="00E02474" w:rsidRDefault="00E02474" w:rsidP="00290A1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474">
        <w:rPr>
          <w:rFonts w:ascii="Times New Roman" w:hAnsi="Times New Roman"/>
          <w:sz w:val="28"/>
          <w:szCs w:val="28"/>
        </w:rPr>
        <w:t>а) значение показателя оценки качества «Доля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сферы» (П</w:t>
      </w:r>
      <w:r w:rsidRPr="00E02474">
        <w:rPr>
          <w:rFonts w:ascii="Times New Roman" w:hAnsi="Times New Roman"/>
          <w:sz w:val="28"/>
          <w:szCs w:val="28"/>
          <w:vertAlign w:val="superscript"/>
        </w:rPr>
        <w:t>перв.конт</w:t>
      </w:r>
      <w:r w:rsidRPr="00E02474">
        <w:rPr>
          <w:rFonts w:ascii="Times New Roman" w:hAnsi="Times New Roman"/>
          <w:sz w:val="28"/>
          <w:szCs w:val="28"/>
          <w:vertAlign w:val="subscript"/>
        </w:rPr>
        <w:t>уд</w:t>
      </w:r>
      <w:r w:rsidRPr="00E02474">
        <w:rPr>
          <w:rFonts w:ascii="Times New Roman" w:hAnsi="Times New Roman"/>
          <w:sz w:val="28"/>
          <w:szCs w:val="28"/>
        </w:rPr>
        <w:t>) определяется по формуле:</w:t>
      </w:r>
    </w:p>
    <w:p w:rsidR="00E02474" w:rsidRPr="00E02474" w:rsidRDefault="00E02474" w:rsidP="00290A1A">
      <w:pPr>
        <w:pStyle w:val="ConsPlusNormal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02474">
        <w:rPr>
          <w:rFonts w:ascii="Times New Roman" w:hAnsi="Times New Roman"/>
          <w:noProof/>
          <w:position w:val="-29"/>
          <w:sz w:val="28"/>
          <w:szCs w:val="28"/>
          <w:lang w:eastAsia="ru-RU"/>
        </w:rPr>
        <w:drawing>
          <wp:inline distT="0" distB="0" distL="0" distR="0" wp14:anchorId="3B204FF0" wp14:editId="61A78380">
            <wp:extent cx="2505075" cy="514350"/>
            <wp:effectExtent l="0" t="0" r="0" b="0"/>
            <wp:docPr id="7" name="Рисунок 7" descr="base_1_308927_32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1_308927_32777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474" w:rsidRPr="00E02474" w:rsidRDefault="00E02474" w:rsidP="00290A1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474">
        <w:rPr>
          <w:rFonts w:ascii="Times New Roman" w:hAnsi="Times New Roman"/>
          <w:sz w:val="28"/>
          <w:szCs w:val="28"/>
        </w:rPr>
        <w:t>где</w:t>
      </w:r>
    </w:p>
    <w:p w:rsidR="00E02474" w:rsidRPr="00E02474" w:rsidRDefault="00E02474" w:rsidP="00290A1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474">
        <w:rPr>
          <w:rFonts w:ascii="Times New Roman" w:hAnsi="Times New Roman"/>
          <w:sz w:val="28"/>
          <w:szCs w:val="28"/>
        </w:rPr>
        <w:t>У</w:t>
      </w:r>
      <w:r w:rsidRPr="00E02474">
        <w:rPr>
          <w:rFonts w:ascii="Times New Roman" w:hAnsi="Times New Roman"/>
          <w:sz w:val="28"/>
          <w:szCs w:val="28"/>
          <w:vertAlign w:val="superscript"/>
        </w:rPr>
        <w:t>перв.конт</w:t>
      </w:r>
      <w:r w:rsidRPr="00E02474">
        <w:rPr>
          <w:rFonts w:ascii="Times New Roman" w:hAnsi="Times New Roman"/>
          <w:sz w:val="28"/>
          <w:szCs w:val="28"/>
        </w:rPr>
        <w:t xml:space="preserve"> -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услуги;</w:t>
      </w:r>
    </w:p>
    <w:p w:rsidR="00E02474" w:rsidRPr="00E02474" w:rsidRDefault="00E02474" w:rsidP="00290A1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474">
        <w:rPr>
          <w:rFonts w:ascii="Times New Roman" w:hAnsi="Times New Roman"/>
          <w:sz w:val="28"/>
          <w:szCs w:val="28"/>
        </w:rPr>
        <w:t>Ч</w:t>
      </w:r>
      <w:r w:rsidRPr="00E02474">
        <w:rPr>
          <w:rFonts w:ascii="Times New Roman" w:hAnsi="Times New Roman"/>
          <w:sz w:val="28"/>
          <w:szCs w:val="28"/>
          <w:vertAlign w:val="subscript"/>
        </w:rPr>
        <w:t>общ</w:t>
      </w:r>
      <w:r w:rsidRPr="00E02474">
        <w:rPr>
          <w:rFonts w:ascii="Times New Roman" w:hAnsi="Times New Roman"/>
          <w:sz w:val="28"/>
          <w:szCs w:val="28"/>
        </w:rPr>
        <w:t xml:space="preserve"> - общее число опрошенных получателей услуг;</w:t>
      </w:r>
    </w:p>
    <w:p w:rsidR="00E02474" w:rsidRPr="00E02474" w:rsidRDefault="00E02474" w:rsidP="00290A1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474">
        <w:rPr>
          <w:rFonts w:ascii="Times New Roman" w:hAnsi="Times New Roman"/>
          <w:sz w:val="28"/>
          <w:szCs w:val="28"/>
        </w:rPr>
        <w:t xml:space="preserve">б) значение показателя оценки качества «Доля получателей услуг, удовлетворенных доброжелательностью, вежливостью работников организации </w:t>
      </w:r>
      <w:r w:rsidRPr="00E02474">
        <w:rPr>
          <w:rFonts w:ascii="Times New Roman" w:hAnsi="Times New Roman"/>
          <w:sz w:val="28"/>
          <w:szCs w:val="28"/>
        </w:rPr>
        <w:lastRenderedPageBreak/>
        <w:t>социальной сферы, обеспечивающих непосредственное оказание услуги при обращении в организацию социальной сферы» (П</w:t>
      </w:r>
      <w:r w:rsidRPr="00E02474">
        <w:rPr>
          <w:rFonts w:ascii="Times New Roman" w:hAnsi="Times New Roman"/>
          <w:sz w:val="28"/>
          <w:szCs w:val="28"/>
          <w:vertAlign w:val="superscript"/>
        </w:rPr>
        <w:t>оказ.услуг</w:t>
      </w:r>
      <w:r w:rsidRPr="00E02474">
        <w:rPr>
          <w:rFonts w:ascii="Times New Roman" w:hAnsi="Times New Roman"/>
          <w:sz w:val="28"/>
          <w:szCs w:val="28"/>
          <w:vertAlign w:val="subscript"/>
        </w:rPr>
        <w:t>уд</w:t>
      </w:r>
      <w:r w:rsidRPr="00E02474">
        <w:rPr>
          <w:rFonts w:ascii="Times New Roman" w:hAnsi="Times New Roman"/>
          <w:sz w:val="28"/>
          <w:szCs w:val="28"/>
        </w:rPr>
        <w:t>) определяется по формуле:</w:t>
      </w:r>
    </w:p>
    <w:p w:rsidR="00E02474" w:rsidRPr="00E02474" w:rsidRDefault="00E02474" w:rsidP="00290A1A">
      <w:pPr>
        <w:pStyle w:val="ConsPlusNormal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02474">
        <w:rPr>
          <w:rFonts w:ascii="Times New Roman" w:hAnsi="Times New Roman"/>
          <w:noProof/>
          <w:position w:val="-29"/>
          <w:sz w:val="28"/>
          <w:szCs w:val="28"/>
          <w:lang w:eastAsia="ru-RU"/>
        </w:rPr>
        <w:drawing>
          <wp:inline distT="0" distB="0" distL="0" distR="0" wp14:anchorId="726CB31E" wp14:editId="4F207C22">
            <wp:extent cx="2543175" cy="514350"/>
            <wp:effectExtent l="0" t="0" r="0" b="0"/>
            <wp:docPr id="6" name="Рисунок 6" descr="base_1_308927_32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1_308927_32778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474" w:rsidRPr="00E02474" w:rsidRDefault="00E02474" w:rsidP="00290A1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474">
        <w:rPr>
          <w:rFonts w:ascii="Times New Roman" w:hAnsi="Times New Roman"/>
          <w:sz w:val="28"/>
          <w:szCs w:val="28"/>
        </w:rPr>
        <w:t>где</w:t>
      </w:r>
    </w:p>
    <w:p w:rsidR="00E02474" w:rsidRPr="00E02474" w:rsidRDefault="00E02474" w:rsidP="00290A1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474">
        <w:rPr>
          <w:rFonts w:ascii="Times New Roman" w:hAnsi="Times New Roman"/>
          <w:sz w:val="28"/>
          <w:szCs w:val="28"/>
        </w:rPr>
        <w:t>У</w:t>
      </w:r>
      <w:r w:rsidRPr="00E02474">
        <w:rPr>
          <w:rFonts w:ascii="Times New Roman" w:hAnsi="Times New Roman"/>
          <w:sz w:val="28"/>
          <w:szCs w:val="28"/>
          <w:vertAlign w:val="superscript"/>
        </w:rPr>
        <w:t>оказ.услуг</w:t>
      </w:r>
      <w:r w:rsidRPr="00E02474">
        <w:rPr>
          <w:rFonts w:ascii="Times New Roman" w:hAnsi="Times New Roman"/>
          <w:sz w:val="28"/>
          <w:szCs w:val="28"/>
        </w:rPr>
        <w:t xml:space="preserve"> - число получателей услуг, удовлетворенных доброжелательностью, вежливостью работников организации, обеспечивающих непосредственное оказание услуги;</w:t>
      </w:r>
    </w:p>
    <w:p w:rsidR="00E02474" w:rsidRPr="00E02474" w:rsidRDefault="00E02474" w:rsidP="00290A1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474">
        <w:rPr>
          <w:rFonts w:ascii="Times New Roman" w:hAnsi="Times New Roman"/>
          <w:sz w:val="28"/>
          <w:szCs w:val="28"/>
        </w:rPr>
        <w:t>Ч</w:t>
      </w:r>
      <w:r w:rsidRPr="00E02474">
        <w:rPr>
          <w:rFonts w:ascii="Times New Roman" w:hAnsi="Times New Roman"/>
          <w:sz w:val="28"/>
          <w:szCs w:val="28"/>
          <w:vertAlign w:val="subscript"/>
        </w:rPr>
        <w:t>общ</w:t>
      </w:r>
      <w:r w:rsidRPr="00E02474">
        <w:rPr>
          <w:rFonts w:ascii="Times New Roman" w:hAnsi="Times New Roman"/>
          <w:sz w:val="28"/>
          <w:szCs w:val="28"/>
        </w:rPr>
        <w:t xml:space="preserve"> - общее число опрошенных получателей услуг;</w:t>
      </w:r>
    </w:p>
    <w:p w:rsidR="00E02474" w:rsidRPr="00E02474" w:rsidRDefault="00E02474" w:rsidP="00290A1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474">
        <w:rPr>
          <w:rFonts w:ascii="Times New Roman" w:hAnsi="Times New Roman"/>
          <w:sz w:val="28"/>
          <w:szCs w:val="28"/>
        </w:rPr>
        <w:t>в) значение показателя оценки качества «Доля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взаимодействия» (П</w:t>
      </w:r>
      <w:r w:rsidRPr="00E02474">
        <w:rPr>
          <w:rFonts w:ascii="Times New Roman" w:hAnsi="Times New Roman"/>
          <w:sz w:val="28"/>
          <w:szCs w:val="28"/>
          <w:vertAlign w:val="superscript"/>
        </w:rPr>
        <w:t>вежл.дист</w:t>
      </w:r>
      <w:r w:rsidRPr="00E02474">
        <w:rPr>
          <w:rFonts w:ascii="Times New Roman" w:hAnsi="Times New Roman"/>
          <w:sz w:val="28"/>
          <w:szCs w:val="28"/>
          <w:vertAlign w:val="subscript"/>
        </w:rPr>
        <w:t>уд</w:t>
      </w:r>
      <w:r w:rsidRPr="00E02474">
        <w:rPr>
          <w:rFonts w:ascii="Times New Roman" w:hAnsi="Times New Roman"/>
          <w:sz w:val="28"/>
          <w:szCs w:val="28"/>
        </w:rPr>
        <w:t>) определяется по формуле:</w:t>
      </w:r>
    </w:p>
    <w:p w:rsidR="00E02474" w:rsidRPr="00E02474" w:rsidRDefault="00E02474" w:rsidP="00290A1A">
      <w:pPr>
        <w:pStyle w:val="ConsPlusNormal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02474">
        <w:rPr>
          <w:rFonts w:ascii="Times New Roman" w:hAnsi="Times New Roman"/>
          <w:noProof/>
          <w:position w:val="-29"/>
          <w:sz w:val="28"/>
          <w:szCs w:val="28"/>
          <w:lang w:eastAsia="ru-RU"/>
        </w:rPr>
        <w:drawing>
          <wp:inline distT="0" distB="0" distL="0" distR="0" wp14:anchorId="2C471678" wp14:editId="3E35C592">
            <wp:extent cx="2524125" cy="514350"/>
            <wp:effectExtent l="0" t="0" r="0" b="0"/>
            <wp:docPr id="5" name="Рисунок 5" descr="base_1_308927_327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1_308927_32779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474" w:rsidRPr="00E02474" w:rsidRDefault="00E02474" w:rsidP="00290A1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474">
        <w:rPr>
          <w:rFonts w:ascii="Times New Roman" w:hAnsi="Times New Roman"/>
          <w:sz w:val="28"/>
          <w:szCs w:val="28"/>
        </w:rPr>
        <w:t>где</w:t>
      </w:r>
    </w:p>
    <w:p w:rsidR="00E02474" w:rsidRPr="00E02474" w:rsidRDefault="00E02474" w:rsidP="00290A1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474">
        <w:rPr>
          <w:rFonts w:ascii="Times New Roman" w:hAnsi="Times New Roman"/>
          <w:sz w:val="28"/>
          <w:szCs w:val="28"/>
        </w:rPr>
        <w:t>У</w:t>
      </w:r>
      <w:r w:rsidRPr="00E02474">
        <w:rPr>
          <w:rFonts w:ascii="Times New Roman" w:hAnsi="Times New Roman"/>
          <w:sz w:val="28"/>
          <w:szCs w:val="28"/>
          <w:vertAlign w:val="superscript"/>
        </w:rPr>
        <w:t>вежл.дист</w:t>
      </w:r>
      <w:r w:rsidRPr="00E02474">
        <w:rPr>
          <w:rFonts w:ascii="Times New Roman" w:hAnsi="Times New Roman"/>
          <w:sz w:val="28"/>
          <w:szCs w:val="28"/>
        </w:rPr>
        <w:t xml:space="preserve"> -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взаимодействия;</w:t>
      </w:r>
    </w:p>
    <w:p w:rsidR="00E02474" w:rsidRPr="00E02474" w:rsidRDefault="00E02474" w:rsidP="00290A1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474">
        <w:rPr>
          <w:rFonts w:ascii="Times New Roman" w:hAnsi="Times New Roman"/>
          <w:sz w:val="28"/>
          <w:szCs w:val="28"/>
        </w:rPr>
        <w:t>Ч</w:t>
      </w:r>
      <w:r w:rsidRPr="00E02474">
        <w:rPr>
          <w:rFonts w:ascii="Times New Roman" w:hAnsi="Times New Roman"/>
          <w:sz w:val="28"/>
          <w:szCs w:val="28"/>
          <w:vertAlign w:val="subscript"/>
        </w:rPr>
        <w:t>общ</w:t>
      </w:r>
      <w:r w:rsidRPr="00E02474">
        <w:rPr>
          <w:rFonts w:ascii="Times New Roman" w:hAnsi="Times New Roman"/>
          <w:sz w:val="28"/>
          <w:szCs w:val="28"/>
        </w:rPr>
        <w:t xml:space="preserve"> - общее число опрошенных получателей услуг.</w:t>
      </w:r>
    </w:p>
    <w:p w:rsidR="00E02474" w:rsidRPr="00E02474" w:rsidRDefault="00E02474" w:rsidP="00290A1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2474" w:rsidRPr="00E02474" w:rsidRDefault="00E02474" w:rsidP="00290A1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bookmarkStart w:id="2" w:name="P153"/>
      <w:bookmarkEnd w:id="2"/>
      <w:r w:rsidRPr="00E02474">
        <w:rPr>
          <w:rFonts w:ascii="Times New Roman" w:hAnsi="Times New Roman"/>
          <w:i/>
          <w:sz w:val="28"/>
          <w:szCs w:val="28"/>
        </w:rPr>
        <w:t>5. Расчет показателей, характеризующих критерий оценки качества «Удовлетворенность условиями оказания услуг»:</w:t>
      </w:r>
    </w:p>
    <w:p w:rsidR="00E02474" w:rsidRPr="00E02474" w:rsidRDefault="00E02474" w:rsidP="00290A1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474">
        <w:rPr>
          <w:rFonts w:ascii="Times New Roman" w:hAnsi="Times New Roman"/>
          <w:sz w:val="28"/>
          <w:szCs w:val="28"/>
        </w:rPr>
        <w:t>а) значение показателя оценки качества «Доля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сферы)» (П</w:t>
      </w:r>
      <w:r w:rsidRPr="00E02474">
        <w:rPr>
          <w:rFonts w:ascii="Times New Roman" w:hAnsi="Times New Roman"/>
          <w:sz w:val="28"/>
          <w:szCs w:val="28"/>
          <w:vertAlign w:val="subscript"/>
        </w:rPr>
        <w:t>реком</w:t>
      </w:r>
      <w:r w:rsidRPr="00E02474">
        <w:rPr>
          <w:rFonts w:ascii="Times New Roman" w:hAnsi="Times New Roman"/>
          <w:sz w:val="28"/>
          <w:szCs w:val="28"/>
        </w:rPr>
        <w:t>) определяется по формуле:</w:t>
      </w:r>
    </w:p>
    <w:p w:rsidR="00E02474" w:rsidRPr="00E02474" w:rsidRDefault="00E02474" w:rsidP="00290A1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2474" w:rsidRPr="00E02474" w:rsidRDefault="00E02474" w:rsidP="00290A1A">
      <w:pPr>
        <w:pStyle w:val="ConsPlusNormal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02474">
        <w:rPr>
          <w:rFonts w:ascii="Times New Roman" w:hAnsi="Times New Roman"/>
          <w:noProof/>
          <w:position w:val="-29"/>
          <w:sz w:val="28"/>
          <w:szCs w:val="28"/>
          <w:lang w:eastAsia="ru-RU"/>
        </w:rPr>
        <w:drawing>
          <wp:inline distT="0" distB="0" distL="0" distR="0" wp14:anchorId="2FE952EC" wp14:editId="251EFC41">
            <wp:extent cx="2095500" cy="514350"/>
            <wp:effectExtent l="0" t="0" r="0" b="0"/>
            <wp:docPr id="4" name="Рисунок 4" descr="base_1_308927_32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1_308927_32780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474" w:rsidRPr="00E02474" w:rsidRDefault="00E02474" w:rsidP="00290A1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2474" w:rsidRPr="00E02474" w:rsidRDefault="00E02474" w:rsidP="00290A1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474">
        <w:rPr>
          <w:rFonts w:ascii="Times New Roman" w:hAnsi="Times New Roman"/>
          <w:sz w:val="28"/>
          <w:szCs w:val="28"/>
        </w:rPr>
        <w:t>где</w:t>
      </w:r>
    </w:p>
    <w:p w:rsidR="00E02474" w:rsidRPr="00E02474" w:rsidRDefault="00E02474" w:rsidP="00290A1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474">
        <w:rPr>
          <w:rFonts w:ascii="Times New Roman" w:hAnsi="Times New Roman"/>
          <w:sz w:val="28"/>
          <w:szCs w:val="28"/>
        </w:rPr>
        <w:t>У</w:t>
      </w:r>
      <w:r w:rsidRPr="00E02474">
        <w:rPr>
          <w:rFonts w:ascii="Times New Roman" w:hAnsi="Times New Roman"/>
          <w:sz w:val="28"/>
          <w:szCs w:val="28"/>
          <w:vertAlign w:val="subscript"/>
        </w:rPr>
        <w:t>реком</w:t>
      </w:r>
      <w:r w:rsidRPr="00E02474">
        <w:rPr>
          <w:rFonts w:ascii="Times New Roman" w:hAnsi="Times New Roman"/>
          <w:sz w:val="28"/>
          <w:szCs w:val="28"/>
        </w:rPr>
        <w:t xml:space="preserve"> - 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организации);</w:t>
      </w:r>
    </w:p>
    <w:p w:rsidR="00E02474" w:rsidRPr="00E02474" w:rsidRDefault="00E02474" w:rsidP="00290A1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474">
        <w:rPr>
          <w:rFonts w:ascii="Times New Roman" w:hAnsi="Times New Roman"/>
          <w:sz w:val="28"/>
          <w:szCs w:val="28"/>
        </w:rPr>
        <w:t>Ч</w:t>
      </w:r>
      <w:r w:rsidRPr="00E02474">
        <w:rPr>
          <w:rFonts w:ascii="Times New Roman" w:hAnsi="Times New Roman"/>
          <w:sz w:val="28"/>
          <w:szCs w:val="28"/>
          <w:vertAlign w:val="subscript"/>
        </w:rPr>
        <w:t>общ</w:t>
      </w:r>
      <w:r w:rsidRPr="00E02474">
        <w:rPr>
          <w:rFonts w:ascii="Times New Roman" w:hAnsi="Times New Roman"/>
          <w:sz w:val="28"/>
          <w:szCs w:val="28"/>
        </w:rPr>
        <w:t xml:space="preserve"> - общее число опрошенных получателей услуг;</w:t>
      </w:r>
    </w:p>
    <w:p w:rsidR="00E02474" w:rsidRPr="00E02474" w:rsidRDefault="00E02474" w:rsidP="00290A1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474">
        <w:rPr>
          <w:rFonts w:ascii="Times New Roman" w:hAnsi="Times New Roman"/>
          <w:sz w:val="28"/>
          <w:szCs w:val="28"/>
        </w:rPr>
        <w:lastRenderedPageBreak/>
        <w:t>б) значение показателя оценки качества «Доля получателей услуг, удовлетворенных организационными условиями предоставления услуг» (П</w:t>
      </w:r>
      <w:r w:rsidRPr="00E02474">
        <w:rPr>
          <w:rFonts w:ascii="Times New Roman" w:hAnsi="Times New Roman"/>
          <w:sz w:val="28"/>
          <w:szCs w:val="28"/>
          <w:vertAlign w:val="superscript"/>
        </w:rPr>
        <w:t>орг.усл</w:t>
      </w:r>
      <w:r w:rsidRPr="00E02474">
        <w:rPr>
          <w:rFonts w:ascii="Times New Roman" w:hAnsi="Times New Roman"/>
          <w:sz w:val="28"/>
          <w:szCs w:val="28"/>
          <w:vertAlign w:val="subscript"/>
        </w:rPr>
        <w:t>уд</w:t>
      </w:r>
      <w:r w:rsidRPr="00E02474">
        <w:rPr>
          <w:rFonts w:ascii="Times New Roman" w:hAnsi="Times New Roman"/>
          <w:sz w:val="28"/>
          <w:szCs w:val="28"/>
        </w:rPr>
        <w:t>) определяется по формуле:</w:t>
      </w:r>
    </w:p>
    <w:p w:rsidR="00E02474" w:rsidRPr="00E02474" w:rsidRDefault="00E02474" w:rsidP="00290A1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2474" w:rsidRPr="00E02474" w:rsidRDefault="00E02474" w:rsidP="00290A1A">
      <w:pPr>
        <w:pStyle w:val="ConsPlusNormal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02474">
        <w:rPr>
          <w:rFonts w:ascii="Times New Roman" w:hAnsi="Times New Roman"/>
          <w:noProof/>
          <w:position w:val="-29"/>
          <w:sz w:val="28"/>
          <w:szCs w:val="28"/>
          <w:lang w:eastAsia="ru-RU"/>
        </w:rPr>
        <w:drawing>
          <wp:inline distT="0" distB="0" distL="0" distR="0" wp14:anchorId="30C01F42" wp14:editId="557BF20E">
            <wp:extent cx="2295525" cy="514350"/>
            <wp:effectExtent l="0" t="0" r="0" b="0"/>
            <wp:docPr id="2" name="Рисунок 2" descr="base_1_308927_32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1_308927_32781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474" w:rsidRPr="00E02474" w:rsidRDefault="00E02474" w:rsidP="00290A1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2474" w:rsidRPr="00E02474" w:rsidRDefault="00E02474" w:rsidP="00290A1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474">
        <w:rPr>
          <w:rFonts w:ascii="Times New Roman" w:hAnsi="Times New Roman"/>
          <w:sz w:val="28"/>
          <w:szCs w:val="28"/>
        </w:rPr>
        <w:t>где</w:t>
      </w:r>
    </w:p>
    <w:p w:rsidR="00E02474" w:rsidRPr="00E02474" w:rsidRDefault="00E02474" w:rsidP="00290A1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474">
        <w:rPr>
          <w:rFonts w:ascii="Times New Roman" w:hAnsi="Times New Roman"/>
          <w:sz w:val="28"/>
          <w:szCs w:val="28"/>
        </w:rPr>
        <w:t>У</w:t>
      </w:r>
      <w:r w:rsidRPr="00E02474">
        <w:rPr>
          <w:rFonts w:ascii="Times New Roman" w:hAnsi="Times New Roman"/>
          <w:sz w:val="28"/>
          <w:szCs w:val="28"/>
          <w:vertAlign w:val="superscript"/>
        </w:rPr>
        <w:t>орг.усл</w:t>
      </w:r>
      <w:r w:rsidRPr="00E02474">
        <w:rPr>
          <w:rFonts w:ascii="Times New Roman" w:hAnsi="Times New Roman"/>
          <w:sz w:val="28"/>
          <w:szCs w:val="28"/>
        </w:rPr>
        <w:t xml:space="preserve"> - число получателей услуг, удовлетворенных организационными условиями предоставления услуг;</w:t>
      </w:r>
    </w:p>
    <w:p w:rsidR="00E02474" w:rsidRPr="00E02474" w:rsidRDefault="00E02474" w:rsidP="00290A1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474">
        <w:rPr>
          <w:rFonts w:ascii="Times New Roman" w:hAnsi="Times New Roman"/>
          <w:sz w:val="28"/>
          <w:szCs w:val="28"/>
        </w:rPr>
        <w:t>Ч</w:t>
      </w:r>
      <w:r w:rsidRPr="00E02474">
        <w:rPr>
          <w:rFonts w:ascii="Times New Roman" w:hAnsi="Times New Roman"/>
          <w:sz w:val="28"/>
          <w:szCs w:val="28"/>
          <w:vertAlign w:val="subscript"/>
        </w:rPr>
        <w:t>общ</w:t>
      </w:r>
      <w:r w:rsidRPr="00E02474">
        <w:rPr>
          <w:rFonts w:ascii="Times New Roman" w:hAnsi="Times New Roman"/>
          <w:sz w:val="28"/>
          <w:szCs w:val="28"/>
        </w:rPr>
        <w:t xml:space="preserve"> - общее число опрошенных получателей услуг;</w:t>
      </w:r>
    </w:p>
    <w:p w:rsidR="00E02474" w:rsidRPr="00E02474" w:rsidRDefault="00E02474" w:rsidP="00290A1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474">
        <w:rPr>
          <w:rFonts w:ascii="Times New Roman" w:hAnsi="Times New Roman"/>
          <w:sz w:val="28"/>
          <w:szCs w:val="28"/>
        </w:rPr>
        <w:t>в) значение показателя оценки качества «Доля получателей услуг, удовлетворенных в целом условиями оказания услуг в организации социальной сферы» (П</w:t>
      </w:r>
      <w:r w:rsidRPr="00E02474">
        <w:rPr>
          <w:rFonts w:ascii="Times New Roman" w:hAnsi="Times New Roman"/>
          <w:sz w:val="28"/>
          <w:szCs w:val="28"/>
          <w:vertAlign w:val="subscript"/>
        </w:rPr>
        <w:t>уд</w:t>
      </w:r>
      <w:r w:rsidRPr="00E02474">
        <w:rPr>
          <w:rFonts w:ascii="Times New Roman" w:hAnsi="Times New Roman"/>
          <w:sz w:val="28"/>
          <w:szCs w:val="28"/>
        </w:rPr>
        <w:t>) определяется по формуле:</w:t>
      </w:r>
    </w:p>
    <w:p w:rsidR="00E02474" w:rsidRPr="00E02474" w:rsidRDefault="00E02474" w:rsidP="00290A1A">
      <w:pPr>
        <w:pStyle w:val="ConsPlusNormal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02474">
        <w:rPr>
          <w:rFonts w:ascii="Times New Roman" w:hAnsi="Times New Roman"/>
          <w:noProof/>
          <w:position w:val="-29"/>
          <w:sz w:val="28"/>
          <w:szCs w:val="28"/>
          <w:lang w:eastAsia="ru-RU"/>
        </w:rPr>
        <w:drawing>
          <wp:inline distT="0" distB="0" distL="0" distR="0" wp14:anchorId="0F01DD14" wp14:editId="558B0183">
            <wp:extent cx="1857375" cy="514350"/>
            <wp:effectExtent l="0" t="0" r="0" b="0"/>
            <wp:docPr id="1" name="Рисунок 1" descr="base_1_308927_32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1_308927_32782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474" w:rsidRPr="00E02474" w:rsidRDefault="00E02474" w:rsidP="00290A1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474">
        <w:rPr>
          <w:rFonts w:ascii="Times New Roman" w:hAnsi="Times New Roman"/>
          <w:sz w:val="28"/>
          <w:szCs w:val="28"/>
        </w:rPr>
        <w:t>где</w:t>
      </w:r>
    </w:p>
    <w:p w:rsidR="00E02474" w:rsidRPr="00E02474" w:rsidRDefault="00E02474" w:rsidP="00290A1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474">
        <w:rPr>
          <w:rFonts w:ascii="Times New Roman" w:hAnsi="Times New Roman"/>
          <w:sz w:val="28"/>
          <w:szCs w:val="28"/>
        </w:rPr>
        <w:t>У</w:t>
      </w:r>
      <w:r w:rsidRPr="00E02474">
        <w:rPr>
          <w:rFonts w:ascii="Times New Roman" w:hAnsi="Times New Roman"/>
          <w:sz w:val="28"/>
          <w:szCs w:val="28"/>
          <w:vertAlign w:val="subscript"/>
        </w:rPr>
        <w:t>уд</w:t>
      </w:r>
      <w:r w:rsidRPr="00E02474">
        <w:rPr>
          <w:rFonts w:ascii="Times New Roman" w:hAnsi="Times New Roman"/>
          <w:sz w:val="28"/>
          <w:szCs w:val="28"/>
        </w:rPr>
        <w:t xml:space="preserve"> - число получателей услуг, удовлетворенных в целом условиями оказания услуг в организации социальной сферы;</w:t>
      </w:r>
    </w:p>
    <w:p w:rsidR="00E02474" w:rsidRPr="00E02474" w:rsidRDefault="00E02474" w:rsidP="00290A1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474">
        <w:rPr>
          <w:rFonts w:ascii="Times New Roman" w:hAnsi="Times New Roman"/>
          <w:sz w:val="28"/>
          <w:szCs w:val="28"/>
        </w:rPr>
        <w:t>Ч</w:t>
      </w:r>
      <w:r w:rsidRPr="00E02474">
        <w:rPr>
          <w:rFonts w:ascii="Times New Roman" w:hAnsi="Times New Roman"/>
          <w:sz w:val="28"/>
          <w:szCs w:val="28"/>
          <w:vertAlign w:val="subscript"/>
        </w:rPr>
        <w:t>общ</w:t>
      </w:r>
      <w:r w:rsidRPr="00E02474">
        <w:rPr>
          <w:rFonts w:ascii="Times New Roman" w:hAnsi="Times New Roman"/>
          <w:sz w:val="28"/>
          <w:szCs w:val="28"/>
        </w:rPr>
        <w:t xml:space="preserve"> - общее число опрошенных получателей услуг.</w:t>
      </w:r>
    </w:p>
    <w:p w:rsidR="00E02474" w:rsidRPr="00E02474" w:rsidRDefault="00E02474" w:rsidP="00290A1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474">
        <w:rPr>
          <w:rFonts w:ascii="Times New Roman" w:hAnsi="Times New Roman" w:cs="Times New Roman"/>
          <w:sz w:val="28"/>
        </w:rPr>
        <w:t>В Приложении 1 в Рабочих картах №2 и №3 дополнительно указаны индикаторы оценки, при расчете показателей индикаторы учитываются следующим образом.</w:t>
      </w:r>
    </w:p>
    <w:p w:rsidR="00E02474" w:rsidRPr="00E02474" w:rsidRDefault="00E02474" w:rsidP="00290A1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474">
        <w:rPr>
          <w:rFonts w:ascii="Times New Roman" w:hAnsi="Times New Roman" w:cs="Times New Roman"/>
          <w:sz w:val="28"/>
        </w:rPr>
        <w:t>По показателю 2.1. Методикой установлена оценка 7 параметров. Каждый параметр содержит дополнительные индикаторы. Параметр считается выполнен при следующих условиях:</w:t>
      </w:r>
    </w:p>
    <w:p w:rsidR="00E02474" w:rsidRPr="00E02474" w:rsidRDefault="00E02474" w:rsidP="00290A1A">
      <w:pPr>
        <w:pStyle w:val="afa"/>
        <w:numPr>
          <w:ilvl w:val="0"/>
          <w:numId w:val="27"/>
        </w:numPr>
        <w:spacing w:line="276" w:lineRule="auto"/>
        <w:ind w:left="0" w:firstLine="709"/>
        <w:jc w:val="both"/>
        <w:rPr>
          <w:sz w:val="28"/>
        </w:rPr>
      </w:pPr>
      <w:r w:rsidRPr="00E02474">
        <w:rPr>
          <w:sz w:val="28"/>
        </w:rPr>
        <w:t>наличие комфортной зоны отдыха (ожидания) оборудованной соответствующей мебелью: при выполнении всех индикаторов оценки (2 из 2 индикаторов).</w:t>
      </w:r>
    </w:p>
    <w:p w:rsidR="00E02474" w:rsidRPr="00E02474" w:rsidRDefault="00E02474" w:rsidP="00290A1A">
      <w:pPr>
        <w:pStyle w:val="afa"/>
        <w:numPr>
          <w:ilvl w:val="0"/>
          <w:numId w:val="27"/>
        </w:numPr>
        <w:spacing w:line="276" w:lineRule="auto"/>
        <w:ind w:left="0" w:firstLine="709"/>
        <w:jc w:val="both"/>
        <w:rPr>
          <w:sz w:val="28"/>
        </w:rPr>
      </w:pPr>
      <w:r w:rsidRPr="00E02474">
        <w:rPr>
          <w:sz w:val="28"/>
        </w:rPr>
        <w:t>наличие и понятность навигации внутри организации:</w:t>
      </w:r>
      <w:r w:rsidRPr="00E02474">
        <w:t xml:space="preserve"> </w:t>
      </w:r>
      <w:r w:rsidRPr="00E02474">
        <w:rPr>
          <w:sz w:val="28"/>
        </w:rPr>
        <w:t>при выполнении 51% от общего числа индикаторов оценки (5 из 8 индикаторов).</w:t>
      </w:r>
    </w:p>
    <w:p w:rsidR="00E02474" w:rsidRPr="00E02474" w:rsidRDefault="00E02474" w:rsidP="00290A1A">
      <w:pPr>
        <w:pStyle w:val="afa"/>
        <w:numPr>
          <w:ilvl w:val="0"/>
          <w:numId w:val="27"/>
        </w:numPr>
        <w:spacing w:line="276" w:lineRule="auto"/>
        <w:ind w:left="0" w:firstLine="709"/>
        <w:jc w:val="both"/>
        <w:rPr>
          <w:sz w:val="28"/>
        </w:rPr>
      </w:pPr>
      <w:r w:rsidRPr="00E02474">
        <w:rPr>
          <w:sz w:val="28"/>
        </w:rPr>
        <w:t>наличие и доступность питьевой воды:</w:t>
      </w:r>
      <w:r w:rsidRPr="00E02474">
        <w:t xml:space="preserve"> </w:t>
      </w:r>
      <w:r w:rsidRPr="00E02474">
        <w:rPr>
          <w:sz w:val="28"/>
        </w:rPr>
        <w:t>при выполнении всех индикаторов оценки (2 из 2 индикаторов).</w:t>
      </w:r>
    </w:p>
    <w:p w:rsidR="00E02474" w:rsidRPr="00E02474" w:rsidRDefault="00E02474" w:rsidP="00290A1A">
      <w:pPr>
        <w:pStyle w:val="afa"/>
        <w:numPr>
          <w:ilvl w:val="0"/>
          <w:numId w:val="27"/>
        </w:numPr>
        <w:spacing w:line="276" w:lineRule="auto"/>
        <w:ind w:left="0" w:firstLine="709"/>
        <w:jc w:val="both"/>
        <w:rPr>
          <w:sz w:val="28"/>
        </w:rPr>
      </w:pPr>
      <w:r w:rsidRPr="00E02474">
        <w:rPr>
          <w:sz w:val="28"/>
        </w:rPr>
        <w:t>наличие и доступность санитарно-гигиенических помещений: при выполнении 51% от общего числа индикаторов оценки (4 из 6 индикаторов).</w:t>
      </w:r>
    </w:p>
    <w:p w:rsidR="00E02474" w:rsidRPr="00E02474" w:rsidRDefault="00E02474" w:rsidP="00290A1A">
      <w:pPr>
        <w:pStyle w:val="afa"/>
        <w:numPr>
          <w:ilvl w:val="0"/>
          <w:numId w:val="27"/>
        </w:numPr>
        <w:spacing w:line="276" w:lineRule="auto"/>
        <w:ind w:left="0" w:firstLine="709"/>
        <w:jc w:val="both"/>
        <w:rPr>
          <w:sz w:val="28"/>
        </w:rPr>
      </w:pPr>
      <w:r w:rsidRPr="00E02474">
        <w:rPr>
          <w:sz w:val="28"/>
        </w:rPr>
        <w:t>санитарное состояние помещений организации: при выполнении 51% от общего числа индикаторов оценки (3 из 5 индикаторов).</w:t>
      </w:r>
    </w:p>
    <w:p w:rsidR="00E02474" w:rsidRPr="00E02474" w:rsidRDefault="00E02474" w:rsidP="00290A1A">
      <w:pPr>
        <w:pStyle w:val="afa"/>
        <w:numPr>
          <w:ilvl w:val="0"/>
          <w:numId w:val="27"/>
        </w:numPr>
        <w:spacing w:line="276" w:lineRule="auto"/>
        <w:ind w:left="0" w:firstLine="709"/>
        <w:jc w:val="both"/>
        <w:rPr>
          <w:sz w:val="28"/>
        </w:rPr>
      </w:pPr>
      <w:r w:rsidRPr="00E02474">
        <w:rPr>
          <w:sz w:val="28"/>
        </w:rPr>
        <w:lastRenderedPageBreak/>
        <w:t>транспортная доступность (доступность общественного транспорта и наличие парковки): при выполнении всех индикаторов оценки (2 из 2 индикаторов).</w:t>
      </w:r>
    </w:p>
    <w:p w:rsidR="00E02474" w:rsidRPr="00E02474" w:rsidRDefault="00E02474" w:rsidP="00290A1A">
      <w:pPr>
        <w:pStyle w:val="afa"/>
        <w:numPr>
          <w:ilvl w:val="0"/>
          <w:numId w:val="27"/>
        </w:numPr>
        <w:spacing w:line="276" w:lineRule="auto"/>
        <w:ind w:left="0" w:firstLine="709"/>
        <w:jc w:val="both"/>
        <w:rPr>
          <w:sz w:val="28"/>
        </w:rPr>
      </w:pPr>
      <w:r w:rsidRPr="00E02474">
        <w:rPr>
          <w:sz w:val="28"/>
        </w:rPr>
        <w:t>доступность записи на получение услуги (по телефону, с использованием сети «Интернет» на официальном сайте организации и пр.): при выполнении 51% от общего числа индикаторов оценки (2 из 3 индикаторов).</w:t>
      </w:r>
    </w:p>
    <w:p w:rsidR="00E02474" w:rsidRPr="00E02474" w:rsidRDefault="00E02474" w:rsidP="00290A1A">
      <w:pPr>
        <w:pStyle w:val="afa"/>
        <w:spacing w:line="276" w:lineRule="auto"/>
        <w:ind w:left="0" w:firstLine="709"/>
        <w:jc w:val="both"/>
        <w:rPr>
          <w:sz w:val="28"/>
        </w:rPr>
      </w:pPr>
      <w:r w:rsidRPr="00E02474">
        <w:rPr>
          <w:sz w:val="28"/>
        </w:rPr>
        <w:t>По показателю 3.1. Методикой установлена оценка 5 параметров. Каждый параметр содержит дополнительные индикаторы. Параметр считается выполнен при следующих условиях:</w:t>
      </w:r>
    </w:p>
    <w:p w:rsidR="00E02474" w:rsidRPr="00E02474" w:rsidRDefault="00E02474" w:rsidP="00290A1A">
      <w:pPr>
        <w:pStyle w:val="afa"/>
        <w:numPr>
          <w:ilvl w:val="0"/>
          <w:numId w:val="28"/>
        </w:numPr>
        <w:spacing w:line="276" w:lineRule="auto"/>
        <w:ind w:left="0" w:firstLine="709"/>
        <w:jc w:val="both"/>
        <w:rPr>
          <w:sz w:val="28"/>
        </w:rPr>
      </w:pPr>
      <w:r w:rsidRPr="00E02474">
        <w:rPr>
          <w:sz w:val="28"/>
        </w:rPr>
        <w:t>оборудование входных групп пандусами (подъемными платформами): при выполнении 51% от общего числа индикаторов оценки (9 из 17 индикаторов).</w:t>
      </w:r>
    </w:p>
    <w:p w:rsidR="00E02474" w:rsidRPr="00E02474" w:rsidRDefault="00E02474" w:rsidP="00290A1A">
      <w:pPr>
        <w:pStyle w:val="afa"/>
        <w:numPr>
          <w:ilvl w:val="0"/>
          <w:numId w:val="28"/>
        </w:numPr>
        <w:spacing w:line="276" w:lineRule="auto"/>
        <w:ind w:left="0" w:firstLine="709"/>
        <w:jc w:val="both"/>
        <w:rPr>
          <w:sz w:val="28"/>
        </w:rPr>
      </w:pPr>
      <w:r w:rsidRPr="00E02474">
        <w:rPr>
          <w:sz w:val="28"/>
        </w:rPr>
        <w:t>наличие выделенных стоянок для автотранспортных средств инвалидов: при выполнении 51% от общего числа индикаторов оценки (4 из 6 индикаторов).</w:t>
      </w:r>
    </w:p>
    <w:p w:rsidR="00E02474" w:rsidRPr="00E02474" w:rsidRDefault="00E02474" w:rsidP="00290A1A">
      <w:pPr>
        <w:pStyle w:val="afa"/>
        <w:numPr>
          <w:ilvl w:val="0"/>
          <w:numId w:val="28"/>
        </w:numPr>
        <w:spacing w:line="276" w:lineRule="auto"/>
        <w:ind w:left="0" w:firstLine="709"/>
        <w:jc w:val="both"/>
        <w:rPr>
          <w:sz w:val="28"/>
        </w:rPr>
      </w:pPr>
      <w:r w:rsidRPr="00E02474">
        <w:rPr>
          <w:sz w:val="28"/>
        </w:rPr>
        <w:t>наличие адаптированных лифтов, поручней, расширенных дверных проемов: при выполнении 51% от общего числа индикаторов оценки (7 из 12 индикаторов).</w:t>
      </w:r>
    </w:p>
    <w:p w:rsidR="00E02474" w:rsidRPr="00E02474" w:rsidRDefault="00E02474" w:rsidP="00290A1A">
      <w:pPr>
        <w:pStyle w:val="afa"/>
        <w:numPr>
          <w:ilvl w:val="0"/>
          <w:numId w:val="28"/>
        </w:numPr>
        <w:spacing w:line="276" w:lineRule="auto"/>
        <w:ind w:left="0" w:firstLine="709"/>
        <w:jc w:val="both"/>
        <w:rPr>
          <w:sz w:val="28"/>
        </w:rPr>
      </w:pPr>
      <w:r w:rsidRPr="00E02474">
        <w:rPr>
          <w:sz w:val="28"/>
        </w:rPr>
        <w:t>наличие сменных кресел-колясок: при выполнении всех индикаторов оценки (1 из 1 индикаторов).</w:t>
      </w:r>
    </w:p>
    <w:p w:rsidR="00E02474" w:rsidRPr="00E02474" w:rsidRDefault="00E02474" w:rsidP="00290A1A">
      <w:pPr>
        <w:pStyle w:val="afa"/>
        <w:numPr>
          <w:ilvl w:val="0"/>
          <w:numId w:val="28"/>
        </w:numPr>
        <w:spacing w:line="276" w:lineRule="auto"/>
        <w:ind w:left="0" w:firstLine="709"/>
        <w:jc w:val="both"/>
        <w:rPr>
          <w:sz w:val="28"/>
        </w:rPr>
      </w:pPr>
      <w:r w:rsidRPr="00E02474">
        <w:rPr>
          <w:sz w:val="28"/>
        </w:rPr>
        <w:t>наличие специально оборудованных для инвалидов санитарно-гигиенических помещений: при выполнении 51% от общего числа индикаторов оценки (11 из 20 индикаторов).</w:t>
      </w:r>
    </w:p>
    <w:p w:rsidR="00E02474" w:rsidRPr="00E02474" w:rsidRDefault="00E02474" w:rsidP="00290A1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474">
        <w:rPr>
          <w:rFonts w:ascii="Times New Roman" w:hAnsi="Times New Roman" w:cs="Times New Roman"/>
          <w:sz w:val="28"/>
        </w:rPr>
        <w:t>По показателю 3.2. Методикой установлена оценка 6 параметров. Каждый параметр содержит дополнительные индикаторы. Параметр считается выполнен при следующих условиях:</w:t>
      </w:r>
    </w:p>
    <w:p w:rsidR="00E02474" w:rsidRPr="00E02474" w:rsidRDefault="00E02474" w:rsidP="00290A1A">
      <w:pPr>
        <w:pStyle w:val="afa"/>
        <w:numPr>
          <w:ilvl w:val="0"/>
          <w:numId w:val="29"/>
        </w:numPr>
        <w:spacing w:line="276" w:lineRule="auto"/>
        <w:ind w:left="0" w:firstLine="709"/>
        <w:jc w:val="both"/>
        <w:rPr>
          <w:sz w:val="28"/>
        </w:rPr>
      </w:pPr>
      <w:r w:rsidRPr="00E02474">
        <w:rPr>
          <w:sz w:val="28"/>
        </w:rPr>
        <w:t>дублирование для инвалидов по слуху и зрению звуковой и зрительной информации: при выполнении 51% от общего числа индикаторов оценки (7 из 12 индикаторов).</w:t>
      </w:r>
    </w:p>
    <w:p w:rsidR="00E02474" w:rsidRPr="00E02474" w:rsidRDefault="00E02474" w:rsidP="00290A1A">
      <w:pPr>
        <w:pStyle w:val="afa"/>
        <w:numPr>
          <w:ilvl w:val="0"/>
          <w:numId w:val="29"/>
        </w:numPr>
        <w:spacing w:line="276" w:lineRule="auto"/>
        <w:ind w:left="0" w:firstLine="709"/>
        <w:jc w:val="both"/>
        <w:rPr>
          <w:sz w:val="28"/>
        </w:rPr>
      </w:pPr>
      <w:r w:rsidRPr="00E02474">
        <w:rPr>
          <w:sz w:val="28"/>
        </w:rPr>
        <w:t>дублирование надписей, знаков и иной текстовой и графической информации знаками, выполненными рельефно-точечным шрифтом Брайля: при выполнении 51% от общего числа индикаторов оценки (3 из 4 индикаторов).</w:t>
      </w:r>
    </w:p>
    <w:p w:rsidR="00E02474" w:rsidRPr="00E02474" w:rsidRDefault="00E02474" w:rsidP="00290A1A">
      <w:pPr>
        <w:pStyle w:val="afa"/>
        <w:numPr>
          <w:ilvl w:val="0"/>
          <w:numId w:val="29"/>
        </w:numPr>
        <w:spacing w:line="276" w:lineRule="auto"/>
        <w:ind w:left="0" w:firstLine="709"/>
        <w:jc w:val="both"/>
        <w:rPr>
          <w:sz w:val="28"/>
        </w:rPr>
      </w:pPr>
      <w:r w:rsidRPr="00E02474">
        <w:rPr>
          <w:sz w:val="28"/>
        </w:rPr>
        <w:t>возможность предоставления инвалидам по слуху (слуху и зрению) услуг сурдопереводчика (тифлосурдопереводчика): при выполнении 51% от общего числа индикаторов оценки (1 из 2 индикаторов).</w:t>
      </w:r>
    </w:p>
    <w:p w:rsidR="00E02474" w:rsidRPr="00E02474" w:rsidRDefault="00E02474" w:rsidP="00290A1A">
      <w:pPr>
        <w:pStyle w:val="afa"/>
        <w:numPr>
          <w:ilvl w:val="0"/>
          <w:numId w:val="29"/>
        </w:numPr>
        <w:spacing w:line="276" w:lineRule="auto"/>
        <w:ind w:left="0" w:firstLine="709"/>
        <w:jc w:val="both"/>
        <w:rPr>
          <w:sz w:val="28"/>
        </w:rPr>
      </w:pPr>
      <w:r w:rsidRPr="00E02474">
        <w:rPr>
          <w:sz w:val="28"/>
        </w:rPr>
        <w:t>наличие альтернативной версии официального сайта организации (учреждения) для инвалидов по зрению: при выполнении 51% от общего числа индикаторов оценки (7 из 12 индикаторов).</w:t>
      </w:r>
    </w:p>
    <w:p w:rsidR="00E02474" w:rsidRPr="00E02474" w:rsidRDefault="00E02474" w:rsidP="00290A1A">
      <w:pPr>
        <w:pStyle w:val="afa"/>
        <w:numPr>
          <w:ilvl w:val="0"/>
          <w:numId w:val="29"/>
        </w:numPr>
        <w:spacing w:line="276" w:lineRule="auto"/>
        <w:ind w:left="0" w:firstLine="709"/>
        <w:jc w:val="both"/>
        <w:rPr>
          <w:sz w:val="28"/>
        </w:rPr>
      </w:pPr>
      <w:r w:rsidRPr="00E02474">
        <w:rPr>
          <w:sz w:val="28"/>
        </w:rPr>
        <w:t xml:space="preserve">помощь, оказываемая работниками организации (учреждения), прошедшими необходимое обучение (инструктирование) по сопровождению </w:t>
      </w:r>
      <w:r w:rsidRPr="00E02474">
        <w:rPr>
          <w:sz w:val="28"/>
        </w:rPr>
        <w:lastRenderedPageBreak/>
        <w:t>инвалидов в помещениях организации (учреждения) и на прилегающей территории: при выполнении всех индикаторов оценки (6 из 6 индикаторов).</w:t>
      </w:r>
    </w:p>
    <w:p w:rsidR="00E02474" w:rsidRPr="00E02474" w:rsidRDefault="00E02474" w:rsidP="00290A1A">
      <w:pPr>
        <w:pStyle w:val="afa"/>
        <w:numPr>
          <w:ilvl w:val="0"/>
          <w:numId w:val="29"/>
        </w:numPr>
        <w:spacing w:line="276" w:lineRule="auto"/>
        <w:ind w:left="0" w:firstLine="709"/>
        <w:jc w:val="both"/>
        <w:rPr>
          <w:sz w:val="28"/>
        </w:rPr>
      </w:pPr>
      <w:r w:rsidRPr="00E02474">
        <w:rPr>
          <w:sz w:val="28"/>
        </w:rPr>
        <w:t>наличие возможности предоставления услуги в дистанционном режиме или на дому: при выполнении 51% от общего числа индикаторов оценки (1 из 2 индикаторов).</w:t>
      </w:r>
    </w:p>
    <w:p w:rsidR="00E02474" w:rsidRPr="00E02474" w:rsidRDefault="00E02474" w:rsidP="00290A1A">
      <w:pPr>
        <w:pStyle w:val="afa"/>
        <w:spacing w:line="276" w:lineRule="auto"/>
        <w:ind w:left="0" w:firstLine="709"/>
        <w:jc w:val="both"/>
        <w:rPr>
          <w:b/>
          <w:sz w:val="28"/>
          <w:szCs w:val="28"/>
        </w:rPr>
      </w:pPr>
      <w:r w:rsidRPr="00E02474">
        <w:rPr>
          <w:b/>
          <w:sz w:val="28"/>
          <w:szCs w:val="28"/>
        </w:rPr>
        <w:t xml:space="preserve">Методика работы с бланком опроса </w:t>
      </w:r>
      <w:r w:rsidRPr="00E02474">
        <w:rPr>
          <w:i/>
          <w:sz w:val="28"/>
          <w:szCs w:val="28"/>
        </w:rPr>
        <w:t>(Бланк опроса представлен в Приложении 1 «Анкета для опроса получателей социальных услуг (их законных представителей) о качестве условий их оказания поставщиками социальных услуг»)</w:t>
      </w:r>
    </w:p>
    <w:p w:rsidR="00E02474" w:rsidRPr="00E02474" w:rsidRDefault="00E02474" w:rsidP="00290A1A">
      <w:pPr>
        <w:pStyle w:val="afa"/>
        <w:spacing w:line="276" w:lineRule="auto"/>
        <w:ind w:left="0" w:firstLine="709"/>
        <w:jc w:val="both"/>
        <w:rPr>
          <w:sz w:val="28"/>
          <w:szCs w:val="28"/>
        </w:rPr>
      </w:pPr>
      <w:r w:rsidRPr="00E02474">
        <w:rPr>
          <w:sz w:val="28"/>
          <w:szCs w:val="28"/>
        </w:rPr>
        <w:t>Перед началом опроса интервьюер заполняет таблицу информации, содержащую дату проведения анализа, наименование обследуемого учреждения, ФИО интервьюера, форму обслуживания (если требуется), виды предоставляемых услуг/сферу деятельности.</w:t>
      </w:r>
    </w:p>
    <w:p w:rsidR="00E02474" w:rsidRPr="00E02474" w:rsidRDefault="00E02474" w:rsidP="00290A1A">
      <w:pPr>
        <w:pStyle w:val="afa"/>
        <w:spacing w:line="276" w:lineRule="auto"/>
        <w:ind w:left="0" w:firstLine="709"/>
        <w:jc w:val="both"/>
        <w:rPr>
          <w:sz w:val="28"/>
          <w:szCs w:val="28"/>
        </w:rPr>
      </w:pPr>
      <w:r w:rsidRPr="00E02474">
        <w:rPr>
          <w:sz w:val="28"/>
          <w:szCs w:val="28"/>
        </w:rPr>
        <w:t xml:space="preserve">Перед началом опроса интервьюер представляется, рассказывает о цели опроса, указывает на анонимность беседы, получает согласие респондента </w:t>
      </w:r>
      <w:r w:rsidRPr="00E02474">
        <w:rPr>
          <w:sz w:val="28"/>
          <w:szCs w:val="28"/>
        </w:rPr>
        <w:br/>
        <w:t xml:space="preserve">на участие. Получает согласие на продолжение беседы. В случае отказа извиняется за беспокойство и переходит к следующему потенциальному респонденту. </w:t>
      </w:r>
    </w:p>
    <w:p w:rsidR="00E02474" w:rsidRPr="00E02474" w:rsidRDefault="00E02474" w:rsidP="00290A1A">
      <w:pPr>
        <w:pStyle w:val="afa"/>
        <w:spacing w:line="276" w:lineRule="auto"/>
        <w:ind w:left="0" w:firstLine="709"/>
        <w:jc w:val="both"/>
        <w:rPr>
          <w:sz w:val="28"/>
          <w:szCs w:val="28"/>
        </w:rPr>
      </w:pPr>
      <w:r w:rsidRPr="00E02474">
        <w:rPr>
          <w:sz w:val="28"/>
          <w:szCs w:val="28"/>
        </w:rPr>
        <w:t xml:space="preserve">Опрос проводится методом раздаточного анкетирования, однако </w:t>
      </w:r>
      <w:r w:rsidRPr="00E02474">
        <w:rPr>
          <w:sz w:val="28"/>
          <w:szCs w:val="28"/>
        </w:rPr>
        <w:br/>
        <w:t xml:space="preserve">в случае, если получатель услуг испытывает трудности при заполнении анкеты - он может быть опрошен в режиме интервью. В случае, если физические </w:t>
      </w:r>
      <w:r w:rsidRPr="00E02474">
        <w:rPr>
          <w:sz w:val="28"/>
          <w:szCs w:val="28"/>
        </w:rPr>
        <w:br/>
        <w:t xml:space="preserve">и психические ограничения со стороны получателя услуг не позволяют </w:t>
      </w:r>
      <w:r w:rsidRPr="00E02474">
        <w:rPr>
          <w:sz w:val="28"/>
          <w:szCs w:val="28"/>
        </w:rPr>
        <w:br/>
        <w:t>его опросить – могут быть опрошены родственники.</w:t>
      </w:r>
    </w:p>
    <w:p w:rsidR="00E02474" w:rsidRPr="00E02474" w:rsidRDefault="00E02474" w:rsidP="00290A1A">
      <w:pPr>
        <w:pStyle w:val="afa"/>
        <w:spacing w:line="276" w:lineRule="auto"/>
        <w:ind w:left="0" w:firstLine="709"/>
        <w:jc w:val="both"/>
        <w:rPr>
          <w:sz w:val="28"/>
          <w:szCs w:val="28"/>
        </w:rPr>
      </w:pPr>
      <w:r w:rsidRPr="00E02474">
        <w:rPr>
          <w:sz w:val="28"/>
          <w:szCs w:val="28"/>
        </w:rPr>
        <w:t xml:space="preserve">Не допускается давить на потенциальных респондентов, склонять </w:t>
      </w:r>
      <w:r w:rsidRPr="00E02474">
        <w:rPr>
          <w:sz w:val="28"/>
          <w:szCs w:val="28"/>
        </w:rPr>
        <w:br/>
        <w:t xml:space="preserve">их участию в опросе. </w:t>
      </w:r>
    </w:p>
    <w:p w:rsidR="00E02474" w:rsidRPr="00E02474" w:rsidRDefault="00E02474" w:rsidP="00290A1A">
      <w:pPr>
        <w:pStyle w:val="afa"/>
        <w:spacing w:line="276" w:lineRule="auto"/>
        <w:ind w:left="0" w:firstLine="709"/>
        <w:jc w:val="both"/>
        <w:rPr>
          <w:sz w:val="28"/>
          <w:szCs w:val="28"/>
        </w:rPr>
      </w:pPr>
      <w:r w:rsidRPr="00E02474">
        <w:rPr>
          <w:sz w:val="28"/>
          <w:szCs w:val="28"/>
        </w:rPr>
        <w:t xml:space="preserve">Нумерация вопросов в бланке ответов сплошная, вопросы задаются строго по порядку. </w:t>
      </w:r>
    </w:p>
    <w:p w:rsidR="00E02474" w:rsidRPr="00E02474" w:rsidRDefault="00E02474" w:rsidP="00290A1A">
      <w:pPr>
        <w:pStyle w:val="afa"/>
        <w:spacing w:line="276" w:lineRule="auto"/>
        <w:ind w:left="0" w:firstLine="709"/>
        <w:jc w:val="both"/>
        <w:rPr>
          <w:sz w:val="28"/>
          <w:szCs w:val="28"/>
        </w:rPr>
      </w:pPr>
      <w:r w:rsidRPr="00E02474">
        <w:rPr>
          <w:sz w:val="28"/>
          <w:szCs w:val="28"/>
        </w:rPr>
        <w:t>Ответы фиксируются синей или черной ручкой со слов респондентов.</w:t>
      </w:r>
    </w:p>
    <w:p w:rsidR="00E02474" w:rsidRPr="00E02474" w:rsidRDefault="00E02474" w:rsidP="00290A1A">
      <w:pPr>
        <w:pStyle w:val="afa"/>
        <w:spacing w:line="276" w:lineRule="auto"/>
        <w:ind w:left="0" w:firstLine="709"/>
        <w:jc w:val="both"/>
        <w:rPr>
          <w:sz w:val="28"/>
          <w:szCs w:val="28"/>
        </w:rPr>
      </w:pPr>
      <w:r w:rsidRPr="00E02474">
        <w:rPr>
          <w:sz w:val="28"/>
          <w:szCs w:val="28"/>
        </w:rPr>
        <w:t xml:space="preserve">В каждом вопросе подразумевается наличие всего одного ответа респондента из предложенных вариантов или по шкале оценок. </w:t>
      </w:r>
    </w:p>
    <w:p w:rsidR="00E02474" w:rsidRPr="00E02474" w:rsidRDefault="00E02474" w:rsidP="00290A1A">
      <w:pPr>
        <w:pStyle w:val="afa"/>
        <w:spacing w:line="276" w:lineRule="auto"/>
        <w:ind w:left="0" w:firstLine="709"/>
        <w:jc w:val="both"/>
        <w:rPr>
          <w:sz w:val="28"/>
          <w:szCs w:val="28"/>
        </w:rPr>
      </w:pPr>
      <w:r w:rsidRPr="00E02474">
        <w:rPr>
          <w:sz w:val="28"/>
          <w:szCs w:val="28"/>
        </w:rPr>
        <w:t>Интервьюер должен обязательно обращать внимание на подсказки, указанные в скобках рядом с вопросом.</w:t>
      </w:r>
    </w:p>
    <w:p w:rsidR="00E02474" w:rsidRPr="00E02474" w:rsidRDefault="00E02474" w:rsidP="00290A1A">
      <w:pPr>
        <w:pStyle w:val="afa"/>
        <w:spacing w:line="276" w:lineRule="auto"/>
        <w:ind w:left="0" w:firstLine="709"/>
        <w:jc w:val="both"/>
        <w:rPr>
          <w:sz w:val="28"/>
          <w:szCs w:val="28"/>
        </w:rPr>
      </w:pPr>
      <w:r w:rsidRPr="00E02474">
        <w:rPr>
          <w:sz w:val="28"/>
          <w:szCs w:val="28"/>
        </w:rPr>
        <w:t xml:space="preserve">Все исправления необходимо делать аккуратно, так, чтобы было понятно, какой именно ответ дал респондент. </w:t>
      </w:r>
    </w:p>
    <w:p w:rsidR="00E02474" w:rsidRPr="00E02474" w:rsidRDefault="00E02474" w:rsidP="00290A1A">
      <w:pPr>
        <w:pStyle w:val="afa"/>
        <w:spacing w:line="276" w:lineRule="auto"/>
        <w:ind w:left="0" w:firstLine="709"/>
        <w:jc w:val="both"/>
        <w:rPr>
          <w:sz w:val="28"/>
          <w:szCs w:val="28"/>
        </w:rPr>
      </w:pPr>
      <w:r w:rsidRPr="00E02474">
        <w:rPr>
          <w:sz w:val="28"/>
          <w:szCs w:val="28"/>
        </w:rPr>
        <w:t xml:space="preserve">В бланке анкеты личного опроса предусмотрен блок наблюдения, который предусматривает оценку ряда критериев при визуальном осмотре помещений и оборудованности организаций, дополнительных материалов (стендов). </w:t>
      </w:r>
    </w:p>
    <w:p w:rsidR="00E02474" w:rsidRPr="00E02474" w:rsidRDefault="00E02474" w:rsidP="00290A1A">
      <w:pPr>
        <w:pStyle w:val="afa"/>
        <w:spacing w:line="276" w:lineRule="auto"/>
        <w:ind w:left="0" w:firstLine="624"/>
        <w:jc w:val="both"/>
        <w:rPr>
          <w:b/>
          <w:sz w:val="28"/>
          <w:szCs w:val="28"/>
        </w:rPr>
      </w:pPr>
      <w:r w:rsidRPr="00E02474">
        <w:rPr>
          <w:b/>
          <w:sz w:val="28"/>
          <w:szCs w:val="28"/>
        </w:rPr>
        <w:t xml:space="preserve">Методика работы с рабочими картами </w:t>
      </w:r>
      <w:r w:rsidRPr="00E02474">
        <w:rPr>
          <w:i/>
          <w:sz w:val="28"/>
          <w:szCs w:val="28"/>
        </w:rPr>
        <w:t>(Рабочие карты представлены в Приложении 1)</w:t>
      </w:r>
    </w:p>
    <w:p w:rsidR="00E02474" w:rsidRPr="00E02474" w:rsidRDefault="00E02474" w:rsidP="00290A1A">
      <w:pPr>
        <w:pStyle w:val="afa"/>
        <w:spacing w:line="276" w:lineRule="auto"/>
        <w:ind w:left="0" w:firstLine="709"/>
        <w:jc w:val="both"/>
        <w:rPr>
          <w:sz w:val="28"/>
          <w:szCs w:val="28"/>
        </w:rPr>
      </w:pPr>
      <w:r w:rsidRPr="00E02474">
        <w:rPr>
          <w:sz w:val="28"/>
          <w:szCs w:val="28"/>
        </w:rPr>
        <w:lastRenderedPageBreak/>
        <w:t xml:space="preserve">Все рабочие карты заполняются по схожему алгоритму: перед началом работы эксперт заполняет таблицу информации, содержащую дату и время проведения анализа, наименование обследуемого учреждения, ФИО эксперта, его телефон. </w:t>
      </w:r>
    </w:p>
    <w:p w:rsidR="00E02474" w:rsidRPr="00E02474" w:rsidRDefault="00E02474" w:rsidP="00290A1A">
      <w:pPr>
        <w:pStyle w:val="afa"/>
        <w:spacing w:line="276" w:lineRule="auto"/>
        <w:ind w:left="0" w:firstLine="709"/>
        <w:jc w:val="both"/>
        <w:rPr>
          <w:sz w:val="28"/>
          <w:szCs w:val="28"/>
        </w:rPr>
      </w:pPr>
      <w:r w:rsidRPr="00E02474">
        <w:rPr>
          <w:sz w:val="28"/>
          <w:szCs w:val="28"/>
        </w:rPr>
        <w:t xml:space="preserve">Далее, следуя пунктам рабочей карты, эксперт заполняет их на основе полученной и наблюдаемой информации, а также в обязательном порядке проставляет номер фото или скриншота. Все рабочие карты содержат подсказки по заполнению. </w:t>
      </w:r>
    </w:p>
    <w:p w:rsidR="00E02474" w:rsidRPr="00E02474" w:rsidRDefault="00E02474" w:rsidP="00290A1A">
      <w:pPr>
        <w:pStyle w:val="afa"/>
        <w:spacing w:line="276" w:lineRule="auto"/>
        <w:ind w:left="0" w:firstLine="709"/>
        <w:jc w:val="both"/>
        <w:rPr>
          <w:sz w:val="28"/>
          <w:szCs w:val="28"/>
        </w:rPr>
      </w:pPr>
      <w:r w:rsidRPr="00E02474">
        <w:rPr>
          <w:sz w:val="28"/>
          <w:szCs w:val="28"/>
        </w:rPr>
        <w:t>В столбце «Комментарий» рабочих карт обязательно записываются уточняющие сведения, позволяющие зафиксировать причину снижения оценки.</w:t>
      </w:r>
    </w:p>
    <w:p w:rsidR="00E02474" w:rsidRPr="00E02474" w:rsidRDefault="00E02474" w:rsidP="00290A1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02474">
        <w:rPr>
          <w:rFonts w:ascii="Times New Roman" w:hAnsi="Times New Roman" w:cs="Times New Roman"/>
          <w:b/>
          <w:sz w:val="28"/>
        </w:rPr>
        <w:t>Составление рейтинга организаций социального обслуживания:</w:t>
      </w:r>
    </w:p>
    <w:p w:rsidR="00E02474" w:rsidRPr="00E02474" w:rsidRDefault="00E02474" w:rsidP="00290A1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474">
        <w:rPr>
          <w:rFonts w:ascii="Times New Roman" w:hAnsi="Times New Roman" w:cs="Times New Roman"/>
          <w:sz w:val="28"/>
          <w:szCs w:val="28"/>
        </w:rPr>
        <w:t>Для расчета количественных результатов независимой оценки устанавливается следующая значимость критериев оценки качества:</w:t>
      </w:r>
    </w:p>
    <w:p w:rsidR="00E02474" w:rsidRPr="00E02474" w:rsidRDefault="00E02474" w:rsidP="00290A1A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02474">
        <w:rPr>
          <w:rFonts w:ascii="Times New Roman" w:hAnsi="Times New Roman" w:cs="Times New Roman"/>
          <w:sz w:val="28"/>
          <w:szCs w:val="28"/>
        </w:rPr>
        <w:t>Значимость критериев оценки качества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2"/>
        <w:gridCol w:w="2411"/>
      </w:tblGrid>
      <w:tr w:rsidR="00E02474" w:rsidRPr="00E02474" w:rsidTr="00311FA0">
        <w:trPr>
          <w:jc w:val="center"/>
        </w:trPr>
        <w:tc>
          <w:tcPr>
            <w:tcW w:w="6572" w:type="dxa"/>
          </w:tcPr>
          <w:p w:rsidR="00E02474" w:rsidRPr="00E02474" w:rsidRDefault="00E02474" w:rsidP="00290A1A">
            <w:pPr>
              <w:tabs>
                <w:tab w:val="left" w:pos="851"/>
              </w:tabs>
              <w:spacing w:after="0" w:line="276" w:lineRule="auto"/>
              <w:ind w:left="1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474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2411" w:type="dxa"/>
            <w:vAlign w:val="bottom"/>
          </w:tcPr>
          <w:p w:rsidR="00E02474" w:rsidRPr="00E02474" w:rsidRDefault="00E02474" w:rsidP="00290A1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474">
              <w:rPr>
                <w:rFonts w:ascii="Times New Roman" w:hAnsi="Times New Roman" w:cs="Times New Roman"/>
                <w:sz w:val="28"/>
                <w:szCs w:val="28"/>
              </w:rPr>
              <w:t>Коэффициент значимости</w:t>
            </w:r>
          </w:p>
        </w:tc>
      </w:tr>
      <w:tr w:rsidR="00E02474" w:rsidRPr="00E02474" w:rsidTr="00311FA0">
        <w:trPr>
          <w:jc w:val="center"/>
        </w:trPr>
        <w:tc>
          <w:tcPr>
            <w:tcW w:w="6572" w:type="dxa"/>
          </w:tcPr>
          <w:p w:rsidR="00E02474" w:rsidRPr="00E02474" w:rsidRDefault="00E02474" w:rsidP="00290A1A">
            <w:pPr>
              <w:tabs>
                <w:tab w:val="left" w:pos="851"/>
              </w:tabs>
              <w:spacing w:after="0" w:line="276" w:lineRule="auto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E02474">
              <w:rPr>
                <w:rFonts w:ascii="Times New Roman" w:hAnsi="Times New Roman" w:cs="Times New Roman"/>
                <w:sz w:val="28"/>
                <w:szCs w:val="28"/>
              </w:rPr>
              <w:t>открытость и доступность информации об организации социальной сферы</w:t>
            </w:r>
          </w:p>
        </w:tc>
        <w:tc>
          <w:tcPr>
            <w:tcW w:w="2411" w:type="dxa"/>
            <w:vAlign w:val="bottom"/>
          </w:tcPr>
          <w:p w:rsidR="00E02474" w:rsidRPr="00E02474" w:rsidRDefault="00E02474" w:rsidP="00290A1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474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E02474" w:rsidRPr="00E02474" w:rsidTr="00311FA0">
        <w:trPr>
          <w:jc w:val="center"/>
        </w:trPr>
        <w:tc>
          <w:tcPr>
            <w:tcW w:w="6572" w:type="dxa"/>
          </w:tcPr>
          <w:p w:rsidR="00E02474" w:rsidRPr="00E02474" w:rsidRDefault="00E02474" w:rsidP="00290A1A">
            <w:pPr>
              <w:tabs>
                <w:tab w:val="left" w:pos="851"/>
              </w:tabs>
              <w:spacing w:after="0" w:line="276" w:lineRule="auto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E02474">
              <w:rPr>
                <w:rFonts w:ascii="Times New Roman" w:hAnsi="Times New Roman" w:cs="Times New Roman"/>
                <w:sz w:val="28"/>
                <w:szCs w:val="28"/>
              </w:rPr>
              <w:t>комфортность условий предоставления услуг, в том числе время ожидания предоставления услуги</w:t>
            </w:r>
          </w:p>
        </w:tc>
        <w:tc>
          <w:tcPr>
            <w:tcW w:w="2411" w:type="dxa"/>
            <w:vAlign w:val="bottom"/>
          </w:tcPr>
          <w:p w:rsidR="00E02474" w:rsidRPr="00E02474" w:rsidRDefault="00E02474" w:rsidP="00290A1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474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E02474" w:rsidRPr="00E02474" w:rsidTr="00311FA0">
        <w:trPr>
          <w:jc w:val="center"/>
        </w:trPr>
        <w:tc>
          <w:tcPr>
            <w:tcW w:w="6572" w:type="dxa"/>
          </w:tcPr>
          <w:p w:rsidR="00E02474" w:rsidRPr="00E02474" w:rsidRDefault="00E02474" w:rsidP="00290A1A">
            <w:pPr>
              <w:tabs>
                <w:tab w:val="left" w:pos="851"/>
              </w:tabs>
              <w:spacing w:after="0" w:line="276" w:lineRule="auto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E02474">
              <w:rPr>
                <w:rFonts w:ascii="Times New Roman" w:hAnsi="Times New Roman" w:cs="Times New Roman"/>
                <w:sz w:val="28"/>
                <w:szCs w:val="28"/>
              </w:rPr>
              <w:t>доступность услуг для инвалидов</w:t>
            </w:r>
          </w:p>
        </w:tc>
        <w:tc>
          <w:tcPr>
            <w:tcW w:w="2411" w:type="dxa"/>
            <w:vAlign w:val="bottom"/>
          </w:tcPr>
          <w:p w:rsidR="00E02474" w:rsidRPr="00E02474" w:rsidRDefault="00E02474" w:rsidP="00290A1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474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</w:tr>
      <w:tr w:rsidR="00E02474" w:rsidRPr="00E02474" w:rsidTr="00311FA0">
        <w:trPr>
          <w:jc w:val="center"/>
        </w:trPr>
        <w:tc>
          <w:tcPr>
            <w:tcW w:w="6572" w:type="dxa"/>
          </w:tcPr>
          <w:p w:rsidR="00E02474" w:rsidRPr="00E02474" w:rsidRDefault="00E02474" w:rsidP="00290A1A">
            <w:pPr>
              <w:tabs>
                <w:tab w:val="left" w:pos="851"/>
              </w:tabs>
              <w:spacing w:after="0" w:line="276" w:lineRule="auto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E02474">
              <w:rPr>
                <w:rFonts w:ascii="Times New Roman" w:hAnsi="Times New Roman" w:cs="Times New Roman"/>
                <w:sz w:val="28"/>
                <w:szCs w:val="28"/>
              </w:rPr>
              <w:t>доброжелательность, вежливость работников организаций социальной сферы</w:t>
            </w:r>
          </w:p>
        </w:tc>
        <w:tc>
          <w:tcPr>
            <w:tcW w:w="2411" w:type="dxa"/>
            <w:vAlign w:val="bottom"/>
          </w:tcPr>
          <w:p w:rsidR="00E02474" w:rsidRPr="00E02474" w:rsidRDefault="00E02474" w:rsidP="00290A1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474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</w:tr>
      <w:tr w:rsidR="00E02474" w:rsidRPr="00E02474" w:rsidTr="00311FA0">
        <w:trPr>
          <w:jc w:val="center"/>
        </w:trPr>
        <w:tc>
          <w:tcPr>
            <w:tcW w:w="6572" w:type="dxa"/>
          </w:tcPr>
          <w:p w:rsidR="00E02474" w:rsidRPr="00E02474" w:rsidRDefault="00E02474" w:rsidP="00290A1A">
            <w:pPr>
              <w:tabs>
                <w:tab w:val="left" w:pos="851"/>
              </w:tabs>
              <w:spacing w:after="0" w:line="276" w:lineRule="auto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E02474">
              <w:rPr>
                <w:rFonts w:ascii="Times New Roman" w:hAnsi="Times New Roman" w:cs="Times New Roman"/>
                <w:sz w:val="28"/>
                <w:szCs w:val="28"/>
              </w:rPr>
              <w:t>удовлетворенность условиями оказания услуг</w:t>
            </w:r>
          </w:p>
        </w:tc>
        <w:tc>
          <w:tcPr>
            <w:tcW w:w="2411" w:type="dxa"/>
            <w:vAlign w:val="bottom"/>
          </w:tcPr>
          <w:p w:rsidR="00E02474" w:rsidRPr="00E02474" w:rsidRDefault="00E02474" w:rsidP="00290A1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474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</w:tr>
    </w:tbl>
    <w:p w:rsidR="00E02474" w:rsidRPr="00E02474" w:rsidRDefault="00E02474" w:rsidP="00211AC3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2474">
        <w:rPr>
          <w:rFonts w:ascii="Times New Roman" w:hAnsi="Times New Roman" w:cs="Times New Roman"/>
          <w:sz w:val="28"/>
          <w:szCs w:val="28"/>
        </w:rPr>
        <w:t xml:space="preserve">Сумма величин значимости критериев оценки качества составляет 100 процентов. </w:t>
      </w:r>
      <w:bookmarkStart w:id="3" w:name="sub_1010"/>
    </w:p>
    <w:bookmarkEnd w:id="3"/>
    <w:p w:rsidR="00E02474" w:rsidRPr="00E02474" w:rsidRDefault="00E02474" w:rsidP="00211AC3">
      <w:pPr>
        <w:widowControl w:val="0"/>
        <w:autoSpaceDE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474">
        <w:rPr>
          <w:rFonts w:ascii="Times New Roman" w:hAnsi="Times New Roman" w:cs="Times New Roman"/>
          <w:bCs/>
          <w:sz w:val="28"/>
          <w:szCs w:val="28"/>
        </w:rPr>
        <w:t xml:space="preserve">Методика расчета показателей </w:t>
      </w:r>
      <w:r w:rsidRPr="00E02474">
        <w:rPr>
          <w:rFonts w:ascii="Times New Roman" w:hAnsi="Times New Roman" w:cs="Times New Roman"/>
          <w:sz w:val="28"/>
          <w:szCs w:val="28"/>
        </w:rPr>
        <w:t>независимой оценки качества условий оказания услуг</w:t>
      </w:r>
      <w:r w:rsidRPr="00E02474">
        <w:rPr>
          <w:rFonts w:ascii="Times New Roman" w:hAnsi="Times New Roman" w:cs="Times New Roman"/>
          <w:bCs/>
          <w:sz w:val="28"/>
          <w:szCs w:val="28"/>
        </w:rPr>
        <w:t xml:space="preserve"> по каждому индикатору определена</w:t>
      </w:r>
      <w:r w:rsidRPr="00E02474">
        <w:rPr>
          <w:rFonts w:ascii="Times New Roman" w:hAnsi="Times New Roman" w:cs="Times New Roman"/>
          <w:sz w:val="28"/>
          <w:szCs w:val="28"/>
        </w:rPr>
        <w:t xml:space="preserve"> от </w:t>
      </w:r>
      <w:r w:rsidRPr="00E02474"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Pr="00E02474">
        <w:rPr>
          <w:rFonts w:ascii="Times New Roman" w:hAnsi="Times New Roman" w:cs="Times New Roman"/>
          <w:sz w:val="28"/>
          <w:szCs w:val="28"/>
        </w:rPr>
        <w:t xml:space="preserve"> 0 до </w:t>
      </w:r>
      <w:r w:rsidRPr="00E02474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Pr="00E02474">
        <w:rPr>
          <w:rFonts w:ascii="Times New Roman" w:hAnsi="Times New Roman" w:cs="Times New Roman"/>
          <w:sz w:val="28"/>
          <w:szCs w:val="28"/>
        </w:rPr>
        <w:t xml:space="preserve"> 100 баллов. При наличии обоснованных замечаний, недочетов по индикатору балл не присваивается </w:t>
      </w:r>
      <w:r w:rsidRPr="00E02474">
        <w:rPr>
          <w:rFonts w:ascii="Times New Roman" w:hAnsi="Times New Roman" w:cs="Times New Roman"/>
          <w:bCs/>
          <w:sz w:val="28"/>
          <w:szCs w:val="28"/>
        </w:rPr>
        <w:t>(0 баллов).</w:t>
      </w:r>
    </w:p>
    <w:p w:rsidR="00E02474" w:rsidRPr="00E02474" w:rsidRDefault="00E02474" w:rsidP="00211AC3">
      <w:pPr>
        <w:widowControl w:val="0"/>
        <w:autoSpaceDE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2474">
        <w:rPr>
          <w:rFonts w:ascii="Times New Roman" w:hAnsi="Times New Roman" w:cs="Times New Roman"/>
          <w:bCs/>
          <w:sz w:val="28"/>
          <w:szCs w:val="28"/>
        </w:rPr>
        <w:t xml:space="preserve">Таким образом, на основе полученных итоговых баллов будет составлен общий рейтинг организаций социального обслуживания (входящих в список исследуемых) по типам и формам обслуживания. Будут выявлены лидеры и аутсайдеры рейтинга. </w:t>
      </w:r>
    </w:p>
    <w:p w:rsidR="00E02474" w:rsidRPr="00E02474" w:rsidRDefault="00E02474" w:rsidP="00290A1A">
      <w:pPr>
        <w:pStyle w:val="afa"/>
        <w:widowControl w:val="0"/>
        <w:autoSpaceDE w:val="0"/>
        <w:spacing w:line="276" w:lineRule="auto"/>
        <w:ind w:left="709"/>
        <w:jc w:val="both"/>
        <w:rPr>
          <w:bCs/>
          <w:sz w:val="28"/>
          <w:szCs w:val="28"/>
        </w:rPr>
      </w:pPr>
    </w:p>
    <w:p w:rsidR="00E02474" w:rsidRPr="00E02474" w:rsidRDefault="00E02474" w:rsidP="000049A4">
      <w:pPr>
        <w:spacing w:after="0"/>
        <w:rPr>
          <w:rFonts w:ascii="Times New Roman" w:hAnsi="Times New Roman" w:cs="Times New Roman"/>
        </w:rPr>
      </w:pPr>
    </w:p>
    <w:sectPr w:rsidR="00E02474" w:rsidRPr="00E02474" w:rsidSect="00211AC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7AD" w:rsidRDefault="00E827AD" w:rsidP="00E02474">
      <w:pPr>
        <w:spacing w:after="0" w:line="240" w:lineRule="auto"/>
      </w:pPr>
      <w:r>
        <w:separator/>
      </w:r>
    </w:p>
  </w:endnote>
  <w:endnote w:type="continuationSeparator" w:id="0">
    <w:p w:rsidR="00E827AD" w:rsidRDefault="00E827AD" w:rsidP="00E02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00000003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7AD" w:rsidRDefault="00E827AD" w:rsidP="00E02474">
      <w:pPr>
        <w:spacing w:after="0" w:line="240" w:lineRule="auto"/>
      </w:pPr>
      <w:r>
        <w:separator/>
      </w:r>
    </w:p>
  </w:footnote>
  <w:footnote w:type="continuationSeparator" w:id="0">
    <w:p w:rsidR="00E827AD" w:rsidRDefault="00E827AD" w:rsidP="00E02474">
      <w:pPr>
        <w:spacing w:after="0" w:line="240" w:lineRule="auto"/>
      </w:pPr>
      <w:r>
        <w:continuationSeparator/>
      </w:r>
    </w:p>
  </w:footnote>
  <w:footnote w:id="1">
    <w:p w:rsidR="00311FA0" w:rsidRDefault="00311FA0" w:rsidP="00E02474">
      <w:pPr>
        <w:pStyle w:val="af7"/>
      </w:pPr>
      <w:r>
        <w:rPr>
          <w:rStyle w:val="af9"/>
        </w:rPr>
        <w:footnoteRef/>
      </w:r>
      <w:r>
        <w:t xml:space="preserve"> Здесь и далее: </w:t>
      </w:r>
      <w:r w:rsidRPr="003D659A">
        <w:t>Адреса филиалов и структурных подразделений см. в приложении №1 к Техническому заданию к Контракту</w:t>
      </w:r>
    </w:p>
  </w:footnote>
  <w:footnote w:id="2">
    <w:p w:rsidR="00311FA0" w:rsidRDefault="00311FA0" w:rsidP="00E02474">
      <w:pPr>
        <w:pStyle w:val="af7"/>
        <w:rPr>
          <w:sz w:val="22"/>
          <w:szCs w:val="24"/>
        </w:rPr>
      </w:pPr>
      <w:r w:rsidRPr="00B042A8">
        <w:rPr>
          <w:sz w:val="22"/>
          <w:szCs w:val="24"/>
          <w:vertAlign w:val="superscript"/>
        </w:rPr>
        <w:footnoteRef/>
      </w:r>
      <w:r w:rsidRPr="00B042A8">
        <w:rPr>
          <w:sz w:val="22"/>
          <w:szCs w:val="24"/>
        </w:rPr>
        <w:t xml:space="preserve"> Перечень параметров </w:t>
      </w:r>
      <w:r>
        <w:rPr>
          <w:sz w:val="22"/>
          <w:szCs w:val="24"/>
        </w:rPr>
        <w:t xml:space="preserve">оценки </w:t>
      </w:r>
      <w:r w:rsidRPr="00B042A8">
        <w:rPr>
          <w:sz w:val="22"/>
          <w:szCs w:val="24"/>
        </w:rPr>
        <w:t xml:space="preserve">организационных условий предоставления услуг </w:t>
      </w:r>
      <w:r w:rsidRPr="00A94AB9">
        <w:rPr>
          <w:sz w:val="22"/>
        </w:rPr>
        <w:t xml:space="preserve">для каждой сферы </w:t>
      </w:r>
      <w:r w:rsidRPr="00B042A8">
        <w:rPr>
          <w:sz w:val="22"/>
          <w:szCs w:val="24"/>
        </w:rPr>
        <w:t xml:space="preserve">устанавливается в ведомственном нормативном акте </w:t>
      </w:r>
    </w:p>
    <w:p w:rsidR="00311FA0" w:rsidRPr="00B042A8" w:rsidRDefault="00311FA0" w:rsidP="00E02474">
      <w:pPr>
        <w:pStyle w:val="af7"/>
        <w:rPr>
          <w:sz w:val="22"/>
          <w:szCs w:val="24"/>
        </w:rPr>
      </w:pPr>
      <w:r w:rsidRPr="00B042A8">
        <w:rPr>
          <w:sz w:val="22"/>
          <w:szCs w:val="24"/>
        </w:rPr>
        <w:t>об утверждении показателей независимой оценки качества уполномоченн</w:t>
      </w:r>
      <w:r>
        <w:rPr>
          <w:sz w:val="22"/>
          <w:szCs w:val="24"/>
        </w:rPr>
        <w:t>ым</w:t>
      </w:r>
      <w:r w:rsidRPr="00B042A8">
        <w:rPr>
          <w:sz w:val="22"/>
          <w:szCs w:val="24"/>
        </w:rPr>
        <w:t xml:space="preserve"> федеральн</w:t>
      </w:r>
      <w:r>
        <w:rPr>
          <w:sz w:val="22"/>
          <w:szCs w:val="24"/>
        </w:rPr>
        <w:t>ым</w:t>
      </w:r>
      <w:r w:rsidRPr="00B042A8">
        <w:rPr>
          <w:sz w:val="22"/>
          <w:szCs w:val="24"/>
        </w:rPr>
        <w:t xml:space="preserve"> орган</w:t>
      </w:r>
      <w:r>
        <w:rPr>
          <w:sz w:val="22"/>
          <w:szCs w:val="24"/>
        </w:rPr>
        <w:t>ом</w:t>
      </w:r>
      <w:r w:rsidRPr="00B042A8">
        <w:rPr>
          <w:sz w:val="22"/>
          <w:szCs w:val="24"/>
        </w:rPr>
        <w:t xml:space="preserve"> исполнительной власти, осуществляющ</w:t>
      </w:r>
      <w:r>
        <w:rPr>
          <w:sz w:val="22"/>
          <w:szCs w:val="24"/>
        </w:rPr>
        <w:t>им</w:t>
      </w:r>
      <w:r w:rsidRPr="00B042A8">
        <w:rPr>
          <w:sz w:val="22"/>
          <w:szCs w:val="24"/>
        </w:rPr>
        <w:t xml:space="preserve"> выработку государственной политики и нормативно-правовое регулирование в установленной сфере деятельности</w:t>
      </w:r>
      <w:r>
        <w:rPr>
          <w:sz w:val="22"/>
          <w:szCs w:val="24"/>
        </w:rPr>
        <w:t xml:space="preserve"> (для организаций в сфере охраны здоровья – «наличием и понятностью навигации внутри организации»; для организаций в сфере культуры, образования, социального обслуживания и федеральных учреждений медико-социальной экспертизы – «графиком работы организации социальной сферы (подразделения, отдельных специалистов, графиком прихода социального работника на дом и прочее)»</w:t>
      </w:r>
      <w:r w:rsidRPr="00A94AB9">
        <w:rPr>
          <w:sz w:val="22"/>
        </w:rPr>
        <w:t xml:space="preserve">. </w:t>
      </w:r>
    </w:p>
    <w:p w:rsidR="00311FA0" w:rsidRPr="00B042A8" w:rsidRDefault="00311FA0" w:rsidP="00E02474">
      <w:pPr>
        <w:pStyle w:val="af7"/>
      </w:pPr>
    </w:p>
  </w:footnote>
  <w:footnote w:id="3">
    <w:p w:rsidR="00311FA0" w:rsidRDefault="00311FA0" w:rsidP="00E02474">
      <w:pPr>
        <w:pStyle w:val="af7"/>
      </w:pPr>
      <w:r>
        <w:rPr>
          <w:rStyle w:val="af9"/>
        </w:rPr>
        <w:footnoteRef/>
      </w:r>
      <w:r>
        <w:t xml:space="preserve"> Подробная методика расчета с примерами представлена в Приложении 4 Таблица 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0753838"/>
      <w:docPartObj>
        <w:docPartGallery w:val="Page Numbers (Top of Page)"/>
        <w:docPartUnique/>
      </w:docPartObj>
    </w:sdtPr>
    <w:sdtEndPr/>
    <w:sdtContent>
      <w:p w:rsidR="00311FA0" w:rsidRDefault="00311FA0" w:rsidP="00311FA0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6FA">
          <w:rPr>
            <w:noProof/>
          </w:rPr>
          <w:t>17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FA0" w:rsidRDefault="00311FA0" w:rsidP="00311FA0">
    <w:pPr>
      <w:pStyle w:val="af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6943"/>
    <w:multiLevelType w:val="hybridMultilevel"/>
    <w:tmpl w:val="F93ADD1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4324F1"/>
    <w:multiLevelType w:val="hybridMultilevel"/>
    <w:tmpl w:val="CD3AA5E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850708"/>
    <w:multiLevelType w:val="hybridMultilevel"/>
    <w:tmpl w:val="CF3A9CA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8C7D4D"/>
    <w:multiLevelType w:val="hybridMultilevel"/>
    <w:tmpl w:val="6BE836E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B15938"/>
    <w:multiLevelType w:val="hybridMultilevel"/>
    <w:tmpl w:val="20F8203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571AD9"/>
    <w:multiLevelType w:val="multilevel"/>
    <w:tmpl w:val="A2F64C52"/>
    <w:lvl w:ilvl="0">
      <w:start w:val="1"/>
      <w:numFmt w:val="decimal"/>
      <w:pStyle w:val="-"/>
      <w:lvlText w:val="%1."/>
      <w:lvlJc w:val="center"/>
      <w:pPr>
        <w:tabs>
          <w:tab w:val="num" w:pos="0"/>
        </w:tabs>
      </w:pPr>
      <w:rPr>
        <w:rFonts w:cs="Times New Roman" w:hint="default"/>
        <w:b w:val="0"/>
        <w:i w:val="0"/>
      </w:rPr>
    </w:lvl>
    <w:lvl w:ilvl="1">
      <w:start w:val="1"/>
      <w:numFmt w:val="decimal"/>
      <w:pStyle w:val="-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 w:hint="default"/>
      </w:rPr>
    </w:lvl>
  </w:abstractNum>
  <w:abstractNum w:abstractNumId="6">
    <w:nsid w:val="229D07CB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F0D88"/>
    <w:multiLevelType w:val="hybridMultilevel"/>
    <w:tmpl w:val="7A2C84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D2036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00BBB"/>
    <w:multiLevelType w:val="hybridMultilevel"/>
    <w:tmpl w:val="8B22FB8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F04751C"/>
    <w:multiLevelType w:val="hybridMultilevel"/>
    <w:tmpl w:val="F522A58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1CE6537"/>
    <w:multiLevelType w:val="hybridMultilevel"/>
    <w:tmpl w:val="883C052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EE17271"/>
    <w:multiLevelType w:val="hybridMultilevel"/>
    <w:tmpl w:val="465214F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33E6790"/>
    <w:multiLevelType w:val="hybridMultilevel"/>
    <w:tmpl w:val="FD761D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96CCB"/>
    <w:multiLevelType w:val="hybridMultilevel"/>
    <w:tmpl w:val="04AA52D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36167D4"/>
    <w:multiLevelType w:val="hybridMultilevel"/>
    <w:tmpl w:val="A33824E4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293C7E"/>
    <w:multiLevelType w:val="hybridMultilevel"/>
    <w:tmpl w:val="E79A982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D3C11E9"/>
    <w:multiLevelType w:val="hybridMultilevel"/>
    <w:tmpl w:val="929CFCC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18F75DC"/>
    <w:multiLevelType w:val="hybridMultilevel"/>
    <w:tmpl w:val="8586CAD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902335E"/>
    <w:multiLevelType w:val="hybridMultilevel"/>
    <w:tmpl w:val="BF860B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A72E2E"/>
    <w:multiLevelType w:val="hybridMultilevel"/>
    <w:tmpl w:val="D096B9D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E4F20F5"/>
    <w:multiLevelType w:val="hybridMultilevel"/>
    <w:tmpl w:val="1C66B65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1F3361D"/>
    <w:multiLevelType w:val="hybridMultilevel"/>
    <w:tmpl w:val="4CAA826E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3">
    <w:nsid w:val="75FC1E25"/>
    <w:multiLevelType w:val="hybridMultilevel"/>
    <w:tmpl w:val="74BCCC5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7EC6E50"/>
    <w:multiLevelType w:val="hybridMultilevel"/>
    <w:tmpl w:val="FD761D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8D572C"/>
    <w:multiLevelType w:val="hybridMultilevel"/>
    <w:tmpl w:val="07AE146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991040A"/>
    <w:multiLevelType w:val="multilevel"/>
    <w:tmpl w:val="B4FCCCBA"/>
    <w:lvl w:ilvl="0">
      <w:start w:val="1"/>
      <w:numFmt w:val="decimal"/>
      <w:pStyle w:val="1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  <w:b/>
      </w:rPr>
    </w:lvl>
  </w:abstractNum>
  <w:abstractNum w:abstractNumId="27">
    <w:nsid w:val="7A641079"/>
    <w:multiLevelType w:val="hybridMultilevel"/>
    <w:tmpl w:val="6734A4D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D4E6229"/>
    <w:multiLevelType w:val="hybridMultilevel"/>
    <w:tmpl w:val="22022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5"/>
  </w:num>
  <w:num w:numId="3">
    <w:abstractNumId w:val="6"/>
  </w:num>
  <w:num w:numId="4">
    <w:abstractNumId w:val="8"/>
  </w:num>
  <w:num w:numId="5">
    <w:abstractNumId w:val="28"/>
  </w:num>
  <w:num w:numId="6">
    <w:abstractNumId w:val="13"/>
  </w:num>
  <w:num w:numId="7">
    <w:abstractNumId w:val="24"/>
  </w:num>
  <w:num w:numId="8">
    <w:abstractNumId w:val="15"/>
  </w:num>
  <w:num w:numId="9">
    <w:abstractNumId w:val="21"/>
  </w:num>
  <w:num w:numId="10">
    <w:abstractNumId w:val="11"/>
  </w:num>
  <w:num w:numId="11">
    <w:abstractNumId w:val="0"/>
  </w:num>
  <w:num w:numId="12">
    <w:abstractNumId w:val="4"/>
  </w:num>
  <w:num w:numId="13">
    <w:abstractNumId w:val="17"/>
  </w:num>
  <w:num w:numId="14">
    <w:abstractNumId w:val="12"/>
  </w:num>
  <w:num w:numId="15">
    <w:abstractNumId w:val="9"/>
  </w:num>
  <w:num w:numId="16">
    <w:abstractNumId w:val="16"/>
  </w:num>
  <w:num w:numId="17">
    <w:abstractNumId w:val="10"/>
  </w:num>
  <w:num w:numId="18">
    <w:abstractNumId w:val="2"/>
  </w:num>
  <w:num w:numId="19">
    <w:abstractNumId w:val="20"/>
  </w:num>
  <w:num w:numId="20">
    <w:abstractNumId w:val="18"/>
  </w:num>
  <w:num w:numId="21">
    <w:abstractNumId w:val="27"/>
  </w:num>
  <w:num w:numId="22">
    <w:abstractNumId w:val="1"/>
  </w:num>
  <w:num w:numId="23">
    <w:abstractNumId w:val="25"/>
  </w:num>
  <w:num w:numId="24">
    <w:abstractNumId w:val="19"/>
  </w:num>
  <w:num w:numId="25">
    <w:abstractNumId w:val="23"/>
  </w:num>
  <w:num w:numId="26">
    <w:abstractNumId w:val="22"/>
  </w:num>
  <w:num w:numId="27">
    <w:abstractNumId w:val="7"/>
  </w:num>
  <w:num w:numId="28">
    <w:abstractNumId w:val="3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74"/>
    <w:rsid w:val="000049A4"/>
    <w:rsid w:val="001806FA"/>
    <w:rsid w:val="00211AC3"/>
    <w:rsid w:val="00290A1A"/>
    <w:rsid w:val="002C4415"/>
    <w:rsid w:val="00311FA0"/>
    <w:rsid w:val="00435109"/>
    <w:rsid w:val="009D3D22"/>
    <w:rsid w:val="00B618B8"/>
    <w:rsid w:val="00C27487"/>
    <w:rsid w:val="00CE348B"/>
    <w:rsid w:val="00E02474"/>
    <w:rsid w:val="00E04489"/>
    <w:rsid w:val="00E827AD"/>
    <w:rsid w:val="00EA2E27"/>
    <w:rsid w:val="00EB335E"/>
    <w:rsid w:val="00EB5CB9"/>
    <w:rsid w:val="00F44EBF"/>
    <w:rsid w:val="00F8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nhideWhenUsed="0"/>
    <w:lsdException w:name="Light List Accent 2" w:semiHidden="0" w:uiPriority="61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nhideWhenUsed="0"/>
    <w:lsdException w:name="Colorful Shading Accent 2" w:semiHidden="0" w:uiPriority="71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iPriority="60" w:unhideWhenUsed="0"/>
    <w:lsdException w:name="Light List Accent 3" w:semiHidden="0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iPriority="66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nhideWhenUsed="0"/>
    <w:lsdException w:name="Light Shading Accent 6" w:semiHidden="0" w:unhideWhenUsed="0"/>
    <w:lsdException w:name="Light List Accent 6" w:semiHidden="0" w:uiPriority="61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 2"/>
    <w:basedOn w:val="a"/>
    <w:next w:val="a"/>
    <w:link w:val="11"/>
    <w:uiPriority w:val="9"/>
    <w:qFormat/>
    <w:rsid w:val="00E02474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2">
    <w:name w:val="heading 2"/>
    <w:aliases w:val="H2"/>
    <w:basedOn w:val="a"/>
    <w:next w:val="a"/>
    <w:link w:val="20"/>
    <w:qFormat/>
    <w:rsid w:val="00E02474"/>
    <w:pPr>
      <w:keepNext/>
      <w:keepLines/>
      <w:suppressAutoHyphens/>
      <w:spacing w:before="200" w:after="0" w:line="240" w:lineRule="auto"/>
      <w:outlineLvl w:val="1"/>
    </w:pPr>
    <w:rPr>
      <w:rFonts w:ascii="Cambria" w:eastAsia="Times New Roman" w:hAnsi="Cambria" w:cs="Times New Roman"/>
      <w:b/>
      <w:color w:val="4F81BD"/>
      <w:sz w:val="26"/>
      <w:szCs w:val="20"/>
      <w:lang w:eastAsia="ar-SA"/>
    </w:rPr>
  </w:style>
  <w:style w:type="paragraph" w:styleId="3">
    <w:name w:val="heading 3"/>
    <w:aliases w:val="H3"/>
    <w:basedOn w:val="a"/>
    <w:next w:val="a"/>
    <w:link w:val="30"/>
    <w:uiPriority w:val="9"/>
    <w:qFormat/>
    <w:rsid w:val="00E02474"/>
    <w:pPr>
      <w:keepNext/>
      <w:keepLines/>
      <w:suppressAutoHyphens/>
      <w:spacing w:before="200" w:after="0" w:line="240" w:lineRule="auto"/>
      <w:outlineLvl w:val="2"/>
    </w:pPr>
    <w:rPr>
      <w:rFonts w:ascii="Cambria" w:eastAsia="Times New Roman" w:hAnsi="Cambria" w:cs="Times New Roman"/>
      <w:b/>
      <w:color w:val="4F81BD"/>
      <w:sz w:val="24"/>
      <w:szCs w:val="20"/>
      <w:lang w:eastAsia="ar-SA"/>
    </w:rPr>
  </w:style>
  <w:style w:type="paragraph" w:styleId="4">
    <w:name w:val="heading 4"/>
    <w:aliases w:val="H4"/>
    <w:basedOn w:val="a"/>
    <w:next w:val="a"/>
    <w:link w:val="40"/>
    <w:uiPriority w:val="9"/>
    <w:qFormat/>
    <w:rsid w:val="00E02474"/>
    <w:pPr>
      <w:keepNext/>
      <w:tabs>
        <w:tab w:val="num" w:pos="864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E02474"/>
    <w:pPr>
      <w:tabs>
        <w:tab w:val="num" w:pos="1008"/>
      </w:tabs>
      <w:autoSpaceDE w:val="0"/>
      <w:autoSpaceDN w:val="0"/>
      <w:spacing w:before="240" w:after="60" w:line="240" w:lineRule="auto"/>
      <w:ind w:left="1008" w:hanging="1008"/>
      <w:jc w:val="both"/>
      <w:outlineLvl w:val="4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E02474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E02474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E02474"/>
    <w:pPr>
      <w:keepNext/>
      <w:keepLines/>
      <w:suppressAutoHyphen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E02474"/>
    <w:pPr>
      <w:keepNext/>
      <w:keepLines/>
      <w:suppressAutoHyphens/>
      <w:spacing w:before="200" w:after="0" w:line="240" w:lineRule="auto"/>
      <w:outlineLvl w:val="8"/>
    </w:pPr>
    <w:rPr>
      <w:rFonts w:ascii="Cambria" w:eastAsia="Times New Roman" w:hAnsi="Cambria" w:cs="Times New Roman"/>
      <w:i/>
      <w:color w:val="40404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0"/>
    <w:uiPriority w:val="9"/>
    <w:rsid w:val="00E02474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20">
    <w:name w:val="Заголовок 2 Знак"/>
    <w:aliases w:val="H2 Знак"/>
    <w:basedOn w:val="a0"/>
    <w:link w:val="2"/>
    <w:rsid w:val="00E02474"/>
    <w:rPr>
      <w:rFonts w:ascii="Cambria" w:eastAsia="Times New Roman" w:hAnsi="Cambria" w:cs="Times New Roman"/>
      <w:b/>
      <w:color w:val="4F81BD"/>
      <w:sz w:val="26"/>
      <w:szCs w:val="20"/>
      <w:lang w:eastAsia="ar-SA"/>
    </w:rPr>
  </w:style>
  <w:style w:type="character" w:customStyle="1" w:styleId="30">
    <w:name w:val="Заголовок 3 Знак"/>
    <w:aliases w:val="H3 Знак"/>
    <w:basedOn w:val="a0"/>
    <w:link w:val="3"/>
    <w:uiPriority w:val="9"/>
    <w:rsid w:val="00E02474"/>
    <w:rPr>
      <w:rFonts w:ascii="Cambria" w:eastAsia="Times New Roman" w:hAnsi="Cambria" w:cs="Times New Roman"/>
      <w:b/>
      <w:color w:val="4F81BD"/>
      <w:sz w:val="24"/>
      <w:szCs w:val="20"/>
      <w:lang w:eastAsia="ar-SA"/>
    </w:rPr>
  </w:style>
  <w:style w:type="character" w:customStyle="1" w:styleId="40">
    <w:name w:val="Заголовок 4 Знак"/>
    <w:aliases w:val="H4 Знак"/>
    <w:basedOn w:val="a0"/>
    <w:link w:val="4"/>
    <w:uiPriority w:val="9"/>
    <w:rsid w:val="00E02474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E02474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E02474"/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E02474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E02474"/>
    <w:rPr>
      <w:rFonts w:ascii="Cambria" w:eastAsia="Times New Roman" w:hAnsi="Cambria" w:cs="Times New Roman"/>
      <w:color w:val="404040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E02474"/>
    <w:rPr>
      <w:rFonts w:ascii="Cambria" w:eastAsia="Times New Roman" w:hAnsi="Cambria" w:cs="Times New Roman"/>
      <w:i/>
      <w:color w:val="404040"/>
      <w:sz w:val="20"/>
      <w:szCs w:val="20"/>
      <w:lang w:eastAsia="ar-SA"/>
    </w:rPr>
  </w:style>
  <w:style w:type="character" w:customStyle="1" w:styleId="WW8Num3z0">
    <w:name w:val="WW8Num3z0"/>
    <w:uiPriority w:val="99"/>
    <w:rsid w:val="00E02474"/>
    <w:rPr>
      <w:u w:val="none"/>
    </w:rPr>
  </w:style>
  <w:style w:type="character" w:customStyle="1" w:styleId="WW8Num4z0">
    <w:name w:val="WW8Num4z0"/>
    <w:uiPriority w:val="99"/>
    <w:rsid w:val="00E02474"/>
  </w:style>
  <w:style w:type="character" w:customStyle="1" w:styleId="WW8Num4z1">
    <w:name w:val="WW8Num4z1"/>
    <w:uiPriority w:val="99"/>
    <w:rsid w:val="00E02474"/>
    <w:rPr>
      <w:sz w:val="24"/>
    </w:rPr>
  </w:style>
  <w:style w:type="character" w:customStyle="1" w:styleId="12">
    <w:name w:val="Основной шрифт абзаца1"/>
    <w:uiPriority w:val="99"/>
    <w:rsid w:val="00E02474"/>
  </w:style>
  <w:style w:type="character" w:styleId="a3">
    <w:name w:val="page number"/>
    <w:rsid w:val="00E02474"/>
    <w:rPr>
      <w:rFonts w:cs="Times New Roman"/>
    </w:rPr>
  </w:style>
  <w:style w:type="character" w:styleId="a4">
    <w:name w:val="Hyperlink"/>
    <w:uiPriority w:val="99"/>
    <w:rsid w:val="00E02474"/>
    <w:rPr>
      <w:rFonts w:cs="Times New Roman"/>
      <w:color w:val="0000FF"/>
      <w:u w:val="single"/>
    </w:rPr>
  </w:style>
  <w:style w:type="character" w:customStyle="1" w:styleId="a5">
    <w:name w:val="Маркеры списка"/>
    <w:uiPriority w:val="99"/>
    <w:rsid w:val="00E02474"/>
    <w:rPr>
      <w:rFonts w:ascii="OpenSymbol" w:hAnsi="OpenSymbol"/>
    </w:rPr>
  </w:style>
  <w:style w:type="paragraph" w:styleId="a6">
    <w:name w:val="Title"/>
    <w:basedOn w:val="a"/>
    <w:link w:val="a7"/>
    <w:uiPriority w:val="10"/>
    <w:qFormat/>
    <w:rsid w:val="00E0247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Заголовок Знак"/>
    <w:basedOn w:val="a0"/>
    <w:rsid w:val="00E024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Body Text"/>
    <w:basedOn w:val="a"/>
    <w:link w:val="aa"/>
    <w:uiPriority w:val="99"/>
    <w:rsid w:val="00E0247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uiPriority w:val="99"/>
    <w:rsid w:val="00E0247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1">
    <w:name w:val="Основной текст9"/>
    <w:basedOn w:val="a"/>
    <w:uiPriority w:val="99"/>
    <w:rsid w:val="00E02474"/>
    <w:pPr>
      <w:shd w:val="clear" w:color="auto" w:fill="FFFFFF"/>
      <w:spacing w:before="600" w:after="480" w:line="269" w:lineRule="exact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a7">
    <w:name w:val="Название Знак"/>
    <w:link w:val="a6"/>
    <w:uiPriority w:val="10"/>
    <w:locked/>
    <w:rsid w:val="00E0247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List"/>
    <w:basedOn w:val="a9"/>
    <w:uiPriority w:val="99"/>
    <w:rsid w:val="00E02474"/>
  </w:style>
  <w:style w:type="paragraph" w:customStyle="1" w:styleId="13">
    <w:name w:val="Название1"/>
    <w:basedOn w:val="a"/>
    <w:uiPriority w:val="99"/>
    <w:rsid w:val="00E0247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uiPriority w:val="99"/>
    <w:rsid w:val="00E0247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E02474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footer"/>
    <w:aliases w:val="FO"/>
    <w:basedOn w:val="a"/>
    <w:link w:val="ad"/>
    <w:uiPriority w:val="99"/>
    <w:rsid w:val="00E0247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d">
    <w:name w:val="Нижний колонтитул Знак"/>
    <w:aliases w:val="FO Знак"/>
    <w:basedOn w:val="a0"/>
    <w:link w:val="ac"/>
    <w:uiPriority w:val="99"/>
    <w:rsid w:val="00E0247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e">
    <w:name w:val="Содержимое таблицы"/>
    <w:basedOn w:val="a"/>
    <w:uiPriority w:val="99"/>
    <w:rsid w:val="00E0247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E02474"/>
    <w:pPr>
      <w:jc w:val="center"/>
    </w:pPr>
    <w:rPr>
      <w:b/>
      <w:bCs/>
    </w:rPr>
  </w:style>
  <w:style w:type="paragraph" w:customStyle="1" w:styleId="af0">
    <w:name w:val="Содержимое врезки"/>
    <w:basedOn w:val="a9"/>
    <w:uiPriority w:val="99"/>
    <w:rsid w:val="00E02474"/>
  </w:style>
  <w:style w:type="paragraph" w:styleId="af1">
    <w:name w:val="header"/>
    <w:basedOn w:val="a"/>
    <w:link w:val="af2"/>
    <w:uiPriority w:val="99"/>
    <w:rsid w:val="00E02474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2">
    <w:name w:val="Верхний колонтитул Знак"/>
    <w:basedOn w:val="a0"/>
    <w:link w:val="af1"/>
    <w:uiPriority w:val="99"/>
    <w:rsid w:val="00E0247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3">
    <w:name w:val="Balloon Text"/>
    <w:basedOn w:val="a"/>
    <w:link w:val="af4"/>
    <w:uiPriority w:val="99"/>
    <w:rsid w:val="00E02474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20"/>
      <w:lang w:eastAsia="ar-SA"/>
    </w:rPr>
  </w:style>
  <w:style w:type="character" w:customStyle="1" w:styleId="af4">
    <w:name w:val="Текст выноски Знак"/>
    <w:basedOn w:val="a0"/>
    <w:link w:val="af3"/>
    <w:uiPriority w:val="99"/>
    <w:rsid w:val="00E02474"/>
    <w:rPr>
      <w:rFonts w:ascii="Tahoma" w:eastAsia="Times New Roman" w:hAnsi="Tahoma" w:cs="Times New Roman"/>
      <w:sz w:val="16"/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E0247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02474"/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af5">
    <w:name w:val="No Spacing"/>
    <w:link w:val="af6"/>
    <w:qFormat/>
    <w:rsid w:val="00E02474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af6">
    <w:name w:val="Без интервала Знак"/>
    <w:link w:val="af5"/>
    <w:locked/>
    <w:rsid w:val="00E02474"/>
    <w:rPr>
      <w:rFonts w:ascii="Calibri" w:eastAsia="Times New Roman" w:hAnsi="Calibri" w:cs="Times New Roman"/>
      <w:szCs w:val="20"/>
      <w:lang w:eastAsia="ru-RU"/>
    </w:rPr>
  </w:style>
  <w:style w:type="paragraph" w:styleId="af7">
    <w:name w:val="footnote text"/>
    <w:basedOn w:val="a"/>
    <w:link w:val="af8"/>
    <w:uiPriority w:val="99"/>
    <w:rsid w:val="00E024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8">
    <w:name w:val="Текст сноски Знак"/>
    <w:basedOn w:val="a0"/>
    <w:link w:val="af7"/>
    <w:uiPriority w:val="99"/>
    <w:rsid w:val="00E024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9">
    <w:name w:val="footnote reference"/>
    <w:uiPriority w:val="99"/>
    <w:rsid w:val="00E02474"/>
    <w:rPr>
      <w:rFonts w:cs="Times New Roman"/>
      <w:vertAlign w:val="superscript"/>
    </w:rPr>
  </w:style>
  <w:style w:type="paragraph" w:styleId="afa">
    <w:name w:val="List Paragraph"/>
    <w:aliases w:val="Bullet List,FooterText,numbered,Абзац списка основной"/>
    <w:basedOn w:val="a"/>
    <w:link w:val="afb"/>
    <w:qFormat/>
    <w:rsid w:val="00E0247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fc">
    <w:name w:val="Table Grid"/>
    <w:basedOn w:val="a1"/>
    <w:uiPriority w:val="59"/>
    <w:rsid w:val="00E02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Normal (Web)"/>
    <w:basedOn w:val="a"/>
    <w:uiPriority w:val="99"/>
    <w:rsid w:val="00E02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endnote text"/>
    <w:basedOn w:val="a"/>
    <w:link w:val="aff"/>
    <w:uiPriority w:val="99"/>
    <w:semiHidden/>
    <w:rsid w:val="00E024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E024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">
    <w:name w:val="Обычный1"/>
    <w:uiPriority w:val="99"/>
    <w:rsid w:val="00E02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Обыч 1"/>
    <w:basedOn w:val="a"/>
    <w:uiPriority w:val="99"/>
    <w:rsid w:val="00E02474"/>
    <w:pPr>
      <w:spacing w:after="0" w:line="226" w:lineRule="exact"/>
      <w:ind w:firstLine="34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ff0">
    <w:name w:val="Strong"/>
    <w:uiPriority w:val="22"/>
    <w:qFormat/>
    <w:rsid w:val="00E02474"/>
    <w:rPr>
      <w:rFonts w:cs="Times New Roman"/>
      <w:b/>
    </w:rPr>
  </w:style>
  <w:style w:type="table" w:styleId="17">
    <w:name w:val="Table Subtle 1"/>
    <w:basedOn w:val="a1"/>
    <w:uiPriority w:val="99"/>
    <w:rsid w:val="00E024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1">
    <w:name w:val="Revision"/>
    <w:hidden/>
    <w:uiPriority w:val="99"/>
    <w:semiHidden/>
    <w:rsid w:val="00E02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f2">
    <w:name w:val="Table Elegant"/>
    <w:basedOn w:val="a1"/>
    <w:uiPriority w:val="99"/>
    <w:rsid w:val="00E024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3">
    <w:name w:val="FollowedHyperlink"/>
    <w:uiPriority w:val="99"/>
    <w:rsid w:val="00E02474"/>
    <w:rPr>
      <w:rFonts w:cs="Times New Roman"/>
      <w:color w:val="800080"/>
      <w:u w:val="single"/>
    </w:rPr>
  </w:style>
  <w:style w:type="paragraph" w:customStyle="1" w:styleId="msotitle5">
    <w:name w:val="msotitle5"/>
    <w:uiPriority w:val="99"/>
    <w:rsid w:val="00E02474"/>
    <w:pPr>
      <w:spacing w:after="0" w:line="240" w:lineRule="auto"/>
    </w:pPr>
    <w:rPr>
      <w:rFonts w:ascii="Franklin Gothic Heavy" w:eastAsia="Times New Roman" w:hAnsi="Franklin Gothic Heavy" w:cs="Franklin Gothic Heavy"/>
      <w:color w:val="000000"/>
      <w:kern w:val="28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02474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E02474"/>
    <w:rPr>
      <w:rFonts w:ascii="Times New Roman" w:hAnsi="Times New Roman"/>
      <w:sz w:val="22"/>
    </w:rPr>
  </w:style>
  <w:style w:type="paragraph" w:customStyle="1" w:styleId="Style4">
    <w:name w:val="Style4"/>
    <w:basedOn w:val="a"/>
    <w:uiPriority w:val="99"/>
    <w:rsid w:val="00E02474"/>
    <w:pPr>
      <w:widowControl w:val="0"/>
      <w:autoSpaceDE w:val="0"/>
      <w:autoSpaceDN w:val="0"/>
      <w:adjustRightInd w:val="0"/>
      <w:spacing w:after="0" w:line="2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024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E02474"/>
    <w:rPr>
      <w:rFonts w:ascii="Times New Roman" w:hAnsi="Times New Roman"/>
      <w:b/>
      <w:sz w:val="18"/>
    </w:rPr>
  </w:style>
  <w:style w:type="character" w:customStyle="1" w:styleId="apple-converted-space">
    <w:name w:val="apple-converted-space"/>
    <w:uiPriority w:val="99"/>
    <w:rsid w:val="00E02474"/>
  </w:style>
  <w:style w:type="table" w:styleId="-3">
    <w:name w:val="Light List Accent 3"/>
    <w:basedOn w:val="a1"/>
    <w:uiPriority w:val="99"/>
    <w:rsid w:val="00E0247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-5">
    <w:name w:val="Medium Shading 1 Accent 5"/>
    <w:basedOn w:val="a1"/>
    <w:uiPriority w:val="99"/>
    <w:rsid w:val="00E0247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D2EAF1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styleId="-2">
    <w:name w:val="Light Shading Accent 2"/>
    <w:basedOn w:val="a1"/>
    <w:uiPriority w:val="99"/>
    <w:rsid w:val="00E02474"/>
    <w:pPr>
      <w:spacing w:after="0" w:line="240" w:lineRule="auto"/>
    </w:pPr>
    <w:rPr>
      <w:rFonts w:ascii="Calibri" w:eastAsia="Times New Roman" w:hAnsi="Calibri" w:cs="Calibri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2-6">
    <w:name w:val="Medium Shading 2 Accent 6"/>
    <w:basedOn w:val="a1"/>
    <w:uiPriority w:val="99"/>
    <w:rsid w:val="00E0247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4">
    <w:name w:val="Light Shading Accent 4"/>
    <w:basedOn w:val="a1"/>
    <w:uiPriority w:val="99"/>
    <w:rsid w:val="00E02474"/>
    <w:pPr>
      <w:spacing w:after="0" w:line="240" w:lineRule="auto"/>
    </w:pPr>
    <w:rPr>
      <w:rFonts w:ascii="Calibri" w:eastAsia="Times New Roman" w:hAnsi="Calibri" w:cs="Calibri"/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2-5">
    <w:name w:val="Medium Shading 2 Accent 5"/>
    <w:basedOn w:val="a1"/>
    <w:uiPriority w:val="99"/>
    <w:rsid w:val="00E0247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">
    <w:name w:val="Светлая сетка - Акцент 11"/>
    <w:uiPriority w:val="99"/>
    <w:rsid w:val="00E0247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aliases w:val="Полужирный"/>
    <w:rsid w:val="00E02474"/>
    <w:rPr>
      <w:rFonts w:ascii="Times New Roman" w:hAnsi="Times New Roman"/>
      <w:b/>
      <w:color w:val="000000"/>
      <w:spacing w:val="0"/>
      <w:w w:val="100"/>
      <w:position w:val="0"/>
      <w:sz w:val="22"/>
      <w:u w:val="none"/>
      <w:shd w:val="clear" w:color="auto" w:fill="FFFFFF"/>
      <w:lang w:val="ru-RU"/>
    </w:rPr>
  </w:style>
  <w:style w:type="character" w:customStyle="1" w:styleId="11pt1">
    <w:name w:val="Основной текст + 11 pt1"/>
    <w:aliases w:val="Полужирный2,Малые прописные"/>
    <w:uiPriority w:val="99"/>
    <w:rsid w:val="00E02474"/>
    <w:rPr>
      <w:rFonts w:ascii="Times New Roman" w:hAnsi="Times New Roman"/>
      <w:b/>
      <w:smallCaps/>
      <w:color w:val="000000"/>
      <w:spacing w:val="0"/>
      <w:w w:val="100"/>
      <w:position w:val="0"/>
      <w:sz w:val="22"/>
      <w:u w:val="none"/>
      <w:shd w:val="clear" w:color="auto" w:fill="FFFFFF"/>
      <w:lang w:val="ru-RU"/>
    </w:rPr>
  </w:style>
  <w:style w:type="character" w:customStyle="1" w:styleId="155pt">
    <w:name w:val="Основной текст + 15.5 pt"/>
    <w:aliases w:val="Полужирный1,Курсив"/>
    <w:uiPriority w:val="99"/>
    <w:rsid w:val="00E02474"/>
    <w:rPr>
      <w:rFonts w:ascii="Times New Roman" w:hAnsi="Times New Roman"/>
      <w:b/>
      <w:i/>
      <w:color w:val="000000"/>
      <w:spacing w:val="0"/>
      <w:w w:val="100"/>
      <w:position w:val="0"/>
      <w:sz w:val="31"/>
      <w:u w:val="none"/>
      <w:shd w:val="clear" w:color="auto" w:fill="FFFFFF"/>
    </w:rPr>
  </w:style>
  <w:style w:type="character" w:customStyle="1" w:styleId="Exact">
    <w:name w:val="Основной текст Exact"/>
    <w:uiPriority w:val="99"/>
    <w:rsid w:val="00E02474"/>
    <w:rPr>
      <w:rFonts w:ascii="Times New Roman" w:hAnsi="Times New Roman"/>
      <w:spacing w:val="4"/>
      <w:sz w:val="21"/>
      <w:u w:val="none"/>
    </w:rPr>
  </w:style>
  <w:style w:type="character" w:customStyle="1" w:styleId="41">
    <w:name w:val="Основной текст (4)_"/>
    <w:link w:val="42"/>
    <w:uiPriority w:val="99"/>
    <w:locked/>
    <w:rsid w:val="00E02474"/>
    <w:rPr>
      <w:rFonts w:ascii="Lucida Sans Unicode" w:hAnsi="Lucida Sans Unicode"/>
      <w:b/>
      <w:sz w:val="15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E02474"/>
    <w:pPr>
      <w:widowControl w:val="0"/>
      <w:shd w:val="clear" w:color="auto" w:fill="FFFFFF"/>
      <w:spacing w:before="540" w:after="0" w:line="230" w:lineRule="exact"/>
      <w:jc w:val="both"/>
    </w:pPr>
    <w:rPr>
      <w:rFonts w:ascii="Lucida Sans Unicode" w:hAnsi="Lucida Sans Unicode"/>
      <w:b/>
      <w:sz w:val="15"/>
    </w:rPr>
  </w:style>
  <w:style w:type="paragraph" w:styleId="aff4">
    <w:name w:val="Body Text Indent"/>
    <w:basedOn w:val="a"/>
    <w:link w:val="aff5"/>
    <w:rsid w:val="00E02474"/>
    <w:pPr>
      <w:spacing w:after="120" w:line="276" w:lineRule="auto"/>
      <w:ind w:left="283"/>
    </w:pPr>
    <w:rPr>
      <w:rFonts w:ascii="Calibri" w:eastAsia="Times New Roman" w:hAnsi="Calibri" w:cs="Times New Roman"/>
      <w:szCs w:val="20"/>
      <w:lang w:eastAsia="ar-SA"/>
    </w:rPr>
  </w:style>
  <w:style w:type="character" w:customStyle="1" w:styleId="aff5">
    <w:name w:val="Основной текст с отступом Знак"/>
    <w:basedOn w:val="a0"/>
    <w:link w:val="aff4"/>
    <w:rsid w:val="00E02474"/>
    <w:rPr>
      <w:rFonts w:ascii="Calibri" w:eastAsia="Times New Roman" w:hAnsi="Calibri" w:cs="Times New Roman"/>
      <w:szCs w:val="20"/>
      <w:lang w:eastAsia="ar-SA"/>
    </w:rPr>
  </w:style>
  <w:style w:type="table" w:customStyle="1" w:styleId="-110">
    <w:name w:val="Светлый список - Акцент 11"/>
    <w:uiPriority w:val="99"/>
    <w:rsid w:val="00E0247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6">
    <w:name w:val="Основной текст_"/>
    <w:link w:val="18"/>
    <w:locked/>
    <w:rsid w:val="00E02474"/>
    <w:rPr>
      <w:sz w:val="32"/>
      <w:shd w:val="clear" w:color="auto" w:fill="FFFFFF"/>
    </w:rPr>
  </w:style>
  <w:style w:type="paragraph" w:customStyle="1" w:styleId="18">
    <w:name w:val="Основной текст1"/>
    <w:basedOn w:val="a"/>
    <w:link w:val="aff6"/>
    <w:rsid w:val="00E02474"/>
    <w:pPr>
      <w:shd w:val="clear" w:color="auto" w:fill="FFFFFF"/>
      <w:spacing w:after="360" w:line="365" w:lineRule="exact"/>
      <w:ind w:hanging="1220"/>
      <w:jc w:val="both"/>
    </w:pPr>
    <w:rPr>
      <w:sz w:val="32"/>
    </w:rPr>
  </w:style>
  <w:style w:type="character" w:customStyle="1" w:styleId="33">
    <w:name w:val="Основной текст (3)_"/>
    <w:link w:val="34"/>
    <w:uiPriority w:val="99"/>
    <w:locked/>
    <w:rsid w:val="00E02474"/>
    <w:rPr>
      <w:sz w:val="23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E02474"/>
    <w:pPr>
      <w:shd w:val="clear" w:color="auto" w:fill="FFFFFF"/>
      <w:spacing w:before="360" w:after="0" w:line="293" w:lineRule="exact"/>
    </w:pPr>
    <w:rPr>
      <w:sz w:val="23"/>
    </w:rPr>
  </w:style>
  <w:style w:type="character" w:customStyle="1" w:styleId="413pt">
    <w:name w:val="Основной текст (4) + 13 pt"/>
    <w:uiPriority w:val="99"/>
    <w:rsid w:val="00E02474"/>
    <w:rPr>
      <w:rFonts w:ascii="Times New Roman" w:hAnsi="Times New Roman"/>
      <w:color w:val="000000"/>
      <w:spacing w:val="0"/>
      <w:w w:val="100"/>
      <w:position w:val="0"/>
      <w:sz w:val="26"/>
      <w:u w:val="none"/>
      <w:shd w:val="clear" w:color="auto" w:fill="FFFFFF"/>
      <w:lang w:val="ru-RU"/>
    </w:rPr>
  </w:style>
  <w:style w:type="character" w:customStyle="1" w:styleId="aff7">
    <w:name w:val="Основной текст + Полужирный"/>
    <w:uiPriority w:val="99"/>
    <w:rsid w:val="00E02474"/>
    <w:rPr>
      <w:b/>
      <w:color w:val="000000"/>
      <w:spacing w:val="0"/>
      <w:w w:val="100"/>
      <w:position w:val="0"/>
      <w:sz w:val="23"/>
      <w:u w:val="none"/>
      <w:shd w:val="clear" w:color="auto" w:fill="FFFFFF"/>
      <w:lang w:val="ru-RU"/>
    </w:rPr>
  </w:style>
  <w:style w:type="table" w:customStyle="1" w:styleId="-111">
    <w:name w:val="Светлая заливка - Акцент 11"/>
    <w:uiPriority w:val="99"/>
    <w:rsid w:val="00E02474"/>
    <w:pPr>
      <w:spacing w:after="0" w:line="240" w:lineRule="auto"/>
    </w:pPr>
    <w:rPr>
      <w:rFonts w:ascii="Calibri" w:eastAsia="Times New Roman" w:hAnsi="Calibri" w:cs="Calibri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TOC Heading"/>
    <w:basedOn w:val="10"/>
    <w:next w:val="a"/>
    <w:uiPriority w:val="39"/>
    <w:qFormat/>
    <w:rsid w:val="00E02474"/>
    <w:pPr>
      <w:keepLines/>
      <w:tabs>
        <w:tab w:val="clear" w:pos="432"/>
      </w:tabs>
      <w:suppressAutoHyphens w:val="0"/>
      <w:spacing w:before="480" w:line="276" w:lineRule="auto"/>
      <w:ind w:left="0" w:firstLine="0"/>
      <w:jc w:val="left"/>
      <w:outlineLvl w:val="9"/>
    </w:pPr>
    <w:rPr>
      <w:rFonts w:ascii="Cambria" w:hAnsi="Cambria" w:cs="Cambria"/>
      <w:color w:val="365F91"/>
      <w:sz w:val="28"/>
      <w:szCs w:val="28"/>
      <w:lang w:eastAsia="en-US"/>
    </w:rPr>
  </w:style>
  <w:style w:type="paragraph" w:styleId="22">
    <w:name w:val="toc 2"/>
    <w:basedOn w:val="a"/>
    <w:next w:val="a"/>
    <w:autoRedefine/>
    <w:uiPriority w:val="99"/>
    <w:rsid w:val="00E02474"/>
    <w:pPr>
      <w:spacing w:after="100" w:line="240" w:lineRule="auto"/>
      <w:ind w:left="140"/>
    </w:pPr>
    <w:rPr>
      <w:rFonts w:ascii="Franklin Gothic Book" w:eastAsia="Times New Roman" w:hAnsi="Franklin Gothic Book" w:cs="Franklin Gothic Book"/>
      <w:color w:val="000000"/>
      <w:kern w:val="28"/>
      <w:sz w:val="14"/>
      <w:szCs w:val="14"/>
      <w:lang w:eastAsia="ru-RU"/>
    </w:rPr>
  </w:style>
  <w:style w:type="table" w:customStyle="1" w:styleId="-12">
    <w:name w:val="Светлая заливка - Акцент 12"/>
    <w:uiPriority w:val="99"/>
    <w:rsid w:val="00E02474"/>
    <w:pPr>
      <w:spacing w:after="0" w:line="240" w:lineRule="auto"/>
    </w:pPr>
    <w:rPr>
      <w:rFonts w:ascii="Calibri" w:eastAsia="Times New Roman" w:hAnsi="Calibri" w:cs="Calibri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">
    <w:name w:val="Знак Знак6 Знак Знак Знак Знак Знак Знак Знак Знак Знак Знак"/>
    <w:basedOn w:val="a"/>
    <w:uiPriority w:val="99"/>
    <w:rsid w:val="00E02474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Normal1">
    <w:name w:val="Normal1"/>
    <w:uiPriority w:val="99"/>
    <w:rsid w:val="00E02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1-4">
    <w:name w:val="Medium Shading 1 Accent 4"/>
    <w:basedOn w:val="a1"/>
    <w:uiPriority w:val="99"/>
    <w:rsid w:val="00E0247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DFD8E8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99"/>
    <w:rsid w:val="00E0247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FDE4D0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styleId="-5">
    <w:name w:val="Light List Accent 5"/>
    <w:basedOn w:val="a1"/>
    <w:uiPriority w:val="99"/>
    <w:rsid w:val="00E0247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2-3">
    <w:name w:val="Medium Shading 2 Accent 3"/>
    <w:basedOn w:val="a1"/>
    <w:uiPriority w:val="99"/>
    <w:rsid w:val="00E0247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rsid w:val="00E0247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0247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024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9">
    <w:name w:val="toc 1"/>
    <w:basedOn w:val="a"/>
    <w:next w:val="a"/>
    <w:autoRedefine/>
    <w:uiPriority w:val="39"/>
    <w:rsid w:val="00E02474"/>
    <w:pPr>
      <w:suppressAutoHyphens/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hone">
    <w:name w:val="phone"/>
    <w:uiPriority w:val="99"/>
    <w:rsid w:val="00E02474"/>
  </w:style>
  <w:style w:type="character" w:customStyle="1" w:styleId="contact-phone">
    <w:name w:val="contact-phone"/>
    <w:uiPriority w:val="99"/>
    <w:rsid w:val="00E02474"/>
  </w:style>
  <w:style w:type="character" w:styleId="aff9">
    <w:name w:val="Emphasis"/>
    <w:uiPriority w:val="20"/>
    <w:qFormat/>
    <w:rsid w:val="00E02474"/>
    <w:rPr>
      <w:rFonts w:cs="Times New Roman"/>
      <w:i/>
    </w:rPr>
  </w:style>
  <w:style w:type="character" w:customStyle="1" w:styleId="b-list-katalogitem">
    <w:name w:val="b-list-katalog__item"/>
    <w:uiPriority w:val="99"/>
    <w:rsid w:val="00E02474"/>
  </w:style>
  <w:style w:type="character" w:customStyle="1" w:styleId="elementhandle">
    <w:name w:val="element_handle"/>
    <w:uiPriority w:val="99"/>
    <w:rsid w:val="00E02474"/>
  </w:style>
  <w:style w:type="paragraph" w:customStyle="1" w:styleId="23">
    <w:name w:val="çàãîëîâîê 2"/>
    <w:basedOn w:val="a"/>
    <w:next w:val="a"/>
    <w:uiPriority w:val="99"/>
    <w:rsid w:val="00E0247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0">
    <w:name w:val="Средняя сетка 21"/>
    <w:link w:val="24"/>
    <w:uiPriority w:val="99"/>
    <w:rsid w:val="00E02474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4">
    <w:name w:val="Средняя сетка 2 Знак"/>
    <w:link w:val="210"/>
    <w:uiPriority w:val="99"/>
    <w:locked/>
    <w:rsid w:val="00E02474"/>
    <w:rPr>
      <w:rFonts w:ascii="Calibri" w:eastAsia="Times New Roman" w:hAnsi="Calibri" w:cs="Times New Roman"/>
      <w:szCs w:val="20"/>
      <w:lang w:eastAsia="ru-RU"/>
    </w:rPr>
  </w:style>
  <w:style w:type="table" w:styleId="1-40">
    <w:name w:val="Medium List 1 Accent 4"/>
    <w:basedOn w:val="a1"/>
    <w:uiPriority w:val="99"/>
    <w:rsid w:val="00E0247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-60">
    <w:name w:val="Medium Grid 1 Accent 6"/>
    <w:basedOn w:val="a1"/>
    <w:uiPriority w:val="99"/>
    <w:rsid w:val="00E0247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D2EAF1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customStyle="1" w:styleId="610">
    <w:name w:val="Цветная сетка — акцент 61"/>
    <w:uiPriority w:val="99"/>
    <w:rsid w:val="00E0247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60">
    <w:name w:val="Medium Grid 2 Accent 6"/>
    <w:basedOn w:val="a1"/>
    <w:uiPriority w:val="99"/>
    <w:rsid w:val="00E0247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50">
    <w:name w:val="Medium Grid 1 Accent 5"/>
    <w:basedOn w:val="a1"/>
    <w:uiPriority w:val="99"/>
    <w:rsid w:val="00E0247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DFD8E8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customStyle="1" w:styleId="611">
    <w:name w:val="Цветной список — акцент 61"/>
    <w:uiPriority w:val="99"/>
    <w:rsid w:val="00E0247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61">
    <w:name w:val="Medium List 1 Accent 6"/>
    <w:basedOn w:val="a1"/>
    <w:uiPriority w:val="99"/>
    <w:rsid w:val="00E0247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2-4">
    <w:name w:val="Medium Grid 2 Accent 4"/>
    <w:basedOn w:val="a1"/>
    <w:uiPriority w:val="99"/>
    <w:rsid w:val="00E0247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Grid 2 Accent 5"/>
    <w:basedOn w:val="a1"/>
    <w:uiPriority w:val="99"/>
    <w:rsid w:val="00E02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a">
    <w:name w:val="Сетка таблицы1"/>
    <w:uiPriority w:val="99"/>
    <w:rsid w:val="00E0247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0">
    <w:name w:val="Светлая сетка - Акцент 12"/>
    <w:uiPriority w:val="99"/>
    <w:rsid w:val="00E0247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11">
    <w:name w:val="Средняя заливка 1 - Акцент 11"/>
    <w:uiPriority w:val="99"/>
    <w:rsid w:val="00E0247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5">
    <w:name w:val="s5"/>
    <w:uiPriority w:val="99"/>
    <w:rsid w:val="00E02474"/>
  </w:style>
  <w:style w:type="table" w:styleId="-20">
    <w:name w:val="Dark List Accent 2"/>
    <w:basedOn w:val="a1"/>
    <w:uiPriority w:val="99"/>
    <w:rsid w:val="00E02474"/>
    <w:pPr>
      <w:spacing w:after="0" w:line="240" w:lineRule="auto"/>
    </w:pPr>
    <w:rPr>
      <w:rFonts w:ascii="Cambria" w:eastAsia="MS Gothic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-21">
    <w:name w:val="Colorful List Accent 2"/>
    <w:basedOn w:val="a1"/>
    <w:uiPriority w:val="99"/>
    <w:rsid w:val="00E02474"/>
    <w:pPr>
      <w:spacing w:after="0" w:line="240" w:lineRule="auto"/>
    </w:pPr>
    <w:rPr>
      <w:rFonts w:ascii="Cambria" w:eastAsia="MS Gothic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-13">
    <w:name w:val="Светлая заливка - Акцент 13"/>
    <w:uiPriority w:val="99"/>
    <w:rsid w:val="00E02474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Слабое выделение1"/>
    <w:rsid w:val="00E02474"/>
    <w:rPr>
      <w:i/>
      <w:color w:val="808080"/>
    </w:rPr>
  </w:style>
  <w:style w:type="paragraph" w:styleId="25">
    <w:name w:val="Body Text 2"/>
    <w:basedOn w:val="a"/>
    <w:link w:val="26"/>
    <w:uiPriority w:val="99"/>
    <w:rsid w:val="00E0247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6">
    <w:name w:val="Основной текст 2 Знак"/>
    <w:basedOn w:val="a0"/>
    <w:link w:val="25"/>
    <w:uiPriority w:val="99"/>
    <w:rsid w:val="00E0247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a">
    <w:name w:val="âîïðîñ"/>
    <w:basedOn w:val="a"/>
    <w:uiPriority w:val="99"/>
    <w:rsid w:val="00E02474"/>
    <w:pPr>
      <w:widowControl w:val="0"/>
      <w:tabs>
        <w:tab w:val="left" w:leader="underscore" w:pos="10206"/>
      </w:tabs>
      <w:overflowPunct w:val="0"/>
      <w:autoSpaceDE w:val="0"/>
      <w:autoSpaceDN w:val="0"/>
      <w:adjustRightInd w:val="0"/>
      <w:spacing w:before="60" w:after="60" w:line="240" w:lineRule="auto"/>
      <w:ind w:left="397" w:hanging="397"/>
      <w:jc w:val="both"/>
    </w:pPr>
    <w:rPr>
      <w:rFonts w:ascii="TimesET" w:eastAsia="Times New Roman" w:hAnsi="TimesET" w:cs="Times New Roman"/>
      <w:b/>
      <w:szCs w:val="20"/>
      <w:lang w:eastAsia="ru-RU"/>
    </w:rPr>
  </w:style>
  <w:style w:type="paragraph" w:customStyle="1" w:styleId="affb">
    <w:name w:val="îòâåò"/>
    <w:basedOn w:val="a"/>
    <w:uiPriority w:val="99"/>
    <w:rsid w:val="00E02474"/>
    <w:pPr>
      <w:tabs>
        <w:tab w:val="left" w:leader="underscore" w:pos="10206"/>
      </w:tabs>
      <w:overflowPunct w:val="0"/>
      <w:autoSpaceDE w:val="0"/>
      <w:autoSpaceDN w:val="0"/>
      <w:adjustRightInd w:val="0"/>
      <w:spacing w:after="0" w:line="240" w:lineRule="auto"/>
      <w:ind w:left="1077" w:hanging="510"/>
    </w:pPr>
    <w:rPr>
      <w:rFonts w:ascii="TimesET" w:eastAsia="Times New Roman" w:hAnsi="TimesET" w:cs="Times New Roman"/>
      <w:szCs w:val="20"/>
      <w:lang w:eastAsia="ru-RU"/>
    </w:rPr>
  </w:style>
  <w:style w:type="paragraph" w:styleId="affc">
    <w:name w:val="Plain Text"/>
    <w:basedOn w:val="a"/>
    <w:link w:val="affd"/>
    <w:uiPriority w:val="99"/>
    <w:rsid w:val="00E02474"/>
    <w:pPr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fd">
    <w:name w:val="Текст Знак"/>
    <w:basedOn w:val="a0"/>
    <w:link w:val="affc"/>
    <w:uiPriority w:val="99"/>
    <w:rsid w:val="00E0247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e">
    <w:name w:val="Òàáë_øàïêà"/>
    <w:basedOn w:val="a"/>
    <w:uiPriority w:val="99"/>
    <w:rsid w:val="00E02474"/>
    <w:pPr>
      <w:keepNext/>
      <w:keepLines/>
      <w:overflowPunct w:val="0"/>
      <w:autoSpaceDE w:val="0"/>
      <w:autoSpaceDN w:val="0"/>
      <w:adjustRightInd w:val="0"/>
      <w:spacing w:before="60" w:after="60" w:line="240" w:lineRule="auto"/>
      <w:jc w:val="center"/>
    </w:pPr>
    <w:rPr>
      <w:rFonts w:ascii="TimesET" w:eastAsia="Times New Roman" w:hAnsi="TimesET" w:cs="Times New Roman"/>
      <w:sz w:val="18"/>
      <w:szCs w:val="20"/>
      <w:lang w:eastAsia="ru-RU"/>
    </w:rPr>
  </w:style>
  <w:style w:type="table" w:styleId="2-61">
    <w:name w:val="Medium List 2 Accent 6"/>
    <w:basedOn w:val="a1"/>
    <w:uiPriority w:val="99"/>
    <w:rsid w:val="00E0247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">
    <w:name w:val="Light Grid Accent 6"/>
    <w:basedOn w:val="a1"/>
    <w:uiPriority w:val="99"/>
    <w:rsid w:val="00E02474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</w:tblPr>
    <w:tcPr>
      <w:shd w:val="clear" w:color="auto" w:fill="F2EFF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rFonts w:cs="Times New Roman"/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shd w:val="clear" w:color="auto" w:fill="E5DFEC"/>
      </w:tcPr>
    </w:tblStylePr>
  </w:style>
  <w:style w:type="table" w:styleId="3-3">
    <w:name w:val="Medium Grid 3 Accent 3"/>
    <w:basedOn w:val="a1"/>
    <w:uiPriority w:val="99"/>
    <w:rsid w:val="00E02474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styleId="-22">
    <w:name w:val="Colorful Grid Accent 2"/>
    <w:basedOn w:val="a1"/>
    <w:uiPriority w:val="99"/>
    <w:rsid w:val="00E0247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2-40">
    <w:name w:val="Medium Shading 2 Accent 4"/>
    <w:basedOn w:val="a1"/>
    <w:uiPriority w:val="99"/>
    <w:rsid w:val="00E02474"/>
    <w:pPr>
      <w:spacing w:after="0" w:line="240" w:lineRule="auto"/>
    </w:pPr>
    <w:rPr>
      <w:rFonts w:ascii="Calibri" w:eastAsia="Times New Roman" w:hAnsi="Calibri" w:cs="Times New Roman"/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35">
    <w:name w:val="toc 3"/>
    <w:basedOn w:val="a"/>
    <w:next w:val="a"/>
    <w:autoRedefine/>
    <w:uiPriority w:val="39"/>
    <w:rsid w:val="00E02474"/>
    <w:pPr>
      <w:tabs>
        <w:tab w:val="left" w:pos="426"/>
        <w:tab w:val="right" w:leader="dot" w:pos="9769"/>
      </w:tabs>
      <w:suppressAutoHyphens/>
      <w:spacing w:after="100" w:line="240" w:lineRule="auto"/>
      <w:ind w:left="426"/>
      <w:jc w:val="both"/>
    </w:pPr>
    <w:rPr>
      <w:rFonts w:ascii="Times New Roman" w:eastAsia="Times New Roman" w:hAnsi="Times New Roman" w:cs="Times New Roman"/>
      <w:noProof/>
      <w:sz w:val="28"/>
      <w:szCs w:val="28"/>
      <w:lang w:eastAsia="ar-SA"/>
    </w:rPr>
  </w:style>
  <w:style w:type="character" w:customStyle="1" w:styleId="definition">
    <w:name w:val="definition"/>
    <w:uiPriority w:val="99"/>
    <w:rsid w:val="00E02474"/>
  </w:style>
  <w:style w:type="character" w:customStyle="1" w:styleId="record">
    <w:name w:val="record"/>
    <w:uiPriority w:val="99"/>
    <w:rsid w:val="00E02474"/>
  </w:style>
  <w:style w:type="table" w:styleId="1-3">
    <w:name w:val="Medium List 1 Accent 3"/>
    <w:basedOn w:val="a1"/>
    <w:uiPriority w:val="99"/>
    <w:rsid w:val="00E0247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121">
    <w:name w:val="Светлый список - Акцент 12"/>
    <w:uiPriority w:val="99"/>
    <w:rsid w:val="00E0247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1">
    <w:name w:val="Medium List 1 Accent 5"/>
    <w:basedOn w:val="a1"/>
    <w:uiPriority w:val="99"/>
    <w:rsid w:val="00E0247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0">
    <w:name w:val="Colorful Grid Accent 5"/>
    <w:basedOn w:val="a1"/>
    <w:uiPriority w:val="99"/>
    <w:rsid w:val="00E0247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paragraph" w:customStyle="1" w:styleId="Standard">
    <w:name w:val="Standard"/>
    <w:rsid w:val="00E024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fff">
    <w:name w:val="Вопрос"/>
    <w:basedOn w:val="a"/>
    <w:next w:val="a"/>
    <w:uiPriority w:val="99"/>
    <w:rsid w:val="00E02474"/>
    <w:pPr>
      <w:tabs>
        <w:tab w:val="num" w:pos="780"/>
      </w:tabs>
      <w:spacing w:after="0" w:line="240" w:lineRule="auto"/>
      <w:ind w:left="780" w:hanging="42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ff0">
    <w:name w:val="Затрудняюсь ответить"/>
    <w:basedOn w:val="a"/>
    <w:uiPriority w:val="99"/>
    <w:rsid w:val="00E02474"/>
    <w:pPr>
      <w:tabs>
        <w:tab w:val="num" w:pos="570"/>
      </w:tabs>
      <w:spacing w:after="0" w:line="240" w:lineRule="auto"/>
      <w:ind w:left="570" w:hanging="57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6">
    <w:name w:val="Body Text 3"/>
    <w:basedOn w:val="a"/>
    <w:link w:val="37"/>
    <w:uiPriority w:val="99"/>
    <w:rsid w:val="00E02474"/>
    <w:pPr>
      <w:spacing w:after="120" w:line="240" w:lineRule="auto"/>
    </w:pPr>
    <w:rPr>
      <w:rFonts w:ascii="Arial" w:eastAsia="Times New Roman" w:hAnsi="Arial" w:cs="Times New Roman"/>
      <w:sz w:val="16"/>
      <w:szCs w:val="20"/>
      <w:lang w:eastAsia="ar-SA"/>
    </w:rPr>
  </w:style>
  <w:style w:type="character" w:customStyle="1" w:styleId="37">
    <w:name w:val="Основной текст 3 Знак"/>
    <w:basedOn w:val="a0"/>
    <w:link w:val="36"/>
    <w:uiPriority w:val="99"/>
    <w:rsid w:val="00E02474"/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afff1">
    <w:name w:val="Ответ"/>
    <w:basedOn w:val="a"/>
    <w:uiPriority w:val="99"/>
    <w:rsid w:val="00E024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2">
    <w:name w:val="Инструкция"/>
    <w:basedOn w:val="a"/>
    <w:next w:val="afff1"/>
    <w:uiPriority w:val="99"/>
    <w:rsid w:val="00E02474"/>
    <w:pPr>
      <w:spacing w:after="120" w:line="240" w:lineRule="auto"/>
      <w:ind w:left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c">
    <w:name w:val="заголовок 1"/>
    <w:basedOn w:val="a"/>
    <w:next w:val="a"/>
    <w:uiPriority w:val="99"/>
    <w:rsid w:val="00E02474"/>
    <w:pPr>
      <w:keepNext/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afff3">
    <w:name w:val="Карточка"/>
    <w:basedOn w:val="a"/>
    <w:next w:val="a"/>
    <w:uiPriority w:val="99"/>
    <w:rsid w:val="00E02474"/>
    <w:pPr>
      <w:keepNext/>
      <w:keepLines/>
      <w:tabs>
        <w:tab w:val="num" w:pos="3600"/>
      </w:tabs>
      <w:spacing w:before="120" w:after="60" w:line="240" w:lineRule="auto"/>
      <w:ind w:left="360" w:right="-288" w:hanging="360"/>
      <w:outlineLvl w:val="2"/>
    </w:pPr>
    <w:rPr>
      <w:rFonts w:ascii="Verdana" w:eastAsia="Times New Roman" w:hAnsi="Verdana" w:cs="Times New Roman"/>
      <w:i/>
      <w:caps/>
      <w:noProof/>
      <w:sz w:val="20"/>
      <w:szCs w:val="20"/>
      <w:u w:val="single"/>
      <w:lang w:eastAsia="ru-RU"/>
    </w:rPr>
  </w:style>
  <w:style w:type="paragraph" w:customStyle="1" w:styleId="afff4">
    <w:name w:val="МойВопрос"/>
    <w:basedOn w:val="a"/>
    <w:uiPriority w:val="99"/>
    <w:rsid w:val="00E02474"/>
    <w:pPr>
      <w:keepNext/>
      <w:keepLines/>
      <w:tabs>
        <w:tab w:val="num" w:pos="360"/>
      </w:tabs>
      <w:overflowPunct w:val="0"/>
      <w:autoSpaceDE w:val="0"/>
      <w:autoSpaceDN w:val="0"/>
      <w:adjustRightInd w:val="0"/>
      <w:spacing w:before="20" w:after="20" w:line="240" w:lineRule="auto"/>
      <w:ind w:left="360" w:hanging="360"/>
      <w:jc w:val="both"/>
      <w:textAlignment w:val="baseline"/>
      <w:outlineLvl w:val="1"/>
    </w:pPr>
    <w:rPr>
      <w:rFonts w:ascii="Verdana" w:eastAsia="Times New Roman" w:hAnsi="Verdana" w:cs="Times New Roman"/>
      <w:b/>
      <w:sz w:val="20"/>
      <w:szCs w:val="20"/>
      <w:lang w:eastAsia="ru-RU"/>
    </w:rPr>
  </w:style>
  <w:style w:type="paragraph" w:customStyle="1" w:styleId="afff5">
    <w:name w:val="ответ"/>
    <w:basedOn w:val="a"/>
    <w:uiPriority w:val="99"/>
    <w:semiHidden/>
    <w:rsid w:val="00E02474"/>
    <w:pPr>
      <w:tabs>
        <w:tab w:val="num" w:pos="360"/>
        <w:tab w:val="left" w:pos="978"/>
      </w:tabs>
      <w:spacing w:before="60" w:after="60" w:line="240" w:lineRule="auto"/>
      <w:ind w:left="360" w:hanging="360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afff6">
    <w:name w:val="Знак"/>
    <w:basedOn w:val="a"/>
    <w:rsid w:val="00E024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20">
    <w:name w:val="a2"/>
    <w:basedOn w:val="a"/>
    <w:uiPriority w:val="99"/>
    <w:rsid w:val="00E02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11">
    <w:name w:val="f11"/>
    <w:uiPriority w:val="99"/>
    <w:rsid w:val="00E02474"/>
    <w:rPr>
      <w:rFonts w:ascii="Franklin Gothic Book" w:hAnsi="Franklin Gothic Book"/>
      <w:color w:val="000000"/>
      <w:sz w:val="24"/>
    </w:rPr>
  </w:style>
  <w:style w:type="character" w:customStyle="1" w:styleId="f21">
    <w:name w:val="f21"/>
    <w:uiPriority w:val="99"/>
    <w:rsid w:val="00E02474"/>
    <w:rPr>
      <w:rFonts w:ascii="Franklin Gothic Book" w:hAnsi="Franklin Gothic Book"/>
      <w:color w:val="000000"/>
      <w:sz w:val="22"/>
    </w:rPr>
  </w:style>
  <w:style w:type="paragraph" w:customStyle="1" w:styleId="p0">
    <w:name w:val="p0"/>
    <w:basedOn w:val="a"/>
    <w:uiPriority w:val="99"/>
    <w:rsid w:val="00E02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41">
    <w:name w:val="f41"/>
    <w:uiPriority w:val="99"/>
    <w:rsid w:val="00E02474"/>
    <w:rPr>
      <w:rFonts w:ascii="Times New Roman" w:hAnsi="Times New Roman"/>
      <w:sz w:val="22"/>
    </w:rPr>
  </w:style>
  <w:style w:type="paragraph" w:customStyle="1" w:styleId="TableParagraph">
    <w:name w:val="Table Paragraph"/>
    <w:basedOn w:val="a"/>
    <w:uiPriority w:val="99"/>
    <w:rsid w:val="00E02474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style60">
    <w:name w:val="style6"/>
    <w:basedOn w:val="a"/>
    <w:uiPriority w:val="99"/>
    <w:rsid w:val="00E02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">
    <w:name w:val="Char"/>
    <w:basedOn w:val="a"/>
    <w:uiPriority w:val="99"/>
    <w:rsid w:val="00E02474"/>
    <w:pPr>
      <w:spacing w:line="240" w:lineRule="exact"/>
    </w:pPr>
    <w:rPr>
      <w:rFonts w:ascii="Arial" w:eastAsia="SimSun" w:hAnsi="Arial" w:cs="Times New Roman"/>
      <w:sz w:val="20"/>
      <w:szCs w:val="20"/>
      <w:lang w:val="en-US"/>
    </w:rPr>
  </w:style>
  <w:style w:type="character" w:customStyle="1" w:styleId="110">
    <w:name w:val="Средняя сетка 11"/>
    <w:uiPriority w:val="99"/>
    <w:semiHidden/>
    <w:rsid w:val="00E02474"/>
    <w:rPr>
      <w:color w:val="808080"/>
    </w:rPr>
  </w:style>
  <w:style w:type="paragraph" w:customStyle="1" w:styleId="Question">
    <w:name w:val="Question"/>
    <w:basedOn w:val="a"/>
    <w:link w:val="QuestionChar"/>
    <w:uiPriority w:val="99"/>
    <w:rsid w:val="00E02474"/>
    <w:pPr>
      <w:widowControl w:val="0"/>
      <w:spacing w:before="72" w:after="72" w:line="240" w:lineRule="auto"/>
      <w:ind w:left="432" w:hanging="432"/>
    </w:pPr>
    <w:rPr>
      <w:rFonts w:ascii="TimesET" w:eastAsia="Times New Roman" w:hAnsi="TimesET" w:cs="Times New Roman"/>
      <w:sz w:val="20"/>
      <w:szCs w:val="20"/>
      <w:lang w:val="en-US"/>
    </w:rPr>
  </w:style>
  <w:style w:type="character" w:customStyle="1" w:styleId="QuestionChar">
    <w:name w:val="Question Char"/>
    <w:link w:val="Question"/>
    <w:uiPriority w:val="99"/>
    <w:locked/>
    <w:rsid w:val="00E02474"/>
    <w:rPr>
      <w:rFonts w:ascii="TimesET" w:eastAsia="Times New Roman" w:hAnsi="TimesET" w:cs="Times New Roman"/>
      <w:sz w:val="20"/>
      <w:szCs w:val="20"/>
      <w:lang w:val="en-US"/>
    </w:rPr>
  </w:style>
  <w:style w:type="paragraph" w:customStyle="1" w:styleId="Answer">
    <w:name w:val="Answer"/>
    <w:basedOn w:val="a"/>
    <w:uiPriority w:val="99"/>
    <w:rsid w:val="00E02474"/>
    <w:pPr>
      <w:tabs>
        <w:tab w:val="right" w:leader="dot" w:pos="9355"/>
      </w:tabs>
      <w:spacing w:after="60" w:line="260" w:lineRule="atLeast"/>
      <w:ind w:left="851" w:hanging="284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7">
    <w:name w:val="Инструкции"/>
    <w:basedOn w:val="a"/>
    <w:link w:val="afff8"/>
    <w:uiPriority w:val="99"/>
    <w:rsid w:val="00E02474"/>
    <w:pPr>
      <w:pBdr>
        <w:top w:val="single" w:sz="6" w:space="1" w:color="FF7800"/>
        <w:bottom w:val="single" w:sz="6" w:space="1" w:color="FF7800"/>
      </w:pBdr>
      <w:spacing w:after="0" w:line="240" w:lineRule="auto"/>
      <w:jc w:val="both"/>
    </w:pPr>
    <w:rPr>
      <w:rFonts w:ascii="Times New Roman" w:eastAsia="Times New Roman" w:hAnsi="Times New Roman" w:cs="Times New Roman"/>
      <w:i/>
      <w:color w:val="7E7E7E"/>
      <w:sz w:val="24"/>
      <w:szCs w:val="20"/>
      <w:lang w:eastAsia="ar-SA"/>
    </w:rPr>
  </w:style>
  <w:style w:type="character" w:customStyle="1" w:styleId="afff8">
    <w:name w:val="Инструкции Знак"/>
    <w:link w:val="afff7"/>
    <w:uiPriority w:val="99"/>
    <w:locked/>
    <w:rsid w:val="00E02474"/>
    <w:rPr>
      <w:rFonts w:ascii="Times New Roman" w:eastAsia="Times New Roman" w:hAnsi="Times New Roman" w:cs="Times New Roman"/>
      <w:i/>
      <w:color w:val="7E7E7E"/>
      <w:sz w:val="24"/>
      <w:szCs w:val="20"/>
      <w:lang w:eastAsia="ar-SA"/>
    </w:rPr>
  </w:style>
  <w:style w:type="paragraph" w:customStyle="1" w:styleId="1d">
    <w:name w:val="Абзац списка1"/>
    <w:basedOn w:val="a"/>
    <w:uiPriority w:val="99"/>
    <w:rsid w:val="00E0247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Название приложения"/>
    <w:basedOn w:val="a"/>
    <w:next w:val="a"/>
    <w:autoRedefine/>
    <w:uiPriority w:val="99"/>
    <w:rsid w:val="00E02474"/>
    <w:pPr>
      <w:keepNext/>
      <w:keepLines/>
      <w:tabs>
        <w:tab w:val="num" w:pos="3240"/>
      </w:tabs>
      <w:suppressAutoHyphens/>
      <w:spacing w:before="240" w:after="60" w:line="360" w:lineRule="auto"/>
      <w:jc w:val="both"/>
    </w:pPr>
    <w:rPr>
      <w:rFonts w:ascii="Arial" w:eastAsia="Times New Roman" w:hAnsi="Arial" w:cs="Arial"/>
      <w:b/>
      <w:bCs/>
      <w:caps/>
      <w:color w:val="000000"/>
      <w:sz w:val="24"/>
      <w:szCs w:val="24"/>
      <w:lang w:eastAsia="ru-RU"/>
    </w:rPr>
  </w:style>
  <w:style w:type="paragraph" w:customStyle="1" w:styleId="afffa">
    <w:name w:val="Название таблицы"/>
    <w:basedOn w:val="a"/>
    <w:next w:val="a"/>
    <w:autoRedefine/>
    <w:uiPriority w:val="99"/>
    <w:rsid w:val="00E02474"/>
    <w:pPr>
      <w:tabs>
        <w:tab w:val="num" w:pos="360"/>
      </w:tabs>
      <w:spacing w:before="240" w:after="0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b">
    <w:name w:val="Block Text"/>
    <w:basedOn w:val="a"/>
    <w:uiPriority w:val="99"/>
    <w:rsid w:val="00E02474"/>
    <w:pPr>
      <w:tabs>
        <w:tab w:val="num" w:pos="360"/>
      </w:tabs>
      <w:spacing w:after="0" w:line="240" w:lineRule="auto"/>
      <w:ind w:left="357" w:hanging="357"/>
      <w:jc w:val="center"/>
    </w:pPr>
    <w:rPr>
      <w:rFonts w:ascii="Courier New" w:eastAsia="Times New Roman" w:hAnsi="Courier New" w:cs="Courier New"/>
      <w:b/>
      <w:bCs/>
      <w:i/>
      <w:iCs/>
      <w:color w:val="000080"/>
      <w:sz w:val="20"/>
      <w:szCs w:val="20"/>
      <w:lang w:eastAsia="ru-RU"/>
    </w:rPr>
  </w:style>
  <w:style w:type="paragraph" w:styleId="43">
    <w:name w:val="toc 4"/>
    <w:basedOn w:val="a"/>
    <w:next w:val="a"/>
    <w:autoRedefine/>
    <w:uiPriority w:val="99"/>
    <w:rsid w:val="00E02474"/>
    <w:pPr>
      <w:tabs>
        <w:tab w:val="num" w:pos="927"/>
      </w:tabs>
      <w:spacing w:after="0" w:line="240" w:lineRule="auto"/>
      <w:ind w:left="720" w:hanging="360"/>
    </w:pPr>
    <w:rPr>
      <w:rFonts w:ascii="Arial" w:eastAsia="Times New Roman" w:hAnsi="Arial" w:cs="Arial"/>
      <w:sz w:val="18"/>
      <w:szCs w:val="18"/>
      <w:lang w:eastAsia="ru-RU"/>
    </w:rPr>
  </w:style>
  <w:style w:type="paragraph" w:styleId="51">
    <w:name w:val="toc 5"/>
    <w:basedOn w:val="a"/>
    <w:next w:val="a"/>
    <w:autoRedefine/>
    <w:uiPriority w:val="99"/>
    <w:rsid w:val="00E02474"/>
    <w:pPr>
      <w:tabs>
        <w:tab w:val="num" w:pos="927"/>
      </w:tabs>
      <w:spacing w:after="0" w:line="240" w:lineRule="auto"/>
      <w:ind w:left="960" w:hanging="360"/>
    </w:pPr>
    <w:rPr>
      <w:rFonts w:ascii="Arial" w:eastAsia="Times New Roman" w:hAnsi="Arial" w:cs="Arial"/>
      <w:sz w:val="18"/>
      <w:szCs w:val="18"/>
      <w:lang w:eastAsia="ru-RU"/>
    </w:rPr>
  </w:style>
  <w:style w:type="paragraph" w:styleId="62">
    <w:name w:val="toc 6"/>
    <w:basedOn w:val="a"/>
    <w:next w:val="a"/>
    <w:autoRedefine/>
    <w:uiPriority w:val="99"/>
    <w:rsid w:val="00E02474"/>
    <w:pPr>
      <w:tabs>
        <w:tab w:val="num" w:pos="927"/>
      </w:tabs>
      <w:spacing w:after="0" w:line="240" w:lineRule="auto"/>
      <w:ind w:left="1200" w:hanging="360"/>
    </w:pPr>
    <w:rPr>
      <w:rFonts w:ascii="Arial" w:eastAsia="Times New Roman" w:hAnsi="Arial" w:cs="Arial"/>
      <w:sz w:val="18"/>
      <w:szCs w:val="18"/>
      <w:lang w:eastAsia="ru-RU"/>
    </w:rPr>
  </w:style>
  <w:style w:type="paragraph" w:styleId="71">
    <w:name w:val="toc 7"/>
    <w:basedOn w:val="a"/>
    <w:next w:val="a"/>
    <w:autoRedefine/>
    <w:uiPriority w:val="99"/>
    <w:rsid w:val="00E02474"/>
    <w:pPr>
      <w:tabs>
        <w:tab w:val="num" w:pos="927"/>
      </w:tabs>
      <w:spacing w:after="0" w:line="240" w:lineRule="auto"/>
      <w:ind w:left="1440" w:hanging="360"/>
    </w:pPr>
    <w:rPr>
      <w:rFonts w:ascii="Arial" w:eastAsia="Times New Roman" w:hAnsi="Arial" w:cs="Arial"/>
      <w:sz w:val="18"/>
      <w:szCs w:val="18"/>
      <w:lang w:eastAsia="ru-RU"/>
    </w:rPr>
  </w:style>
  <w:style w:type="paragraph" w:styleId="81">
    <w:name w:val="toc 8"/>
    <w:basedOn w:val="a"/>
    <w:next w:val="a"/>
    <w:autoRedefine/>
    <w:uiPriority w:val="99"/>
    <w:rsid w:val="00E02474"/>
    <w:pPr>
      <w:tabs>
        <w:tab w:val="num" w:pos="927"/>
      </w:tabs>
      <w:spacing w:after="0" w:line="240" w:lineRule="auto"/>
      <w:ind w:left="1680" w:hanging="360"/>
    </w:pPr>
    <w:rPr>
      <w:rFonts w:ascii="Arial" w:eastAsia="Times New Roman" w:hAnsi="Arial" w:cs="Arial"/>
      <w:sz w:val="18"/>
      <w:szCs w:val="18"/>
      <w:lang w:eastAsia="ru-RU"/>
    </w:rPr>
  </w:style>
  <w:style w:type="paragraph" w:styleId="92">
    <w:name w:val="toc 9"/>
    <w:basedOn w:val="a"/>
    <w:next w:val="a"/>
    <w:autoRedefine/>
    <w:uiPriority w:val="99"/>
    <w:rsid w:val="00E02474"/>
    <w:pPr>
      <w:tabs>
        <w:tab w:val="num" w:pos="927"/>
      </w:tabs>
      <w:spacing w:after="0" w:line="240" w:lineRule="auto"/>
      <w:ind w:left="1920" w:hanging="360"/>
    </w:pPr>
    <w:rPr>
      <w:rFonts w:ascii="Arial" w:eastAsia="Times New Roman" w:hAnsi="Arial" w:cs="Arial"/>
      <w:sz w:val="18"/>
      <w:szCs w:val="18"/>
      <w:lang w:eastAsia="ru-RU"/>
    </w:rPr>
  </w:style>
  <w:style w:type="paragraph" w:styleId="afffc">
    <w:name w:val="table of figures"/>
    <w:basedOn w:val="a"/>
    <w:next w:val="a"/>
    <w:uiPriority w:val="99"/>
    <w:rsid w:val="00E02474"/>
    <w:pPr>
      <w:tabs>
        <w:tab w:val="num" w:pos="927"/>
      </w:tabs>
      <w:spacing w:after="0" w:line="240" w:lineRule="auto"/>
      <w:ind w:left="360" w:hanging="360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character" w:styleId="afffd">
    <w:name w:val="annotation reference"/>
    <w:uiPriority w:val="99"/>
    <w:rsid w:val="00E02474"/>
    <w:rPr>
      <w:rFonts w:cs="Times New Roman"/>
      <w:sz w:val="16"/>
    </w:rPr>
  </w:style>
  <w:style w:type="paragraph" w:styleId="afffe">
    <w:name w:val="annotation text"/>
    <w:basedOn w:val="a"/>
    <w:link w:val="affff"/>
    <w:uiPriority w:val="99"/>
    <w:rsid w:val="00E02474"/>
    <w:pPr>
      <w:tabs>
        <w:tab w:val="num" w:pos="927"/>
      </w:tabs>
      <w:spacing w:after="0" w:line="240" w:lineRule="auto"/>
      <w:ind w:left="360" w:hanging="360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affff">
    <w:name w:val="Текст примечания Знак"/>
    <w:basedOn w:val="a0"/>
    <w:link w:val="afffe"/>
    <w:uiPriority w:val="99"/>
    <w:rsid w:val="00E02474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38">
    <w:name w:val="Тема примечания Знак3"/>
    <w:uiPriority w:val="99"/>
    <w:semiHidden/>
    <w:rsid w:val="00E02474"/>
    <w:rPr>
      <w:rFonts w:ascii="Arial" w:hAnsi="Arial"/>
      <w:b/>
      <w:sz w:val="20"/>
      <w:lang w:eastAsia="ar-SA" w:bidi="ar-SA"/>
    </w:rPr>
  </w:style>
  <w:style w:type="paragraph" w:styleId="affff0">
    <w:name w:val="annotation subject"/>
    <w:basedOn w:val="afffe"/>
    <w:next w:val="afffe"/>
    <w:link w:val="affff1"/>
    <w:uiPriority w:val="99"/>
    <w:semiHidden/>
    <w:rsid w:val="00E02474"/>
    <w:pPr>
      <w:tabs>
        <w:tab w:val="clear" w:pos="927"/>
      </w:tabs>
      <w:autoSpaceDE w:val="0"/>
      <w:autoSpaceDN w:val="0"/>
      <w:ind w:left="0" w:firstLine="0"/>
    </w:pPr>
    <w:rPr>
      <w:b/>
    </w:rPr>
  </w:style>
  <w:style w:type="character" w:customStyle="1" w:styleId="affff1">
    <w:name w:val="Тема примечания Знак"/>
    <w:basedOn w:val="affff"/>
    <w:link w:val="affff0"/>
    <w:uiPriority w:val="99"/>
    <w:semiHidden/>
    <w:rsid w:val="00E02474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27">
    <w:name w:val="Тема примечания Знак2"/>
    <w:uiPriority w:val="99"/>
    <w:semiHidden/>
    <w:rsid w:val="00E02474"/>
    <w:rPr>
      <w:rFonts w:ascii="Arial" w:hAnsi="Arial"/>
      <w:b/>
      <w:sz w:val="20"/>
      <w:lang w:eastAsia="ar-SA" w:bidi="ar-SA"/>
    </w:rPr>
  </w:style>
  <w:style w:type="paragraph" w:customStyle="1" w:styleId="consplustitle">
    <w:name w:val="consplustitle"/>
    <w:basedOn w:val="a"/>
    <w:uiPriority w:val="99"/>
    <w:rsid w:val="00E02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2">
    <w:name w:val="Абзац"/>
    <w:uiPriority w:val="99"/>
    <w:rsid w:val="00E0247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table" w:styleId="-51">
    <w:name w:val="Light Grid Accent 5"/>
    <w:basedOn w:val="a1"/>
    <w:uiPriority w:val="99"/>
    <w:rsid w:val="00E0247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1-2">
    <w:name w:val="Medium Shading 1 Accent 2"/>
    <w:basedOn w:val="a1"/>
    <w:uiPriority w:val="99"/>
    <w:rsid w:val="00E0247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60">
    <w:name w:val="Colorful Grid Accent 6"/>
    <w:basedOn w:val="a1"/>
    <w:uiPriority w:val="99"/>
    <w:rsid w:val="00E02474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rFonts w:cs="Times New Roman"/>
        <w:b/>
        <w:bCs/>
      </w:rPr>
      <w:tblPr/>
      <w:tcPr>
        <w:shd w:val="clear" w:color="auto" w:fill="FBD4B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FBD4B4"/>
      </w:tcPr>
    </w:tblStylePr>
    <w:tblStylePr w:type="firstCol">
      <w:rPr>
        <w:rFonts w:cs="Times New Roman"/>
        <w:color w:val="FFFFFF"/>
      </w:rPr>
      <w:tblPr/>
      <w:tcPr>
        <w:shd w:val="clear" w:color="auto" w:fill="E36C0A"/>
      </w:tcPr>
    </w:tblStylePr>
    <w:tblStylePr w:type="lastCol">
      <w:rPr>
        <w:rFonts w:cs="Times New Roman"/>
        <w:color w:val="FFFFFF"/>
      </w:rPr>
      <w:tblPr/>
      <w:tcPr>
        <w:shd w:val="clear" w:color="auto" w:fill="E36C0A"/>
      </w:tc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</w:style>
  <w:style w:type="character" w:customStyle="1" w:styleId="t2entitypage--titlename">
    <w:name w:val="t2_entity_page--title_name"/>
    <w:uiPriority w:val="99"/>
    <w:rsid w:val="00E02474"/>
  </w:style>
  <w:style w:type="table" w:styleId="-61">
    <w:name w:val="Colorful List Accent 6"/>
    <w:basedOn w:val="a1"/>
    <w:uiPriority w:val="99"/>
    <w:rsid w:val="00E02474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</w:tblPr>
    <w:tcPr>
      <w:shd w:val="clear" w:color="auto" w:fill="FEF4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rFonts w:cs="Times New Roman"/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table" w:styleId="-52">
    <w:name w:val="Light Shading Accent 5"/>
    <w:basedOn w:val="a1"/>
    <w:uiPriority w:val="99"/>
    <w:rsid w:val="00E02474"/>
    <w:pPr>
      <w:spacing w:after="0" w:line="240" w:lineRule="auto"/>
    </w:pPr>
    <w:rPr>
      <w:rFonts w:ascii="Calibri" w:eastAsia="Times New Roman" w:hAnsi="Calibri" w:cs="Times New Roman"/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2">
    <w:name w:val="Light Shading Accent 6"/>
    <w:basedOn w:val="a1"/>
    <w:uiPriority w:val="99"/>
    <w:rsid w:val="00E02474"/>
    <w:pPr>
      <w:spacing w:after="0" w:line="240" w:lineRule="auto"/>
    </w:pPr>
    <w:rPr>
      <w:rFonts w:ascii="Calibri" w:eastAsia="Times New Roman" w:hAnsi="Calibri" w:cs="Times New Roman"/>
      <w:color w:val="E36C0A"/>
      <w:sz w:val="20"/>
      <w:szCs w:val="2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-12">
    <w:name w:val="Средняя заливка 1 - Акцент 12"/>
    <w:basedOn w:val="a1"/>
    <w:uiPriority w:val="99"/>
    <w:rsid w:val="00E02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3">
    <w:name w:val="Light Grid Accent 2"/>
    <w:basedOn w:val="a1"/>
    <w:uiPriority w:val="99"/>
    <w:rsid w:val="00E02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321">
    <w:name w:val="Таблица-сетка 3 — акцент 21"/>
    <w:basedOn w:val="a1"/>
    <w:uiPriority w:val="99"/>
    <w:rsid w:val="00E0247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  <w:tblStylePr w:type="neCell">
      <w:rPr>
        <w:rFonts w:cs="Times New Roman"/>
      </w:rPr>
      <w:tblPr/>
      <w:tcPr>
        <w:tcBorders>
          <w:bottom w:val="single" w:sz="4" w:space="0" w:color="D99594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D99594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D99594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D99594"/>
        </w:tcBorders>
      </w:tcPr>
    </w:tblStylePr>
  </w:style>
  <w:style w:type="table" w:customStyle="1" w:styleId="-421">
    <w:name w:val="Таблица-сетка 4 — акцент 21"/>
    <w:basedOn w:val="a1"/>
    <w:uiPriority w:val="99"/>
    <w:rsid w:val="00E0247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</w:tcBorders>
        <w:shd w:val="clear" w:color="auto" w:fill="C0504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</w:style>
  <w:style w:type="table" w:customStyle="1" w:styleId="-521">
    <w:name w:val="Таблица-сетка 5 темная — акцент 21"/>
    <w:basedOn w:val="a1"/>
    <w:uiPriority w:val="99"/>
    <w:rsid w:val="00E0247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DBDB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shd w:val="clear" w:color="auto" w:fill="E5B8B7"/>
      </w:tcPr>
    </w:tblStylePr>
    <w:tblStylePr w:type="band1Horz">
      <w:rPr>
        <w:rFonts w:cs="Times New Roman"/>
      </w:rPr>
      <w:tblPr/>
      <w:tcPr>
        <w:shd w:val="clear" w:color="auto" w:fill="E5B8B7"/>
      </w:tcPr>
    </w:tblStylePr>
  </w:style>
  <w:style w:type="paragraph" w:customStyle="1" w:styleId="formattext">
    <w:name w:val="formattext"/>
    <w:basedOn w:val="a"/>
    <w:uiPriority w:val="99"/>
    <w:rsid w:val="00E02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551">
    <w:name w:val="Таблица-сетка 5 темная — акцент 51"/>
    <w:basedOn w:val="a1"/>
    <w:uiPriority w:val="99"/>
    <w:rsid w:val="00E0247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shd w:val="clear" w:color="auto" w:fill="B6DDE8"/>
      </w:tcPr>
    </w:tblStylePr>
    <w:tblStylePr w:type="band1Horz">
      <w:rPr>
        <w:rFonts w:cs="Times New Roman"/>
      </w:rPr>
      <w:tblPr/>
      <w:tcPr>
        <w:shd w:val="clear" w:color="auto" w:fill="B6DDE8"/>
      </w:tcPr>
    </w:tblStylePr>
  </w:style>
  <w:style w:type="table" w:customStyle="1" w:styleId="-561">
    <w:name w:val="Таблица-сетка 5 темная — акцент 61"/>
    <w:basedOn w:val="a1"/>
    <w:uiPriority w:val="99"/>
    <w:rsid w:val="00E0247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DE9D9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shd w:val="clear" w:color="auto" w:fill="FBD4B4"/>
      </w:tcPr>
    </w:tblStylePr>
    <w:tblStylePr w:type="band1Horz">
      <w:rPr>
        <w:rFonts w:cs="Times New Roman"/>
      </w:rPr>
      <w:tblPr/>
      <w:tcPr>
        <w:shd w:val="clear" w:color="auto" w:fill="FBD4B4"/>
      </w:tcPr>
    </w:tblStylePr>
  </w:style>
  <w:style w:type="table" w:customStyle="1" w:styleId="-541">
    <w:name w:val="Таблица-сетка 5 темная — акцент 41"/>
    <w:basedOn w:val="a1"/>
    <w:uiPriority w:val="99"/>
    <w:rsid w:val="00E0247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5DFEC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shd w:val="clear" w:color="auto" w:fill="CCC0D9"/>
      </w:tcPr>
    </w:tblStylePr>
    <w:tblStylePr w:type="band1Horz">
      <w:rPr>
        <w:rFonts w:cs="Times New Roman"/>
      </w:rPr>
      <w:tblPr/>
      <w:tcPr>
        <w:shd w:val="clear" w:color="auto" w:fill="CCC0D9"/>
      </w:tcPr>
    </w:tblStylePr>
  </w:style>
  <w:style w:type="character" w:customStyle="1" w:styleId="28">
    <w:name w:val="Основной текст (2)_"/>
    <w:rsid w:val="00E02474"/>
    <w:rPr>
      <w:rFonts w:ascii="Times New Roman" w:hAnsi="Times New Roman"/>
      <w:sz w:val="28"/>
      <w:u w:val="none"/>
    </w:rPr>
  </w:style>
  <w:style w:type="character" w:customStyle="1" w:styleId="29">
    <w:name w:val="Основной текст (2)"/>
    <w:uiPriority w:val="99"/>
    <w:rsid w:val="00E02474"/>
    <w:rPr>
      <w:rFonts w:ascii="Times New Roman" w:hAnsi="Times New Roman"/>
      <w:color w:val="000000"/>
      <w:spacing w:val="0"/>
      <w:w w:val="100"/>
      <w:position w:val="0"/>
      <w:sz w:val="28"/>
      <w:u w:val="single"/>
      <w:lang w:val="ru-RU" w:eastAsia="ru-RU"/>
    </w:rPr>
  </w:style>
  <w:style w:type="character" w:customStyle="1" w:styleId="2a">
    <w:name w:val="Заголовок №2_"/>
    <w:uiPriority w:val="99"/>
    <w:rsid w:val="00E02474"/>
    <w:rPr>
      <w:rFonts w:ascii="Times New Roman" w:hAnsi="Times New Roman"/>
      <w:b/>
      <w:sz w:val="28"/>
      <w:u w:val="none"/>
    </w:rPr>
  </w:style>
  <w:style w:type="character" w:customStyle="1" w:styleId="2b">
    <w:name w:val="Заголовок №2"/>
    <w:uiPriority w:val="99"/>
    <w:rsid w:val="00E02474"/>
    <w:rPr>
      <w:rFonts w:ascii="Times New Roman" w:hAnsi="Times New Roman"/>
      <w:b/>
      <w:color w:val="000000"/>
      <w:spacing w:val="0"/>
      <w:w w:val="100"/>
      <w:position w:val="0"/>
      <w:sz w:val="28"/>
      <w:u w:val="single"/>
      <w:lang w:val="ru-RU" w:eastAsia="ru-RU"/>
    </w:rPr>
  </w:style>
  <w:style w:type="character" w:customStyle="1" w:styleId="52">
    <w:name w:val="Основной текст (5)_"/>
    <w:link w:val="53"/>
    <w:uiPriority w:val="99"/>
    <w:locked/>
    <w:rsid w:val="00E02474"/>
    <w:rPr>
      <w:i/>
      <w:sz w:val="28"/>
      <w:shd w:val="clear" w:color="auto" w:fill="FFFFFF"/>
    </w:rPr>
  </w:style>
  <w:style w:type="paragraph" w:customStyle="1" w:styleId="53">
    <w:name w:val="Основной текст (5)"/>
    <w:basedOn w:val="a"/>
    <w:link w:val="52"/>
    <w:uiPriority w:val="99"/>
    <w:rsid w:val="00E02474"/>
    <w:pPr>
      <w:widowControl w:val="0"/>
      <w:shd w:val="clear" w:color="auto" w:fill="FFFFFF"/>
      <w:spacing w:after="0" w:line="322" w:lineRule="exact"/>
      <w:ind w:firstLine="400"/>
      <w:jc w:val="both"/>
    </w:pPr>
    <w:rPr>
      <w:i/>
      <w:sz w:val="28"/>
    </w:rPr>
  </w:style>
  <w:style w:type="paragraph" w:customStyle="1" w:styleId="ConsPlusNormal">
    <w:name w:val="ConsPlusNormal"/>
    <w:link w:val="ConsPlusNormal0"/>
    <w:rsid w:val="00E024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styleId="affff3">
    <w:name w:val="Placeholder Text"/>
    <w:uiPriority w:val="99"/>
    <w:semiHidden/>
    <w:rsid w:val="00E02474"/>
    <w:rPr>
      <w:rFonts w:cs="Times New Roman"/>
      <w:color w:val="808080"/>
    </w:rPr>
  </w:style>
  <w:style w:type="character" w:customStyle="1" w:styleId="afb">
    <w:name w:val="Абзац списка Знак"/>
    <w:aliases w:val="Bullet List Знак,FooterText Знак,numbered Знак,Абзац списка основной Знак"/>
    <w:link w:val="afa"/>
    <w:locked/>
    <w:rsid w:val="00E0247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xl65">
    <w:name w:val="xl65"/>
    <w:basedOn w:val="a"/>
    <w:rsid w:val="00E0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E0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E0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E0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E024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0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024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0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0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0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024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0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0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E024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E024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E024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E024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E024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-63">
    <w:name w:val="Light List Accent 6"/>
    <w:basedOn w:val="a1"/>
    <w:uiPriority w:val="61"/>
    <w:rsid w:val="00E02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customStyle="1" w:styleId="western">
    <w:name w:val="western"/>
    <w:basedOn w:val="a"/>
    <w:rsid w:val="00E02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3-6">
    <w:name w:val="Medium Grid 3 Accent 6"/>
    <w:basedOn w:val="a1"/>
    <w:uiPriority w:val="69"/>
    <w:rsid w:val="00E02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2c">
    <w:name w:val="Сетка таблицы2"/>
    <w:basedOn w:val="a1"/>
    <w:next w:val="afc"/>
    <w:uiPriority w:val="59"/>
    <w:rsid w:val="00E0247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rsid w:val="00E02474"/>
    <w:pPr>
      <w:numPr>
        <w:numId w:val="1"/>
      </w:num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111">
    <w:name w:val="Заголовок 11"/>
    <w:basedOn w:val="a"/>
    <w:next w:val="a"/>
    <w:qFormat/>
    <w:rsid w:val="00E02474"/>
    <w:pPr>
      <w:keepNext/>
      <w:keepLines/>
      <w:spacing w:before="240" w:after="0"/>
      <w:outlineLvl w:val="0"/>
    </w:pPr>
    <w:rPr>
      <w:rFonts w:ascii="Times New Roman" w:eastAsia="MS Gothic" w:hAnsi="Times New Roman" w:cs="Times New Roman"/>
      <w:sz w:val="28"/>
      <w:szCs w:val="32"/>
    </w:rPr>
  </w:style>
  <w:style w:type="paragraph" w:customStyle="1" w:styleId="211">
    <w:name w:val="Заголовок 21"/>
    <w:basedOn w:val="a"/>
    <w:next w:val="a"/>
    <w:uiPriority w:val="9"/>
    <w:semiHidden/>
    <w:unhideWhenUsed/>
    <w:qFormat/>
    <w:rsid w:val="00E02474"/>
    <w:pPr>
      <w:keepNext/>
      <w:keepLines/>
      <w:spacing w:before="200" w:after="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table" w:customStyle="1" w:styleId="112">
    <w:name w:val="Сетка таблицы11"/>
    <w:basedOn w:val="a1"/>
    <w:next w:val="afc"/>
    <w:uiPriority w:val="59"/>
    <w:rsid w:val="00E0247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e">
    <w:name w:val="Обычный (веб)1"/>
    <w:basedOn w:val="a"/>
    <w:next w:val="afd"/>
    <w:uiPriority w:val="99"/>
    <w:semiHidden/>
    <w:unhideWhenUsed/>
    <w:rsid w:val="00E02474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eastAsia="ru-RU"/>
    </w:rPr>
  </w:style>
  <w:style w:type="paragraph" w:customStyle="1" w:styleId="1f">
    <w:name w:val="Текст концевой сноски1"/>
    <w:basedOn w:val="a"/>
    <w:next w:val="afe"/>
    <w:uiPriority w:val="99"/>
    <w:semiHidden/>
    <w:unhideWhenUsed/>
    <w:rsid w:val="00E02474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styleId="affff4">
    <w:name w:val="endnote reference"/>
    <w:uiPriority w:val="99"/>
    <w:unhideWhenUsed/>
    <w:rsid w:val="00E02474"/>
    <w:rPr>
      <w:rFonts w:cs="Times New Roman"/>
      <w:vertAlign w:val="superscript"/>
    </w:rPr>
  </w:style>
  <w:style w:type="paragraph" w:customStyle="1" w:styleId="1f0">
    <w:name w:val="Текст сноски1"/>
    <w:basedOn w:val="a"/>
    <w:next w:val="af7"/>
    <w:uiPriority w:val="99"/>
    <w:semiHidden/>
    <w:unhideWhenUsed/>
    <w:rsid w:val="00E02474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113">
    <w:name w:val="Заголовок 1 Знак1"/>
    <w:uiPriority w:val="9"/>
    <w:rsid w:val="00E02474"/>
    <w:rPr>
      <w:rFonts w:ascii="Cambria" w:eastAsia="MS Gothic" w:hAnsi="Cambria"/>
      <w:color w:val="365F91"/>
      <w:sz w:val="32"/>
    </w:rPr>
  </w:style>
  <w:style w:type="character" w:customStyle="1" w:styleId="212">
    <w:name w:val="Заголовок 2 Знак1"/>
    <w:uiPriority w:val="9"/>
    <w:semiHidden/>
    <w:rsid w:val="00E02474"/>
    <w:rPr>
      <w:rFonts w:ascii="Cambria" w:eastAsia="MS Gothic" w:hAnsi="Cambria"/>
      <w:color w:val="365F91"/>
      <w:sz w:val="26"/>
    </w:rPr>
  </w:style>
  <w:style w:type="character" w:customStyle="1" w:styleId="1f1">
    <w:name w:val="Текст концевой сноски Знак1"/>
    <w:uiPriority w:val="99"/>
    <w:semiHidden/>
    <w:rsid w:val="00E02474"/>
    <w:rPr>
      <w:sz w:val="20"/>
    </w:rPr>
  </w:style>
  <w:style w:type="character" w:customStyle="1" w:styleId="1f2">
    <w:name w:val="Текст сноски Знак1"/>
    <w:uiPriority w:val="99"/>
    <w:semiHidden/>
    <w:rsid w:val="00E02474"/>
    <w:rPr>
      <w:sz w:val="20"/>
    </w:rPr>
  </w:style>
  <w:style w:type="character" w:customStyle="1" w:styleId="blk">
    <w:name w:val="blk"/>
    <w:rsid w:val="00E02474"/>
  </w:style>
  <w:style w:type="character" w:customStyle="1" w:styleId="-1">
    <w:name w:val="Цветной список - Акцент 1 Знак"/>
    <w:link w:val="-10"/>
    <w:locked/>
    <w:rsid w:val="00E02474"/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locked/>
    <w:rsid w:val="00E02474"/>
    <w:rPr>
      <w:rFonts w:ascii="Arial" w:eastAsia="Times New Roman" w:hAnsi="Arial" w:cs="Times New Roman"/>
      <w:sz w:val="20"/>
      <w:szCs w:val="20"/>
    </w:rPr>
  </w:style>
  <w:style w:type="table" w:customStyle="1" w:styleId="-112">
    <w:name w:val="Цветной список - Акцент 11"/>
    <w:basedOn w:val="a1"/>
    <w:next w:val="-10"/>
    <w:uiPriority w:val="34"/>
    <w:semiHidden/>
    <w:unhideWhenUsed/>
    <w:rsid w:val="00E0247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</w:tblPr>
    <w:tcPr>
      <w:shd w:val="clear" w:color="auto" w:fill="EEF5FB"/>
    </w:tcPr>
    <w:tblStylePr w:type="firstRow">
      <w:rPr>
        <w:rFonts w:cs="Times New Roman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</w:style>
  <w:style w:type="paragraph" w:customStyle="1" w:styleId="xl83">
    <w:name w:val="xl83"/>
    <w:basedOn w:val="a"/>
    <w:rsid w:val="00E0247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024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0247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024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E0247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E0247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024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0247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0247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024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0247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024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0247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E024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E0247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E024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E024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024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024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0247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E0247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0247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0247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0247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0247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0247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024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E024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E024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02474"/>
    <w:pPr>
      <w:pBdr>
        <w:top w:val="single" w:sz="4" w:space="0" w:color="auto"/>
        <w:lef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0247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E0247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0247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E024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024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E0247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E024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024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024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024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E0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E0247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0247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E0247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0247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E024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E0247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0247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E0247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0247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0247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E024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E0247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E0247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E0247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E024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02474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E02474"/>
    <w:pPr>
      <w:pBdr>
        <w:top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E0247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E0247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3">
    <w:name w:val="xl143"/>
    <w:basedOn w:val="a"/>
    <w:rsid w:val="00E0247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4">
    <w:name w:val="xl144"/>
    <w:basedOn w:val="a"/>
    <w:rsid w:val="00E0247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E0247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E024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E024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E024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E02474"/>
    <w:pPr>
      <w:pBdr>
        <w:top w:val="single" w:sz="4" w:space="0" w:color="auto"/>
        <w:lef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-10">
    <w:name w:val="Colorful List Accent 1"/>
    <w:basedOn w:val="a1"/>
    <w:link w:val="-1"/>
    <w:unhideWhenUsed/>
    <w:rsid w:val="00E02474"/>
    <w:pPr>
      <w:spacing w:after="0" w:line="240" w:lineRule="auto"/>
    </w:pPr>
    <w:rPr>
      <w:rFonts w:ascii="Calibri" w:hAnsi="Calibri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affff5">
    <w:name w:val="Колонтитул_"/>
    <w:link w:val="affff6"/>
    <w:locked/>
    <w:rsid w:val="00E02474"/>
    <w:rPr>
      <w:shd w:val="clear" w:color="auto" w:fill="FFFFFF"/>
    </w:rPr>
  </w:style>
  <w:style w:type="character" w:customStyle="1" w:styleId="14pt">
    <w:name w:val="Колонтитул + 14 pt"/>
    <w:aliases w:val="Полужирный3"/>
    <w:rsid w:val="00E02474"/>
    <w:rPr>
      <w:rFonts w:ascii="Times New Roman" w:hAnsi="Times New Roman"/>
      <w:b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14pt1">
    <w:name w:val="Колонтитул + 14 pt1"/>
    <w:rsid w:val="00E02474"/>
    <w:rPr>
      <w:rFonts w:ascii="Times New Roman" w:hAnsi="Times New Roman"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2d">
    <w:name w:val="Подпись к таблице (2)"/>
    <w:rsid w:val="00E02474"/>
    <w:rPr>
      <w:rFonts w:ascii="Times New Roman" w:hAnsi="Times New Roman"/>
      <w:color w:val="000000"/>
      <w:spacing w:val="0"/>
      <w:w w:val="100"/>
      <w:position w:val="0"/>
      <w:sz w:val="28"/>
      <w:u w:val="single"/>
      <w:lang w:val="ru-RU" w:eastAsia="ru-RU"/>
    </w:rPr>
  </w:style>
  <w:style w:type="paragraph" w:customStyle="1" w:styleId="affff6">
    <w:name w:val="Колонтитул"/>
    <w:basedOn w:val="a"/>
    <w:link w:val="affff5"/>
    <w:rsid w:val="00E02474"/>
    <w:pPr>
      <w:widowControl w:val="0"/>
      <w:shd w:val="clear" w:color="auto" w:fill="FFFFFF"/>
      <w:spacing w:after="0" w:line="240" w:lineRule="atLeast"/>
    </w:pPr>
  </w:style>
  <w:style w:type="table" w:customStyle="1" w:styleId="-661">
    <w:name w:val="Таблица-сетка 6 цветная — акцент 61"/>
    <w:basedOn w:val="a1"/>
    <w:uiPriority w:val="51"/>
    <w:rsid w:val="00E02474"/>
    <w:pPr>
      <w:spacing w:after="0" w:line="240" w:lineRule="auto"/>
    </w:pPr>
    <w:rPr>
      <w:rFonts w:ascii="Times New Roman" w:eastAsia="Times New Roman" w:hAnsi="Times New Roman" w:cs="Times New Roman"/>
      <w:color w:val="E36C0A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FABF8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ABF8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9D9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paragraph" w:customStyle="1" w:styleId="44">
    <w:name w:val="Абзац списка4"/>
    <w:basedOn w:val="a"/>
    <w:link w:val="ListParagraphChar"/>
    <w:rsid w:val="00E02474"/>
    <w:pPr>
      <w:spacing w:after="200" w:line="276" w:lineRule="auto"/>
      <w:ind w:left="720"/>
    </w:pPr>
    <w:rPr>
      <w:rFonts w:ascii="Calibri" w:eastAsia="Times New Roman" w:hAnsi="Calibri" w:cs="Times New Roman"/>
      <w:szCs w:val="20"/>
      <w:lang w:eastAsia="ar-SA"/>
    </w:rPr>
  </w:style>
  <w:style w:type="character" w:customStyle="1" w:styleId="ListParagraphChar">
    <w:name w:val="List Paragraph Char"/>
    <w:link w:val="44"/>
    <w:locked/>
    <w:rsid w:val="00E02474"/>
    <w:rPr>
      <w:rFonts w:ascii="Calibri" w:eastAsia="Times New Roman" w:hAnsi="Calibri" w:cs="Times New Roman"/>
      <w:szCs w:val="20"/>
      <w:lang w:eastAsia="ar-SA"/>
    </w:rPr>
  </w:style>
  <w:style w:type="paragraph" w:customStyle="1" w:styleId="2e">
    <w:name w:val="Табл2"/>
    <w:basedOn w:val="a"/>
    <w:link w:val="2f"/>
    <w:qFormat/>
    <w:rsid w:val="00E0247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szCs w:val="20"/>
    </w:rPr>
  </w:style>
  <w:style w:type="character" w:customStyle="1" w:styleId="2f">
    <w:name w:val="Табл2 Знак"/>
    <w:link w:val="2e"/>
    <w:locked/>
    <w:rsid w:val="00E02474"/>
    <w:rPr>
      <w:rFonts w:ascii="Times New Roman CYR" w:eastAsia="Times New Roman" w:hAnsi="Times New Roman CYR" w:cs="Times New Roman"/>
      <w:szCs w:val="20"/>
    </w:rPr>
  </w:style>
  <w:style w:type="numbering" w:customStyle="1" w:styleId="1f3">
    <w:name w:val="Нет списка1"/>
    <w:next w:val="a2"/>
    <w:uiPriority w:val="99"/>
    <w:semiHidden/>
    <w:unhideWhenUsed/>
    <w:rsid w:val="00E02474"/>
  </w:style>
  <w:style w:type="table" w:customStyle="1" w:styleId="39">
    <w:name w:val="Сетка таблицы3"/>
    <w:basedOn w:val="a1"/>
    <w:next w:val="afc"/>
    <w:uiPriority w:val="59"/>
    <w:rsid w:val="00E0247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fff7">
    <w:name w:val="Сноска_"/>
    <w:basedOn w:val="a0"/>
    <w:link w:val="affff8"/>
    <w:rsid w:val="00E02474"/>
    <w:rPr>
      <w:shd w:val="clear" w:color="auto" w:fill="FFFFFF"/>
    </w:rPr>
  </w:style>
  <w:style w:type="character" w:customStyle="1" w:styleId="3Exact">
    <w:name w:val="Основной текст (3) Exact"/>
    <w:basedOn w:val="a0"/>
    <w:rsid w:val="00E024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Exact">
    <w:name w:val="Основной текст (8) Exact"/>
    <w:basedOn w:val="a0"/>
    <w:link w:val="82"/>
    <w:rsid w:val="00E02474"/>
    <w:rPr>
      <w:b/>
      <w:bCs/>
      <w:shd w:val="clear" w:color="auto" w:fill="FFFFFF"/>
    </w:rPr>
  </w:style>
  <w:style w:type="character" w:customStyle="1" w:styleId="82ptExact">
    <w:name w:val="Основной текст (8) + Курсив;Интервал 2 pt Exact"/>
    <w:basedOn w:val="8Exact"/>
    <w:rsid w:val="00E02474"/>
    <w:rPr>
      <w:b/>
      <w:bCs/>
      <w:i/>
      <w:iCs/>
      <w:color w:val="000000"/>
      <w:spacing w:val="50"/>
      <w:w w:val="100"/>
      <w:position w:val="0"/>
      <w:shd w:val="clear" w:color="auto" w:fill="FFFFFF"/>
      <w:lang w:val="en-US" w:eastAsia="en-US" w:bidi="en-US"/>
    </w:rPr>
  </w:style>
  <w:style w:type="character" w:customStyle="1" w:styleId="8Constantia12ptExact">
    <w:name w:val="Основной текст (8) + Constantia;12 pt;Не полужирный;Курсив Exact"/>
    <w:basedOn w:val="8Exact"/>
    <w:rsid w:val="00E02474"/>
    <w:rPr>
      <w:rFonts w:ascii="Constantia" w:eastAsia="Constantia" w:hAnsi="Constantia" w:cs="Constantia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Constantia95pt0ptExact">
    <w:name w:val="Основной текст (8) + Constantia;9;5 pt;Не полужирный;Интервал 0 pt Exact"/>
    <w:basedOn w:val="8Exact"/>
    <w:rsid w:val="00E02474"/>
    <w:rPr>
      <w:rFonts w:ascii="Constantia" w:eastAsia="Constantia" w:hAnsi="Constantia" w:cs="Constantia"/>
      <w:b/>
      <w:bCs/>
      <w:color w:val="000000"/>
      <w:spacing w:val="1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character" w:customStyle="1" w:styleId="4TimesNewRoman16pt">
    <w:name w:val="Основной текст (4) + Times New Roman;16 pt;Полужирный;Не курсив"/>
    <w:basedOn w:val="41"/>
    <w:rsid w:val="00E0247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4CenturyGothic14pt0pt">
    <w:name w:val="Основной текст (4) + Century Gothic;14 pt;Полужирный;Интервал 0 pt"/>
    <w:basedOn w:val="41"/>
    <w:rsid w:val="00E02474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TimesNewRoman14pt0pt">
    <w:name w:val="Основной текст (4) + Times New Roman;14 pt;Полужирный;Интервал 0 pt"/>
    <w:basedOn w:val="41"/>
    <w:rsid w:val="00E0247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a">
    <w:name w:val="Заголовок №3_"/>
    <w:basedOn w:val="a0"/>
    <w:link w:val="3b"/>
    <w:rsid w:val="00E02474"/>
    <w:rPr>
      <w:sz w:val="28"/>
      <w:szCs w:val="28"/>
      <w:shd w:val="clear" w:color="auto" w:fill="FFFFFF"/>
    </w:rPr>
  </w:style>
  <w:style w:type="character" w:customStyle="1" w:styleId="63">
    <w:name w:val="Основной текст (6)_"/>
    <w:basedOn w:val="a0"/>
    <w:link w:val="64"/>
    <w:rsid w:val="00E02474"/>
    <w:rPr>
      <w:i/>
      <w:iCs/>
      <w:sz w:val="28"/>
      <w:szCs w:val="28"/>
      <w:shd w:val="clear" w:color="auto" w:fill="FFFFFF"/>
    </w:rPr>
  </w:style>
  <w:style w:type="character" w:customStyle="1" w:styleId="3c">
    <w:name w:val="Основной текст (3) + Курсив"/>
    <w:basedOn w:val="33"/>
    <w:rsid w:val="00E024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f4">
    <w:name w:val="Заголовок №1_"/>
    <w:basedOn w:val="a0"/>
    <w:link w:val="1f5"/>
    <w:rsid w:val="00E02474"/>
    <w:rPr>
      <w:b/>
      <w:bCs/>
      <w:sz w:val="28"/>
      <w:szCs w:val="28"/>
      <w:shd w:val="clear" w:color="auto" w:fill="FFFFFF"/>
    </w:rPr>
  </w:style>
  <w:style w:type="character" w:customStyle="1" w:styleId="119pt2pt">
    <w:name w:val="Заголовок №1 + 19 pt;Курсив;Интервал 2 pt"/>
    <w:basedOn w:val="1f4"/>
    <w:rsid w:val="00E02474"/>
    <w:rPr>
      <w:b/>
      <w:bCs/>
      <w:i/>
      <w:iCs/>
      <w:color w:val="000000"/>
      <w:spacing w:val="50"/>
      <w:w w:val="100"/>
      <w:position w:val="0"/>
      <w:sz w:val="38"/>
      <w:szCs w:val="38"/>
      <w:shd w:val="clear" w:color="auto" w:fill="FFFFFF"/>
      <w:lang w:val="ru-RU" w:eastAsia="ru-RU" w:bidi="ru-RU"/>
    </w:rPr>
  </w:style>
  <w:style w:type="character" w:customStyle="1" w:styleId="72">
    <w:name w:val="Основной текст (7)_"/>
    <w:basedOn w:val="a0"/>
    <w:link w:val="73"/>
    <w:rsid w:val="00E02474"/>
    <w:rPr>
      <w:i/>
      <w:iCs/>
      <w:shd w:val="clear" w:color="auto" w:fill="FFFFFF"/>
    </w:rPr>
  </w:style>
  <w:style w:type="character" w:customStyle="1" w:styleId="45">
    <w:name w:val="Заголовок №4_"/>
    <w:basedOn w:val="a0"/>
    <w:link w:val="46"/>
    <w:rsid w:val="00E02474"/>
    <w:rPr>
      <w:i/>
      <w:iCs/>
      <w:shd w:val="clear" w:color="auto" w:fill="FFFFFF"/>
      <w:lang w:val="en-US" w:bidi="en-US"/>
    </w:rPr>
  </w:style>
  <w:style w:type="character" w:customStyle="1" w:styleId="47">
    <w:name w:val="Заголовок №4 + Не курсив"/>
    <w:basedOn w:val="45"/>
    <w:rsid w:val="00E02474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Constantia95pt0pt">
    <w:name w:val="Основной текст (3) + Constantia;9;5 pt;Курсив;Интервал 0 pt"/>
    <w:basedOn w:val="33"/>
    <w:rsid w:val="00E02474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93">
    <w:name w:val="Основной текст (9)_"/>
    <w:basedOn w:val="a0"/>
    <w:link w:val="94"/>
    <w:rsid w:val="00E02474"/>
    <w:rPr>
      <w:rFonts w:ascii="Courier New" w:eastAsia="Courier New" w:hAnsi="Courier New" w:cs="Courier New"/>
      <w:b/>
      <w:bCs/>
      <w:shd w:val="clear" w:color="auto" w:fill="FFFFFF"/>
    </w:rPr>
  </w:style>
  <w:style w:type="character" w:customStyle="1" w:styleId="65">
    <w:name w:val="Основной текст (6) + Не курсив"/>
    <w:basedOn w:val="63"/>
    <w:rsid w:val="00E02474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9-1pt">
    <w:name w:val="Основной текст (9) + Интервал -1 pt"/>
    <w:basedOn w:val="93"/>
    <w:rsid w:val="00E02474"/>
    <w:rPr>
      <w:rFonts w:ascii="Courier New" w:eastAsia="Courier New" w:hAnsi="Courier New" w:cs="Courier New"/>
      <w:b/>
      <w:bCs/>
      <w:color w:val="000000"/>
      <w:spacing w:val="-2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8pt0pt">
    <w:name w:val="Основной текст (3) + 8 pt;Интервал 0 pt"/>
    <w:basedOn w:val="33"/>
    <w:rsid w:val="00E024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E02474"/>
    <w:rPr>
      <w:rFonts w:ascii="Courier New" w:eastAsia="Courier New" w:hAnsi="Courier New" w:cs="Courier New"/>
      <w:i/>
      <w:iCs/>
      <w:spacing w:val="20"/>
      <w:sz w:val="26"/>
      <w:szCs w:val="26"/>
      <w:shd w:val="clear" w:color="auto" w:fill="FFFFFF"/>
    </w:rPr>
  </w:style>
  <w:style w:type="character" w:customStyle="1" w:styleId="10CenturyGothic11pt0pt">
    <w:name w:val="Основной текст (10) + Century Gothic;11 pt;Не курсив;Интервал 0 pt"/>
    <w:basedOn w:val="100"/>
    <w:rsid w:val="00E02474"/>
    <w:rPr>
      <w:rFonts w:ascii="Century Gothic" w:eastAsia="Century Gothic" w:hAnsi="Century Gothic" w:cs="Century Gothic"/>
      <w:i/>
      <w:iCs/>
      <w:color w:val="000000"/>
      <w:spacing w:val="-1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E024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8"/>
    <w:rsid w:val="00E024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4">
    <w:name w:val="Основной текст (11)_"/>
    <w:basedOn w:val="a0"/>
    <w:link w:val="115"/>
    <w:rsid w:val="00E02474"/>
    <w:rPr>
      <w:shd w:val="clear" w:color="auto" w:fill="FFFFFF"/>
    </w:rPr>
  </w:style>
  <w:style w:type="character" w:customStyle="1" w:styleId="54">
    <w:name w:val="Заголовок №5_"/>
    <w:basedOn w:val="a0"/>
    <w:link w:val="55"/>
    <w:rsid w:val="00E02474"/>
    <w:rPr>
      <w:sz w:val="28"/>
      <w:szCs w:val="28"/>
      <w:shd w:val="clear" w:color="auto" w:fill="FFFFFF"/>
    </w:rPr>
  </w:style>
  <w:style w:type="character" w:customStyle="1" w:styleId="285pt">
    <w:name w:val="Основной текст (2) + 8;5 pt"/>
    <w:basedOn w:val="28"/>
    <w:rsid w:val="00E024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E02474"/>
    <w:rPr>
      <w:shd w:val="clear" w:color="auto" w:fill="FFFFFF"/>
    </w:rPr>
  </w:style>
  <w:style w:type="character" w:customStyle="1" w:styleId="122">
    <w:name w:val="Основной текст (12) + Малые прописные"/>
    <w:basedOn w:val="120"/>
    <w:rsid w:val="00E02474"/>
    <w:rPr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30">
    <w:name w:val="Основной текст (13)_"/>
    <w:basedOn w:val="a0"/>
    <w:link w:val="131"/>
    <w:rsid w:val="00E02474"/>
    <w:rPr>
      <w:b/>
      <w:bCs/>
      <w:shd w:val="clear" w:color="auto" w:fill="FFFFFF"/>
    </w:rPr>
  </w:style>
  <w:style w:type="character" w:customStyle="1" w:styleId="66">
    <w:name w:val="Заголовок №6_"/>
    <w:basedOn w:val="a0"/>
    <w:link w:val="67"/>
    <w:rsid w:val="00E02474"/>
    <w:rPr>
      <w:b/>
      <w:bCs/>
      <w:shd w:val="clear" w:color="auto" w:fill="FFFFFF"/>
    </w:rPr>
  </w:style>
  <w:style w:type="character" w:customStyle="1" w:styleId="611pt">
    <w:name w:val="Заголовок №6 + 11 pt"/>
    <w:basedOn w:val="66"/>
    <w:rsid w:val="00E02474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E02474"/>
    <w:rPr>
      <w:rFonts w:ascii="Calibri" w:eastAsia="Calibri" w:hAnsi="Calibri" w:cs="Calibri"/>
      <w:shd w:val="clear" w:color="auto" w:fill="FFFFFF"/>
    </w:rPr>
  </w:style>
  <w:style w:type="character" w:customStyle="1" w:styleId="14TimesNewRoman">
    <w:name w:val="Основной текст (14) + Times New Roman"/>
    <w:basedOn w:val="140"/>
    <w:rsid w:val="00E0247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f0">
    <w:name w:val="Основной текст (2) + Курсив"/>
    <w:basedOn w:val="28"/>
    <w:rsid w:val="00E024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fff8">
    <w:name w:val="Сноска"/>
    <w:basedOn w:val="a"/>
    <w:link w:val="affff7"/>
    <w:rsid w:val="00E02474"/>
    <w:pPr>
      <w:widowControl w:val="0"/>
      <w:shd w:val="clear" w:color="auto" w:fill="FFFFFF"/>
      <w:spacing w:after="0" w:line="223" w:lineRule="exact"/>
      <w:jc w:val="both"/>
    </w:pPr>
  </w:style>
  <w:style w:type="paragraph" w:customStyle="1" w:styleId="82">
    <w:name w:val="Основной текст (8)"/>
    <w:basedOn w:val="a"/>
    <w:link w:val="8Exact"/>
    <w:rsid w:val="00E02474"/>
    <w:pPr>
      <w:widowControl w:val="0"/>
      <w:shd w:val="clear" w:color="auto" w:fill="FFFFFF"/>
      <w:spacing w:after="0" w:line="209" w:lineRule="exact"/>
      <w:jc w:val="both"/>
    </w:pPr>
    <w:rPr>
      <w:b/>
      <w:bCs/>
    </w:rPr>
  </w:style>
  <w:style w:type="paragraph" w:customStyle="1" w:styleId="3b">
    <w:name w:val="Заголовок №3"/>
    <w:basedOn w:val="a"/>
    <w:link w:val="3a"/>
    <w:rsid w:val="00E02474"/>
    <w:pPr>
      <w:widowControl w:val="0"/>
      <w:shd w:val="clear" w:color="auto" w:fill="FFFFFF"/>
      <w:spacing w:before="60" w:after="240" w:line="0" w:lineRule="atLeast"/>
      <w:jc w:val="both"/>
      <w:outlineLvl w:val="2"/>
    </w:pPr>
    <w:rPr>
      <w:sz w:val="28"/>
      <w:szCs w:val="28"/>
    </w:rPr>
  </w:style>
  <w:style w:type="paragraph" w:customStyle="1" w:styleId="64">
    <w:name w:val="Основной текст (6)"/>
    <w:basedOn w:val="a"/>
    <w:link w:val="63"/>
    <w:rsid w:val="00E02474"/>
    <w:pPr>
      <w:widowControl w:val="0"/>
      <w:shd w:val="clear" w:color="auto" w:fill="FFFFFF"/>
      <w:spacing w:before="240" w:after="240" w:line="0" w:lineRule="atLeast"/>
      <w:jc w:val="both"/>
    </w:pPr>
    <w:rPr>
      <w:i/>
      <w:iCs/>
      <w:sz w:val="28"/>
      <w:szCs w:val="28"/>
    </w:rPr>
  </w:style>
  <w:style w:type="paragraph" w:customStyle="1" w:styleId="1f5">
    <w:name w:val="Заголовок №1"/>
    <w:basedOn w:val="a"/>
    <w:link w:val="1f4"/>
    <w:rsid w:val="00E02474"/>
    <w:pPr>
      <w:widowControl w:val="0"/>
      <w:shd w:val="clear" w:color="auto" w:fill="FFFFFF"/>
      <w:spacing w:before="60" w:after="240" w:line="0" w:lineRule="atLeast"/>
      <w:jc w:val="both"/>
      <w:outlineLvl w:val="0"/>
    </w:pPr>
    <w:rPr>
      <w:b/>
      <w:bCs/>
      <w:sz w:val="28"/>
      <w:szCs w:val="28"/>
    </w:rPr>
  </w:style>
  <w:style w:type="paragraph" w:customStyle="1" w:styleId="73">
    <w:name w:val="Основной текст (7)"/>
    <w:basedOn w:val="a"/>
    <w:link w:val="72"/>
    <w:rsid w:val="00E02474"/>
    <w:pPr>
      <w:widowControl w:val="0"/>
      <w:shd w:val="clear" w:color="auto" w:fill="FFFFFF"/>
      <w:spacing w:after="0" w:line="0" w:lineRule="atLeast"/>
      <w:jc w:val="both"/>
    </w:pPr>
    <w:rPr>
      <w:i/>
      <w:iCs/>
    </w:rPr>
  </w:style>
  <w:style w:type="paragraph" w:customStyle="1" w:styleId="46">
    <w:name w:val="Заголовок №4"/>
    <w:basedOn w:val="a"/>
    <w:link w:val="45"/>
    <w:rsid w:val="00E02474"/>
    <w:pPr>
      <w:widowControl w:val="0"/>
      <w:shd w:val="clear" w:color="auto" w:fill="FFFFFF"/>
      <w:spacing w:after="240" w:line="0" w:lineRule="atLeast"/>
      <w:jc w:val="both"/>
      <w:outlineLvl w:val="3"/>
    </w:pPr>
    <w:rPr>
      <w:i/>
      <w:iCs/>
      <w:lang w:val="en-US" w:bidi="en-US"/>
    </w:rPr>
  </w:style>
  <w:style w:type="paragraph" w:customStyle="1" w:styleId="94">
    <w:name w:val="Основной текст (9)"/>
    <w:basedOn w:val="a"/>
    <w:link w:val="93"/>
    <w:rsid w:val="00E02474"/>
    <w:pPr>
      <w:widowControl w:val="0"/>
      <w:shd w:val="clear" w:color="auto" w:fill="FFFFFF"/>
      <w:spacing w:after="0" w:line="194" w:lineRule="exact"/>
      <w:jc w:val="both"/>
    </w:pPr>
    <w:rPr>
      <w:rFonts w:ascii="Courier New" w:eastAsia="Courier New" w:hAnsi="Courier New" w:cs="Courier New"/>
      <w:b/>
      <w:bCs/>
    </w:rPr>
  </w:style>
  <w:style w:type="paragraph" w:customStyle="1" w:styleId="101">
    <w:name w:val="Основной текст (10)"/>
    <w:basedOn w:val="a"/>
    <w:link w:val="100"/>
    <w:rsid w:val="00E02474"/>
    <w:pPr>
      <w:widowControl w:val="0"/>
      <w:shd w:val="clear" w:color="auto" w:fill="FFFFFF"/>
      <w:spacing w:after="0" w:line="0" w:lineRule="atLeast"/>
      <w:jc w:val="both"/>
    </w:pPr>
    <w:rPr>
      <w:rFonts w:ascii="Courier New" w:eastAsia="Courier New" w:hAnsi="Courier New" w:cs="Courier New"/>
      <w:i/>
      <w:iCs/>
      <w:spacing w:val="20"/>
      <w:sz w:val="26"/>
      <w:szCs w:val="26"/>
    </w:rPr>
  </w:style>
  <w:style w:type="paragraph" w:customStyle="1" w:styleId="115">
    <w:name w:val="Основной текст (11)"/>
    <w:basedOn w:val="a"/>
    <w:link w:val="114"/>
    <w:rsid w:val="00E02474"/>
    <w:pPr>
      <w:widowControl w:val="0"/>
      <w:shd w:val="clear" w:color="auto" w:fill="FFFFFF"/>
      <w:spacing w:before="300" w:after="0" w:line="209" w:lineRule="exact"/>
      <w:ind w:firstLine="180"/>
    </w:pPr>
  </w:style>
  <w:style w:type="paragraph" w:customStyle="1" w:styleId="55">
    <w:name w:val="Заголовок №5"/>
    <w:basedOn w:val="a"/>
    <w:link w:val="54"/>
    <w:rsid w:val="00E02474"/>
    <w:pPr>
      <w:widowControl w:val="0"/>
      <w:shd w:val="clear" w:color="auto" w:fill="FFFFFF"/>
      <w:spacing w:after="0" w:line="317" w:lineRule="exact"/>
      <w:jc w:val="both"/>
      <w:outlineLvl w:val="4"/>
    </w:pPr>
    <w:rPr>
      <w:sz w:val="28"/>
      <w:szCs w:val="28"/>
    </w:rPr>
  </w:style>
  <w:style w:type="paragraph" w:customStyle="1" w:styleId="121">
    <w:name w:val="Основной текст (12)"/>
    <w:basedOn w:val="a"/>
    <w:link w:val="120"/>
    <w:rsid w:val="00E02474"/>
    <w:pPr>
      <w:widowControl w:val="0"/>
      <w:shd w:val="clear" w:color="auto" w:fill="FFFFFF"/>
      <w:spacing w:after="0" w:line="274" w:lineRule="exact"/>
      <w:jc w:val="both"/>
    </w:pPr>
  </w:style>
  <w:style w:type="paragraph" w:customStyle="1" w:styleId="131">
    <w:name w:val="Основной текст (13)"/>
    <w:basedOn w:val="a"/>
    <w:link w:val="130"/>
    <w:rsid w:val="00E02474"/>
    <w:pPr>
      <w:widowControl w:val="0"/>
      <w:shd w:val="clear" w:color="auto" w:fill="FFFFFF"/>
      <w:spacing w:before="180" w:after="0" w:line="277" w:lineRule="exact"/>
      <w:jc w:val="center"/>
    </w:pPr>
    <w:rPr>
      <w:b/>
      <w:bCs/>
    </w:rPr>
  </w:style>
  <w:style w:type="paragraph" w:customStyle="1" w:styleId="67">
    <w:name w:val="Заголовок №6"/>
    <w:basedOn w:val="a"/>
    <w:link w:val="66"/>
    <w:rsid w:val="00E02474"/>
    <w:pPr>
      <w:widowControl w:val="0"/>
      <w:shd w:val="clear" w:color="auto" w:fill="FFFFFF"/>
      <w:spacing w:before="300" w:after="0" w:line="356" w:lineRule="exact"/>
      <w:jc w:val="both"/>
      <w:outlineLvl w:val="5"/>
    </w:pPr>
    <w:rPr>
      <w:b/>
      <w:bCs/>
    </w:rPr>
  </w:style>
  <w:style w:type="paragraph" w:customStyle="1" w:styleId="141">
    <w:name w:val="Основной текст (14)"/>
    <w:basedOn w:val="a"/>
    <w:link w:val="140"/>
    <w:rsid w:val="00E02474"/>
    <w:pPr>
      <w:widowControl w:val="0"/>
      <w:shd w:val="clear" w:color="auto" w:fill="FFFFFF"/>
      <w:spacing w:after="0" w:line="371" w:lineRule="exact"/>
      <w:ind w:hanging="340"/>
    </w:pPr>
    <w:rPr>
      <w:rFonts w:ascii="Calibri" w:eastAsia="Calibri" w:hAnsi="Calibri" w:cs="Calibri"/>
    </w:rPr>
  </w:style>
  <w:style w:type="character" w:customStyle="1" w:styleId="2f1">
    <w:name w:val="Основной текст (2) + Полужирный"/>
    <w:basedOn w:val="28"/>
    <w:rsid w:val="00E024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Title0">
    <w:name w:val="ConsPlusTitle"/>
    <w:rsid w:val="00E024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ableContents">
    <w:name w:val="Table Contents"/>
    <w:basedOn w:val="Standard"/>
    <w:rsid w:val="00E02474"/>
    <w:pPr>
      <w:widowControl/>
      <w:suppressLineNumbers/>
    </w:pPr>
    <w:rPr>
      <w:rFonts w:ascii="Liberation Serif" w:eastAsia="SimSun" w:hAnsi="Liberation Serif" w:cs="Mangal"/>
      <w:lang w:val="ru-RU" w:eastAsia="zh-CN" w:bidi="hi-IN"/>
    </w:rPr>
  </w:style>
  <w:style w:type="table" w:customStyle="1" w:styleId="68">
    <w:name w:val="Цветная сетка — акцент 6"/>
    <w:uiPriority w:val="99"/>
    <w:rsid w:val="00E0247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Цветной список — акцент 6"/>
    <w:uiPriority w:val="99"/>
    <w:rsid w:val="00E0247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Shading 1 Accent 1"/>
    <w:basedOn w:val="a1"/>
    <w:uiPriority w:val="99"/>
    <w:rsid w:val="00E02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-322">
    <w:name w:val="Таблица-сетка 3 — акцент 22"/>
    <w:basedOn w:val="a1"/>
    <w:uiPriority w:val="99"/>
    <w:rsid w:val="00E0247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  <w:tblStylePr w:type="neCell">
      <w:rPr>
        <w:rFonts w:cs="Times New Roman"/>
      </w:rPr>
      <w:tblPr/>
      <w:tcPr>
        <w:tcBorders>
          <w:bottom w:val="single" w:sz="4" w:space="0" w:color="D99594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D99594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D99594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D99594"/>
        </w:tcBorders>
      </w:tcPr>
    </w:tblStylePr>
  </w:style>
  <w:style w:type="table" w:customStyle="1" w:styleId="-422">
    <w:name w:val="Таблица-сетка 4 — акцент 22"/>
    <w:basedOn w:val="a1"/>
    <w:uiPriority w:val="99"/>
    <w:rsid w:val="00E0247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</w:tcBorders>
        <w:shd w:val="clear" w:color="auto" w:fill="C0504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</w:style>
  <w:style w:type="table" w:customStyle="1" w:styleId="-522">
    <w:name w:val="Таблица-сетка 5 темная — акцент 22"/>
    <w:basedOn w:val="a1"/>
    <w:uiPriority w:val="99"/>
    <w:rsid w:val="00E0247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DBDB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shd w:val="clear" w:color="auto" w:fill="E5B8B7"/>
      </w:tcPr>
    </w:tblStylePr>
    <w:tblStylePr w:type="band1Horz">
      <w:rPr>
        <w:rFonts w:cs="Times New Roman"/>
      </w:rPr>
      <w:tblPr/>
      <w:tcPr>
        <w:shd w:val="clear" w:color="auto" w:fill="E5B8B7"/>
      </w:tcPr>
    </w:tblStylePr>
  </w:style>
  <w:style w:type="table" w:customStyle="1" w:styleId="-552">
    <w:name w:val="Таблица-сетка 5 темная — акцент 52"/>
    <w:basedOn w:val="a1"/>
    <w:uiPriority w:val="99"/>
    <w:rsid w:val="00E0247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shd w:val="clear" w:color="auto" w:fill="B6DDE8"/>
      </w:tcPr>
    </w:tblStylePr>
    <w:tblStylePr w:type="band1Horz">
      <w:rPr>
        <w:rFonts w:cs="Times New Roman"/>
      </w:rPr>
      <w:tblPr/>
      <w:tcPr>
        <w:shd w:val="clear" w:color="auto" w:fill="B6DDE8"/>
      </w:tcPr>
    </w:tblStylePr>
  </w:style>
  <w:style w:type="table" w:customStyle="1" w:styleId="-562">
    <w:name w:val="Таблица-сетка 5 темная — акцент 62"/>
    <w:basedOn w:val="a1"/>
    <w:uiPriority w:val="99"/>
    <w:rsid w:val="00E0247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DE9D9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shd w:val="clear" w:color="auto" w:fill="FBD4B4"/>
      </w:tcPr>
    </w:tblStylePr>
    <w:tblStylePr w:type="band1Horz">
      <w:rPr>
        <w:rFonts w:cs="Times New Roman"/>
      </w:rPr>
      <w:tblPr/>
      <w:tcPr>
        <w:shd w:val="clear" w:color="auto" w:fill="FBD4B4"/>
      </w:tcPr>
    </w:tblStylePr>
  </w:style>
  <w:style w:type="table" w:customStyle="1" w:styleId="-542">
    <w:name w:val="Таблица-сетка 5 темная — акцент 42"/>
    <w:basedOn w:val="a1"/>
    <w:uiPriority w:val="99"/>
    <w:rsid w:val="00E0247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5DFEC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shd w:val="clear" w:color="auto" w:fill="CCC0D9"/>
      </w:tcPr>
    </w:tblStylePr>
    <w:tblStylePr w:type="band1Horz">
      <w:rPr>
        <w:rFonts w:cs="Times New Roman"/>
      </w:rPr>
      <w:tblPr/>
      <w:tcPr>
        <w:shd w:val="clear" w:color="auto" w:fill="CCC0D9"/>
      </w:tcPr>
    </w:tblStylePr>
  </w:style>
  <w:style w:type="paragraph" w:customStyle="1" w:styleId="affff9">
    <w:name w:val="Исполнитель"/>
    <w:basedOn w:val="a"/>
    <w:rsid w:val="00E0247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a">
    <w:name w:val="Subtle Emphasis"/>
    <w:uiPriority w:val="19"/>
    <w:qFormat/>
    <w:rsid w:val="00E02474"/>
    <w:rPr>
      <w:i/>
      <w:iCs/>
      <w:color w:val="808080"/>
    </w:rPr>
  </w:style>
  <w:style w:type="character" w:customStyle="1" w:styleId="211pt">
    <w:name w:val="Основной текст (2) + 11 pt"/>
    <w:rsid w:val="00E024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d">
    <w:name w:val="Основной текст3"/>
    <w:basedOn w:val="a"/>
    <w:rsid w:val="00E02474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95pt0pt">
    <w:name w:val="Основной текст + 9;5 pt;Не полужирный;Интервал 0 pt"/>
    <w:rsid w:val="00E024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f2">
    <w:name w:val="Основной текст2"/>
    <w:basedOn w:val="a"/>
    <w:rsid w:val="00E02474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b/>
      <w:bCs/>
      <w:color w:val="000000"/>
      <w:spacing w:val="-5"/>
      <w:sz w:val="25"/>
      <w:szCs w:val="25"/>
      <w:lang w:eastAsia="ru-RU"/>
    </w:rPr>
  </w:style>
  <w:style w:type="character" w:customStyle="1" w:styleId="5pt0pt">
    <w:name w:val="Основной текст + 5 pt;Интервал 0 pt"/>
    <w:rsid w:val="00E024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0"/>
      <w:szCs w:val="10"/>
      <w:u w:val="none"/>
      <w:shd w:val="clear" w:color="auto" w:fill="FFFFFF"/>
      <w:lang w:val="ru-RU"/>
    </w:rPr>
  </w:style>
  <w:style w:type="paragraph" w:styleId="2f3">
    <w:name w:val="Quote"/>
    <w:basedOn w:val="a"/>
    <w:next w:val="a"/>
    <w:link w:val="2f4"/>
    <w:uiPriority w:val="29"/>
    <w:qFormat/>
    <w:rsid w:val="00E02474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0"/>
      <w:lang w:eastAsia="ru-RU"/>
    </w:rPr>
  </w:style>
  <w:style w:type="character" w:customStyle="1" w:styleId="2f4">
    <w:name w:val="Цитата 2 Знак"/>
    <w:basedOn w:val="a0"/>
    <w:link w:val="2f3"/>
    <w:uiPriority w:val="29"/>
    <w:rsid w:val="00E02474"/>
    <w:rPr>
      <w:rFonts w:ascii="Times New Roman" w:eastAsia="Times New Roman" w:hAnsi="Times New Roman" w:cs="Times New Roman"/>
      <w:i/>
      <w:iCs/>
      <w:color w:val="000000"/>
      <w:sz w:val="28"/>
      <w:szCs w:val="20"/>
      <w:lang w:eastAsia="ru-RU"/>
    </w:rPr>
  </w:style>
  <w:style w:type="character" w:styleId="affffb">
    <w:name w:val="Book Title"/>
    <w:uiPriority w:val="33"/>
    <w:qFormat/>
    <w:rsid w:val="00E02474"/>
    <w:rPr>
      <w:b/>
      <w:bCs/>
      <w:smallCaps/>
      <w:spacing w:val="5"/>
    </w:rPr>
  </w:style>
  <w:style w:type="character" w:styleId="affffc">
    <w:name w:val="Intense Reference"/>
    <w:uiPriority w:val="32"/>
    <w:qFormat/>
    <w:rsid w:val="00E02474"/>
    <w:rPr>
      <w:b/>
      <w:bCs/>
      <w:smallCaps/>
      <w:color w:val="C0504D"/>
      <w:spacing w:val="5"/>
      <w:u w:val="single"/>
    </w:rPr>
  </w:style>
  <w:style w:type="character" w:styleId="affffd">
    <w:name w:val="Subtle Reference"/>
    <w:uiPriority w:val="31"/>
    <w:qFormat/>
    <w:rsid w:val="00E02474"/>
    <w:rPr>
      <w:smallCaps/>
      <w:color w:val="C0504D"/>
      <w:u w:val="single"/>
    </w:rPr>
  </w:style>
  <w:style w:type="paragraph" w:styleId="affffe">
    <w:name w:val="Intense Quote"/>
    <w:basedOn w:val="a"/>
    <w:next w:val="a"/>
    <w:link w:val="afffff"/>
    <w:uiPriority w:val="30"/>
    <w:qFormat/>
    <w:rsid w:val="00E02474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8"/>
      <w:szCs w:val="20"/>
      <w:lang w:eastAsia="ru-RU"/>
    </w:rPr>
  </w:style>
  <w:style w:type="character" w:customStyle="1" w:styleId="afffff">
    <w:name w:val="Выделенная цитата Знак"/>
    <w:basedOn w:val="a0"/>
    <w:link w:val="affffe"/>
    <w:uiPriority w:val="30"/>
    <w:rsid w:val="00E02474"/>
    <w:rPr>
      <w:rFonts w:ascii="Times New Roman" w:eastAsia="Times New Roman" w:hAnsi="Times New Roman" w:cs="Times New Roman"/>
      <w:b/>
      <w:bCs/>
      <w:i/>
      <w:iCs/>
      <w:color w:val="4F81BD"/>
      <w:sz w:val="28"/>
      <w:szCs w:val="20"/>
      <w:lang w:eastAsia="ru-RU"/>
    </w:rPr>
  </w:style>
  <w:style w:type="character" w:styleId="afffff0">
    <w:name w:val="Intense Emphasis"/>
    <w:uiPriority w:val="21"/>
    <w:qFormat/>
    <w:rsid w:val="00E02474"/>
    <w:rPr>
      <w:b/>
      <w:bCs/>
      <w:i/>
      <w:iCs/>
      <w:color w:val="4F81BD"/>
    </w:rPr>
  </w:style>
  <w:style w:type="character" w:customStyle="1" w:styleId="212pt">
    <w:name w:val="Основной текст (2) + 12 pt"/>
    <w:rsid w:val="00E024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rsid w:val="00E024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ur2m">
    <w:name w:val="ur2m"/>
    <w:basedOn w:val="a"/>
    <w:rsid w:val="00E02474"/>
    <w:pPr>
      <w:spacing w:before="100" w:beforeAutospacing="1" w:after="150" w:line="240" w:lineRule="auto"/>
    </w:pPr>
    <w:rPr>
      <w:rFonts w:ascii="Arial" w:eastAsia="Times New Roman" w:hAnsi="Arial" w:cs="Arial"/>
      <w:b/>
      <w:bCs/>
      <w:color w:val="002356"/>
      <w:sz w:val="20"/>
      <w:szCs w:val="20"/>
      <w:lang w:eastAsia="ru-RU"/>
    </w:rPr>
  </w:style>
  <w:style w:type="paragraph" w:customStyle="1" w:styleId="afffff1">
    <w:name w:val="Пункт"/>
    <w:basedOn w:val="a"/>
    <w:rsid w:val="00E02474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fffff2">
    <w:name w:val="Обычный + по ширине"/>
    <w:basedOn w:val="a"/>
    <w:rsid w:val="00E024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Контракт-раздел"/>
    <w:basedOn w:val="a"/>
    <w:next w:val="-0"/>
    <w:rsid w:val="00E02474"/>
    <w:pPr>
      <w:keepNext/>
      <w:numPr>
        <w:ilvl w:val="1"/>
        <w:numId w:val="2"/>
      </w:numPr>
      <w:tabs>
        <w:tab w:val="clear" w:pos="851"/>
        <w:tab w:val="num" w:pos="0"/>
        <w:tab w:val="left" w:pos="540"/>
      </w:tabs>
      <w:suppressAutoHyphens/>
      <w:spacing w:before="360" w:after="120" w:line="240" w:lineRule="auto"/>
      <w:ind w:left="0" w:firstLine="0"/>
      <w:jc w:val="center"/>
      <w:outlineLvl w:val="3"/>
    </w:pPr>
    <w:rPr>
      <w:rFonts w:ascii="Times New Roman" w:eastAsia="Times New Roman" w:hAnsi="Times New Roman" w:cs="Times New Roman"/>
      <w:b/>
      <w:bCs/>
      <w:caps/>
      <w:smallCaps/>
      <w:sz w:val="24"/>
      <w:szCs w:val="24"/>
      <w:lang w:eastAsia="ru-RU"/>
    </w:rPr>
  </w:style>
  <w:style w:type="paragraph" w:customStyle="1" w:styleId="-0">
    <w:name w:val="Контракт-пункт"/>
    <w:basedOn w:val="a"/>
    <w:rsid w:val="00E02474"/>
    <w:pPr>
      <w:tabs>
        <w:tab w:val="num" w:pos="851"/>
      </w:tabs>
      <w:spacing w:after="0" w:line="240" w:lineRule="auto"/>
      <w:ind w:left="851" w:hanging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7">
    <w:name w:val="Контракт-подпункт"/>
    <w:basedOn w:val="a"/>
    <w:rsid w:val="00E02474"/>
    <w:pPr>
      <w:tabs>
        <w:tab w:val="num" w:pos="851"/>
      </w:tabs>
      <w:spacing w:after="0" w:line="240" w:lineRule="auto"/>
      <w:ind w:left="851" w:hanging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8">
    <w:name w:val="Контракт-подподпункт"/>
    <w:basedOn w:val="a"/>
    <w:rsid w:val="00E02474"/>
    <w:pPr>
      <w:tabs>
        <w:tab w:val="num" w:pos="1418"/>
      </w:tabs>
      <w:spacing w:after="0" w:line="240" w:lineRule="auto"/>
      <w:ind w:left="1418" w:hanging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Variable"/>
    <w:basedOn w:val="a0"/>
    <w:uiPriority w:val="99"/>
    <w:semiHidden/>
    <w:unhideWhenUsed/>
    <w:rsid w:val="00E02474"/>
    <w:rPr>
      <w:i/>
      <w:iCs/>
    </w:rPr>
  </w:style>
  <w:style w:type="character" w:customStyle="1" w:styleId="ws11">
    <w:name w:val="ws11"/>
    <w:basedOn w:val="a0"/>
    <w:rsid w:val="00E02474"/>
  </w:style>
  <w:style w:type="character" w:customStyle="1" w:styleId="size121">
    <w:name w:val="size121"/>
    <w:basedOn w:val="a0"/>
    <w:rsid w:val="00E02474"/>
    <w:rPr>
      <w:sz w:val="24"/>
      <w:szCs w:val="24"/>
    </w:rPr>
  </w:style>
  <w:style w:type="paragraph" w:customStyle="1" w:styleId="wb-stl-normal">
    <w:name w:val="wb-stl-normal"/>
    <w:basedOn w:val="a"/>
    <w:rsid w:val="00E02474"/>
    <w:pPr>
      <w:spacing w:after="0" w:line="356" w:lineRule="atLeast"/>
    </w:pPr>
    <w:rPr>
      <w:rFonts w:ascii="Times New Roman" w:eastAsia="Times New Roman" w:hAnsi="Times New Roman" w:cs="Times New Roman"/>
      <w:color w:val="080808"/>
      <w:sz w:val="32"/>
      <w:szCs w:val="32"/>
      <w:lang w:eastAsia="ru-RU"/>
    </w:rPr>
  </w:style>
  <w:style w:type="paragraph" w:customStyle="1" w:styleId="Style5">
    <w:name w:val="Style5"/>
    <w:basedOn w:val="a"/>
    <w:uiPriority w:val="99"/>
    <w:rsid w:val="00E024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il-message-head-toggler">
    <w:name w:val="mail-message-head-toggler"/>
    <w:basedOn w:val="a0"/>
    <w:rsid w:val="00E02474"/>
  </w:style>
  <w:style w:type="paragraph" w:customStyle="1" w:styleId="afffff3">
    <w:name w:val="Прижатый влево"/>
    <w:basedOn w:val="a"/>
    <w:next w:val="a"/>
    <w:uiPriority w:val="99"/>
    <w:rsid w:val="00E024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fff4">
    <w:name w:val="Нормальный (таблица)"/>
    <w:basedOn w:val="a"/>
    <w:next w:val="a"/>
    <w:uiPriority w:val="99"/>
    <w:rsid w:val="00E024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fff5">
    <w:name w:val="Таблицы (моноширинный)"/>
    <w:basedOn w:val="a"/>
    <w:next w:val="a"/>
    <w:uiPriority w:val="99"/>
    <w:rsid w:val="00E024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ffff6">
    <w:name w:val="Гипертекстовая ссылка"/>
    <w:basedOn w:val="a0"/>
    <w:uiPriority w:val="99"/>
    <w:rsid w:val="00E02474"/>
    <w:rPr>
      <w:color w:val="106BBE"/>
    </w:rPr>
  </w:style>
  <w:style w:type="paragraph" w:customStyle="1" w:styleId="xl63">
    <w:name w:val="xl63"/>
    <w:basedOn w:val="a"/>
    <w:rsid w:val="00E0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64">
    <w:name w:val="xl64"/>
    <w:basedOn w:val="a"/>
    <w:rsid w:val="00E0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nhideWhenUsed="0"/>
    <w:lsdException w:name="Light List Accent 2" w:semiHidden="0" w:uiPriority="61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nhideWhenUsed="0"/>
    <w:lsdException w:name="Colorful Shading Accent 2" w:semiHidden="0" w:uiPriority="71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iPriority="60" w:unhideWhenUsed="0"/>
    <w:lsdException w:name="Light List Accent 3" w:semiHidden="0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iPriority="66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nhideWhenUsed="0"/>
    <w:lsdException w:name="Light Shading Accent 6" w:semiHidden="0" w:unhideWhenUsed="0"/>
    <w:lsdException w:name="Light List Accent 6" w:semiHidden="0" w:uiPriority="61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 2"/>
    <w:basedOn w:val="a"/>
    <w:next w:val="a"/>
    <w:link w:val="11"/>
    <w:uiPriority w:val="9"/>
    <w:qFormat/>
    <w:rsid w:val="00E02474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2">
    <w:name w:val="heading 2"/>
    <w:aliases w:val="H2"/>
    <w:basedOn w:val="a"/>
    <w:next w:val="a"/>
    <w:link w:val="20"/>
    <w:qFormat/>
    <w:rsid w:val="00E02474"/>
    <w:pPr>
      <w:keepNext/>
      <w:keepLines/>
      <w:suppressAutoHyphens/>
      <w:spacing w:before="200" w:after="0" w:line="240" w:lineRule="auto"/>
      <w:outlineLvl w:val="1"/>
    </w:pPr>
    <w:rPr>
      <w:rFonts w:ascii="Cambria" w:eastAsia="Times New Roman" w:hAnsi="Cambria" w:cs="Times New Roman"/>
      <w:b/>
      <w:color w:val="4F81BD"/>
      <w:sz w:val="26"/>
      <w:szCs w:val="20"/>
      <w:lang w:eastAsia="ar-SA"/>
    </w:rPr>
  </w:style>
  <w:style w:type="paragraph" w:styleId="3">
    <w:name w:val="heading 3"/>
    <w:aliases w:val="H3"/>
    <w:basedOn w:val="a"/>
    <w:next w:val="a"/>
    <w:link w:val="30"/>
    <w:uiPriority w:val="9"/>
    <w:qFormat/>
    <w:rsid w:val="00E02474"/>
    <w:pPr>
      <w:keepNext/>
      <w:keepLines/>
      <w:suppressAutoHyphens/>
      <w:spacing w:before="200" w:after="0" w:line="240" w:lineRule="auto"/>
      <w:outlineLvl w:val="2"/>
    </w:pPr>
    <w:rPr>
      <w:rFonts w:ascii="Cambria" w:eastAsia="Times New Roman" w:hAnsi="Cambria" w:cs="Times New Roman"/>
      <w:b/>
      <w:color w:val="4F81BD"/>
      <w:sz w:val="24"/>
      <w:szCs w:val="20"/>
      <w:lang w:eastAsia="ar-SA"/>
    </w:rPr>
  </w:style>
  <w:style w:type="paragraph" w:styleId="4">
    <w:name w:val="heading 4"/>
    <w:aliases w:val="H4"/>
    <w:basedOn w:val="a"/>
    <w:next w:val="a"/>
    <w:link w:val="40"/>
    <w:uiPriority w:val="9"/>
    <w:qFormat/>
    <w:rsid w:val="00E02474"/>
    <w:pPr>
      <w:keepNext/>
      <w:tabs>
        <w:tab w:val="num" w:pos="864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E02474"/>
    <w:pPr>
      <w:tabs>
        <w:tab w:val="num" w:pos="1008"/>
      </w:tabs>
      <w:autoSpaceDE w:val="0"/>
      <w:autoSpaceDN w:val="0"/>
      <w:spacing w:before="240" w:after="60" w:line="240" w:lineRule="auto"/>
      <w:ind w:left="1008" w:hanging="1008"/>
      <w:jc w:val="both"/>
      <w:outlineLvl w:val="4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E02474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E02474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E02474"/>
    <w:pPr>
      <w:keepNext/>
      <w:keepLines/>
      <w:suppressAutoHyphen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E02474"/>
    <w:pPr>
      <w:keepNext/>
      <w:keepLines/>
      <w:suppressAutoHyphens/>
      <w:spacing w:before="200" w:after="0" w:line="240" w:lineRule="auto"/>
      <w:outlineLvl w:val="8"/>
    </w:pPr>
    <w:rPr>
      <w:rFonts w:ascii="Cambria" w:eastAsia="Times New Roman" w:hAnsi="Cambria" w:cs="Times New Roman"/>
      <w:i/>
      <w:color w:val="40404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0"/>
    <w:uiPriority w:val="9"/>
    <w:rsid w:val="00E02474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20">
    <w:name w:val="Заголовок 2 Знак"/>
    <w:aliases w:val="H2 Знак"/>
    <w:basedOn w:val="a0"/>
    <w:link w:val="2"/>
    <w:rsid w:val="00E02474"/>
    <w:rPr>
      <w:rFonts w:ascii="Cambria" w:eastAsia="Times New Roman" w:hAnsi="Cambria" w:cs="Times New Roman"/>
      <w:b/>
      <w:color w:val="4F81BD"/>
      <w:sz w:val="26"/>
      <w:szCs w:val="20"/>
      <w:lang w:eastAsia="ar-SA"/>
    </w:rPr>
  </w:style>
  <w:style w:type="character" w:customStyle="1" w:styleId="30">
    <w:name w:val="Заголовок 3 Знак"/>
    <w:aliases w:val="H3 Знак"/>
    <w:basedOn w:val="a0"/>
    <w:link w:val="3"/>
    <w:uiPriority w:val="9"/>
    <w:rsid w:val="00E02474"/>
    <w:rPr>
      <w:rFonts w:ascii="Cambria" w:eastAsia="Times New Roman" w:hAnsi="Cambria" w:cs="Times New Roman"/>
      <w:b/>
      <w:color w:val="4F81BD"/>
      <w:sz w:val="24"/>
      <w:szCs w:val="20"/>
      <w:lang w:eastAsia="ar-SA"/>
    </w:rPr>
  </w:style>
  <w:style w:type="character" w:customStyle="1" w:styleId="40">
    <w:name w:val="Заголовок 4 Знак"/>
    <w:aliases w:val="H4 Знак"/>
    <w:basedOn w:val="a0"/>
    <w:link w:val="4"/>
    <w:uiPriority w:val="9"/>
    <w:rsid w:val="00E02474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E02474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E02474"/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E02474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E02474"/>
    <w:rPr>
      <w:rFonts w:ascii="Cambria" w:eastAsia="Times New Roman" w:hAnsi="Cambria" w:cs="Times New Roman"/>
      <w:color w:val="404040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E02474"/>
    <w:rPr>
      <w:rFonts w:ascii="Cambria" w:eastAsia="Times New Roman" w:hAnsi="Cambria" w:cs="Times New Roman"/>
      <w:i/>
      <w:color w:val="404040"/>
      <w:sz w:val="20"/>
      <w:szCs w:val="20"/>
      <w:lang w:eastAsia="ar-SA"/>
    </w:rPr>
  </w:style>
  <w:style w:type="character" w:customStyle="1" w:styleId="WW8Num3z0">
    <w:name w:val="WW8Num3z0"/>
    <w:uiPriority w:val="99"/>
    <w:rsid w:val="00E02474"/>
    <w:rPr>
      <w:u w:val="none"/>
    </w:rPr>
  </w:style>
  <w:style w:type="character" w:customStyle="1" w:styleId="WW8Num4z0">
    <w:name w:val="WW8Num4z0"/>
    <w:uiPriority w:val="99"/>
    <w:rsid w:val="00E02474"/>
  </w:style>
  <w:style w:type="character" w:customStyle="1" w:styleId="WW8Num4z1">
    <w:name w:val="WW8Num4z1"/>
    <w:uiPriority w:val="99"/>
    <w:rsid w:val="00E02474"/>
    <w:rPr>
      <w:sz w:val="24"/>
    </w:rPr>
  </w:style>
  <w:style w:type="character" w:customStyle="1" w:styleId="12">
    <w:name w:val="Основной шрифт абзаца1"/>
    <w:uiPriority w:val="99"/>
    <w:rsid w:val="00E02474"/>
  </w:style>
  <w:style w:type="character" w:styleId="a3">
    <w:name w:val="page number"/>
    <w:rsid w:val="00E02474"/>
    <w:rPr>
      <w:rFonts w:cs="Times New Roman"/>
    </w:rPr>
  </w:style>
  <w:style w:type="character" w:styleId="a4">
    <w:name w:val="Hyperlink"/>
    <w:uiPriority w:val="99"/>
    <w:rsid w:val="00E02474"/>
    <w:rPr>
      <w:rFonts w:cs="Times New Roman"/>
      <w:color w:val="0000FF"/>
      <w:u w:val="single"/>
    </w:rPr>
  </w:style>
  <w:style w:type="character" w:customStyle="1" w:styleId="a5">
    <w:name w:val="Маркеры списка"/>
    <w:uiPriority w:val="99"/>
    <w:rsid w:val="00E02474"/>
    <w:rPr>
      <w:rFonts w:ascii="OpenSymbol" w:hAnsi="OpenSymbol"/>
    </w:rPr>
  </w:style>
  <w:style w:type="paragraph" w:styleId="a6">
    <w:name w:val="Title"/>
    <w:basedOn w:val="a"/>
    <w:link w:val="a7"/>
    <w:uiPriority w:val="10"/>
    <w:qFormat/>
    <w:rsid w:val="00E0247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Заголовок Знак"/>
    <w:basedOn w:val="a0"/>
    <w:rsid w:val="00E024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Body Text"/>
    <w:basedOn w:val="a"/>
    <w:link w:val="aa"/>
    <w:uiPriority w:val="99"/>
    <w:rsid w:val="00E0247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uiPriority w:val="99"/>
    <w:rsid w:val="00E0247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1">
    <w:name w:val="Основной текст9"/>
    <w:basedOn w:val="a"/>
    <w:uiPriority w:val="99"/>
    <w:rsid w:val="00E02474"/>
    <w:pPr>
      <w:shd w:val="clear" w:color="auto" w:fill="FFFFFF"/>
      <w:spacing w:before="600" w:after="480" w:line="269" w:lineRule="exact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a7">
    <w:name w:val="Название Знак"/>
    <w:link w:val="a6"/>
    <w:uiPriority w:val="10"/>
    <w:locked/>
    <w:rsid w:val="00E0247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List"/>
    <w:basedOn w:val="a9"/>
    <w:uiPriority w:val="99"/>
    <w:rsid w:val="00E02474"/>
  </w:style>
  <w:style w:type="paragraph" w:customStyle="1" w:styleId="13">
    <w:name w:val="Название1"/>
    <w:basedOn w:val="a"/>
    <w:uiPriority w:val="99"/>
    <w:rsid w:val="00E0247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uiPriority w:val="99"/>
    <w:rsid w:val="00E0247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E02474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footer"/>
    <w:aliases w:val="FO"/>
    <w:basedOn w:val="a"/>
    <w:link w:val="ad"/>
    <w:uiPriority w:val="99"/>
    <w:rsid w:val="00E0247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d">
    <w:name w:val="Нижний колонтитул Знак"/>
    <w:aliases w:val="FO Знак"/>
    <w:basedOn w:val="a0"/>
    <w:link w:val="ac"/>
    <w:uiPriority w:val="99"/>
    <w:rsid w:val="00E0247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e">
    <w:name w:val="Содержимое таблицы"/>
    <w:basedOn w:val="a"/>
    <w:uiPriority w:val="99"/>
    <w:rsid w:val="00E0247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E02474"/>
    <w:pPr>
      <w:jc w:val="center"/>
    </w:pPr>
    <w:rPr>
      <w:b/>
      <w:bCs/>
    </w:rPr>
  </w:style>
  <w:style w:type="paragraph" w:customStyle="1" w:styleId="af0">
    <w:name w:val="Содержимое врезки"/>
    <w:basedOn w:val="a9"/>
    <w:uiPriority w:val="99"/>
    <w:rsid w:val="00E02474"/>
  </w:style>
  <w:style w:type="paragraph" w:styleId="af1">
    <w:name w:val="header"/>
    <w:basedOn w:val="a"/>
    <w:link w:val="af2"/>
    <w:uiPriority w:val="99"/>
    <w:rsid w:val="00E02474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2">
    <w:name w:val="Верхний колонтитул Знак"/>
    <w:basedOn w:val="a0"/>
    <w:link w:val="af1"/>
    <w:uiPriority w:val="99"/>
    <w:rsid w:val="00E0247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3">
    <w:name w:val="Balloon Text"/>
    <w:basedOn w:val="a"/>
    <w:link w:val="af4"/>
    <w:uiPriority w:val="99"/>
    <w:rsid w:val="00E02474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20"/>
      <w:lang w:eastAsia="ar-SA"/>
    </w:rPr>
  </w:style>
  <w:style w:type="character" w:customStyle="1" w:styleId="af4">
    <w:name w:val="Текст выноски Знак"/>
    <w:basedOn w:val="a0"/>
    <w:link w:val="af3"/>
    <w:uiPriority w:val="99"/>
    <w:rsid w:val="00E02474"/>
    <w:rPr>
      <w:rFonts w:ascii="Tahoma" w:eastAsia="Times New Roman" w:hAnsi="Tahoma" w:cs="Times New Roman"/>
      <w:sz w:val="16"/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E0247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02474"/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af5">
    <w:name w:val="No Spacing"/>
    <w:link w:val="af6"/>
    <w:qFormat/>
    <w:rsid w:val="00E02474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af6">
    <w:name w:val="Без интервала Знак"/>
    <w:link w:val="af5"/>
    <w:locked/>
    <w:rsid w:val="00E02474"/>
    <w:rPr>
      <w:rFonts w:ascii="Calibri" w:eastAsia="Times New Roman" w:hAnsi="Calibri" w:cs="Times New Roman"/>
      <w:szCs w:val="20"/>
      <w:lang w:eastAsia="ru-RU"/>
    </w:rPr>
  </w:style>
  <w:style w:type="paragraph" w:styleId="af7">
    <w:name w:val="footnote text"/>
    <w:basedOn w:val="a"/>
    <w:link w:val="af8"/>
    <w:uiPriority w:val="99"/>
    <w:rsid w:val="00E024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8">
    <w:name w:val="Текст сноски Знак"/>
    <w:basedOn w:val="a0"/>
    <w:link w:val="af7"/>
    <w:uiPriority w:val="99"/>
    <w:rsid w:val="00E024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9">
    <w:name w:val="footnote reference"/>
    <w:uiPriority w:val="99"/>
    <w:rsid w:val="00E02474"/>
    <w:rPr>
      <w:rFonts w:cs="Times New Roman"/>
      <w:vertAlign w:val="superscript"/>
    </w:rPr>
  </w:style>
  <w:style w:type="paragraph" w:styleId="afa">
    <w:name w:val="List Paragraph"/>
    <w:aliases w:val="Bullet List,FooterText,numbered,Абзац списка основной"/>
    <w:basedOn w:val="a"/>
    <w:link w:val="afb"/>
    <w:qFormat/>
    <w:rsid w:val="00E0247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fc">
    <w:name w:val="Table Grid"/>
    <w:basedOn w:val="a1"/>
    <w:uiPriority w:val="59"/>
    <w:rsid w:val="00E02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Normal (Web)"/>
    <w:basedOn w:val="a"/>
    <w:uiPriority w:val="99"/>
    <w:rsid w:val="00E02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endnote text"/>
    <w:basedOn w:val="a"/>
    <w:link w:val="aff"/>
    <w:uiPriority w:val="99"/>
    <w:semiHidden/>
    <w:rsid w:val="00E024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E024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">
    <w:name w:val="Обычный1"/>
    <w:uiPriority w:val="99"/>
    <w:rsid w:val="00E02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Обыч 1"/>
    <w:basedOn w:val="a"/>
    <w:uiPriority w:val="99"/>
    <w:rsid w:val="00E02474"/>
    <w:pPr>
      <w:spacing w:after="0" w:line="226" w:lineRule="exact"/>
      <w:ind w:firstLine="34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ff0">
    <w:name w:val="Strong"/>
    <w:uiPriority w:val="22"/>
    <w:qFormat/>
    <w:rsid w:val="00E02474"/>
    <w:rPr>
      <w:rFonts w:cs="Times New Roman"/>
      <w:b/>
    </w:rPr>
  </w:style>
  <w:style w:type="table" w:styleId="17">
    <w:name w:val="Table Subtle 1"/>
    <w:basedOn w:val="a1"/>
    <w:uiPriority w:val="99"/>
    <w:rsid w:val="00E024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1">
    <w:name w:val="Revision"/>
    <w:hidden/>
    <w:uiPriority w:val="99"/>
    <w:semiHidden/>
    <w:rsid w:val="00E02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f2">
    <w:name w:val="Table Elegant"/>
    <w:basedOn w:val="a1"/>
    <w:uiPriority w:val="99"/>
    <w:rsid w:val="00E024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3">
    <w:name w:val="FollowedHyperlink"/>
    <w:uiPriority w:val="99"/>
    <w:rsid w:val="00E02474"/>
    <w:rPr>
      <w:rFonts w:cs="Times New Roman"/>
      <w:color w:val="800080"/>
      <w:u w:val="single"/>
    </w:rPr>
  </w:style>
  <w:style w:type="paragraph" w:customStyle="1" w:styleId="msotitle5">
    <w:name w:val="msotitle5"/>
    <w:uiPriority w:val="99"/>
    <w:rsid w:val="00E02474"/>
    <w:pPr>
      <w:spacing w:after="0" w:line="240" w:lineRule="auto"/>
    </w:pPr>
    <w:rPr>
      <w:rFonts w:ascii="Franklin Gothic Heavy" w:eastAsia="Times New Roman" w:hAnsi="Franklin Gothic Heavy" w:cs="Franklin Gothic Heavy"/>
      <w:color w:val="000000"/>
      <w:kern w:val="28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02474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E02474"/>
    <w:rPr>
      <w:rFonts w:ascii="Times New Roman" w:hAnsi="Times New Roman"/>
      <w:sz w:val="22"/>
    </w:rPr>
  </w:style>
  <w:style w:type="paragraph" w:customStyle="1" w:styleId="Style4">
    <w:name w:val="Style4"/>
    <w:basedOn w:val="a"/>
    <w:uiPriority w:val="99"/>
    <w:rsid w:val="00E02474"/>
    <w:pPr>
      <w:widowControl w:val="0"/>
      <w:autoSpaceDE w:val="0"/>
      <w:autoSpaceDN w:val="0"/>
      <w:adjustRightInd w:val="0"/>
      <w:spacing w:after="0" w:line="2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024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E02474"/>
    <w:rPr>
      <w:rFonts w:ascii="Times New Roman" w:hAnsi="Times New Roman"/>
      <w:b/>
      <w:sz w:val="18"/>
    </w:rPr>
  </w:style>
  <w:style w:type="character" w:customStyle="1" w:styleId="apple-converted-space">
    <w:name w:val="apple-converted-space"/>
    <w:uiPriority w:val="99"/>
    <w:rsid w:val="00E02474"/>
  </w:style>
  <w:style w:type="table" w:styleId="-3">
    <w:name w:val="Light List Accent 3"/>
    <w:basedOn w:val="a1"/>
    <w:uiPriority w:val="99"/>
    <w:rsid w:val="00E0247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-5">
    <w:name w:val="Medium Shading 1 Accent 5"/>
    <w:basedOn w:val="a1"/>
    <w:uiPriority w:val="99"/>
    <w:rsid w:val="00E0247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D2EAF1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styleId="-2">
    <w:name w:val="Light Shading Accent 2"/>
    <w:basedOn w:val="a1"/>
    <w:uiPriority w:val="99"/>
    <w:rsid w:val="00E02474"/>
    <w:pPr>
      <w:spacing w:after="0" w:line="240" w:lineRule="auto"/>
    </w:pPr>
    <w:rPr>
      <w:rFonts w:ascii="Calibri" w:eastAsia="Times New Roman" w:hAnsi="Calibri" w:cs="Calibri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2-6">
    <w:name w:val="Medium Shading 2 Accent 6"/>
    <w:basedOn w:val="a1"/>
    <w:uiPriority w:val="99"/>
    <w:rsid w:val="00E0247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4">
    <w:name w:val="Light Shading Accent 4"/>
    <w:basedOn w:val="a1"/>
    <w:uiPriority w:val="99"/>
    <w:rsid w:val="00E02474"/>
    <w:pPr>
      <w:spacing w:after="0" w:line="240" w:lineRule="auto"/>
    </w:pPr>
    <w:rPr>
      <w:rFonts w:ascii="Calibri" w:eastAsia="Times New Roman" w:hAnsi="Calibri" w:cs="Calibri"/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2-5">
    <w:name w:val="Medium Shading 2 Accent 5"/>
    <w:basedOn w:val="a1"/>
    <w:uiPriority w:val="99"/>
    <w:rsid w:val="00E0247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">
    <w:name w:val="Светлая сетка - Акцент 11"/>
    <w:uiPriority w:val="99"/>
    <w:rsid w:val="00E0247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aliases w:val="Полужирный"/>
    <w:rsid w:val="00E02474"/>
    <w:rPr>
      <w:rFonts w:ascii="Times New Roman" w:hAnsi="Times New Roman"/>
      <w:b/>
      <w:color w:val="000000"/>
      <w:spacing w:val="0"/>
      <w:w w:val="100"/>
      <w:position w:val="0"/>
      <w:sz w:val="22"/>
      <w:u w:val="none"/>
      <w:shd w:val="clear" w:color="auto" w:fill="FFFFFF"/>
      <w:lang w:val="ru-RU"/>
    </w:rPr>
  </w:style>
  <w:style w:type="character" w:customStyle="1" w:styleId="11pt1">
    <w:name w:val="Основной текст + 11 pt1"/>
    <w:aliases w:val="Полужирный2,Малые прописные"/>
    <w:uiPriority w:val="99"/>
    <w:rsid w:val="00E02474"/>
    <w:rPr>
      <w:rFonts w:ascii="Times New Roman" w:hAnsi="Times New Roman"/>
      <w:b/>
      <w:smallCaps/>
      <w:color w:val="000000"/>
      <w:spacing w:val="0"/>
      <w:w w:val="100"/>
      <w:position w:val="0"/>
      <w:sz w:val="22"/>
      <w:u w:val="none"/>
      <w:shd w:val="clear" w:color="auto" w:fill="FFFFFF"/>
      <w:lang w:val="ru-RU"/>
    </w:rPr>
  </w:style>
  <w:style w:type="character" w:customStyle="1" w:styleId="155pt">
    <w:name w:val="Основной текст + 15.5 pt"/>
    <w:aliases w:val="Полужирный1,Курсив"/>
    <w:uiPriority w:val="99"/>
    <w:rsid w:val="00E02474"/>
    <w:rPr>
      <w:rFonts w:ascii="Times New Roman" w:hAnsi="Times New Roman"/>
      <w:b/>
      <w:i/>
      <w:color w:val="000000"/>
      <w:spacing w:val="0"/>
      <w:w w:val="100"/>
      <w:position w:val="0"/>
      <w:sz w:val="31"/>
      <w:u w:val="none"/>
      <w:shd w:val="clear" w:color="auto" w:fill="FFFFFF"/>
    </w:rPr>
  </w:style>
  <w:style w:type="character" w:customStyle="1" w:styleId="Exact">
    <w:name w:val="Основной текст Exact"/>
    <w:uiPriority w:val="99"/>
    <w:rsid w:val="00E02474"/>
    <w:rPr>
      <w:rFonts w:ascii="Times New Roman" w:hAnsi="Times New Roman"/>
      <w:spacing w:val="4"/>
      <w:sz w:val="21"/>
      <w:u w:val="none"/>
    </w:rPr>
  </w:style>
  <w:style w:type="character" w:customStyle="1" w:styleId="41">
    <w:name w:val="Основной текст (4)_"/>
    <w:link w:val="42"/>
    <w:uiPriority w:val="99"/>
    <w:locked/>
    <w:rsid w:val="00E02474"/>
    <w:rPr>
      <w:rFonts w:ascii="Lucida Sans Unicode" w:hAnsi="Lucida Sans Unicode"/>
      <w:b/>
      <w:sz w:val="15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E02474"/>
    <w:pPr>
      <w:widowControl w:val="0"/>
      <w:shd w:val="clear" w:color="auto" w:fill="FFFFFF"/>
      <w:spacing w:before="540" w:after="0" w:line="230" w:lineRule="exact"/>
      <w:jc w:val="both"/>
    </w:pPr>
    <w:rPr>
      <w:rFonts w:ascii="Lucida Sans Unicode" w:hAnsi="Lucida Sans Unicode"/>
      <w:b/>
      <w:sz w:val="15"/>
    </w:rPr>
  </w:style>
  <w:style w:type="paragraph" w:styleId="aff4">
    <w:name w:val="Body Text Indent"/>
    <w:basedOn w:val="a"/>
    <w:link w:val="aff5"/>
    <w:rsid w:val="00E02474"/>
    <w:pPr>
      <w:spacing w:after="120" w:line="276" w:lineRule="auto"/>
      <w:ind w:left="283"/>
    </w:pPr>
    <w:rPr>
      <w:rFonts w:ascii="Calibri" w:eastAsia="Times New Roman" w:hAnsi="Calibri" w:cs="Times New Roman"/>
      <w:szCs w:val="20"/>
      <w:lang w:eastAsia="ar-SA"/>
    </w:rPr>
  </w:style>
  <w:style w:type="character" w:customStyle="1" w:styleId="aff5">
    <w:name w:val="Основной текст с отступом Знак"/>
    <w:basedOn w:val="a0"/>
    <w:link w:val="aff4"/>
    <w:rsid w:val="00E02474"/>
    <w:rPr>
      <w:rFonts w:ascii="Calibri" w:eastAsia="Times New Roman" w:hAnsi="Calibri" w:cs="Times New Roman"/>
      <w:szCs w:val="20"/>
      <w:lang w:eastAsia="ar-SA"/>
    </w:rPr>
  </w:style>
  <w:style w:type="table" w:customStyle="1" w:styleId="-110">
    <w:name w:val="Светлый список - Акцент 11"/>
    <w:uiPriority w:val="99"/>
    <w:rsid w:val="00E0247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6">
    <w:name w:val="Основной текст_"/>
    <w:link w:val="18"/>
    <w:locked/>
    <w:rsid w:val="00E02474"/>
    <w:rPr>
      <w:sz w:val="32"/>
      <w:shd w:val="clear" w:color="auto" w:fill="FFFFFF"/>
    </w:rPr>
  </w:style>
  <w:style w:type="paragraph" w:customStyle="1" w:styleId="18">
    <w:name w:val="Основной текст1"/>
    <w:basedOn w:val="a"/>
    <w:link w:val="aff6"/>
    <w:rsid w:val="00E02474"/>
    <w:pPr>
      <w:shd w:val="clear" w:color="auto" w:fill="FFFFFF"/>
      <w:spacing w:after="360" w:line="365" w:lineRule="exact"/>
      <w:ind w:hanging="1220"/>
      <w:jc w:val="both"/>
    </w:pPr>
    <w:rPr>
      <w:sz w:val="32"/>
    </w:rPr>
  </w:style>
  <w:style w:type="character" w:customStyle="1" w:styleId="33">
    <w:name w:val="Основной текст (3)_"/>
    <w:link w:val="34"/>
    <w:uiPriority w:val="99"/>
    <w:locked/>
    <w:rsid w:val="00E02474"/>
    <w:rPr>
      <w:sz w:val="23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E02474"/>
    <w:pPr>
      <w:shd w:val="clear" w:color="auto" w:fill="FFFFFF"/>
      <w:spacing w:before="360" w:after="0" w:line="293" w:lineRule="exact"/>
    </w:pPr>
    <w:rPr>
      <w:sz w:val="23"/>
    </w:rPr>
  </w:style>
  <w:style w:type="character" w:customStyle="1" w:styleId="413pt">
    <w:name w:val="Основной текст (4) + 13 pt"/>
    <w:uiPriority w:val="99"/>
    <w:rsid w:val="00E02474"/>
    <w:rPr>
      <w:rFonts w:ascii="Times New Roman" w:hAnsi="Times New Roman"/>
      <w:color w:val="000000"/>
      <w:spacing w:val="0"/>
      <w:w w:val="100"/>
      <w:position w:val="0"/>
      <w:sz w:val="26"/>
      <w:u w:val="none"/>
      <w:shd w:val="clear" w:color="auto" w:fill="FFFFFF"/>
      <w:lang w:val="ru-RU"/>
    </w:rPr>
  </w:style>
  <w:style w:type="character" w:customStyle="1" w:styleId="aff7">
    <w:name w:val="Основной текст + Полужирный"/>
    <w:uiPriority w:val="99"/>
    <w:rsid w:val="00E02474"/>
    <w:rPr>
      <w:b/>
      <w:color w:val="000000"/>
      <w:spacing w:val="0"/>
      <w:w w:val="100"/>
      <w:position w:val="0"/>
      <w:sz w:val="23"/>
      <w:u w:val="none"/>
      <w:shd w:val="clear" w:color="auto" w:fill="FFFFFF"/>
      <w:lang w:val="ru-RU"/>
    </w:rPr>
  </w:style>
  <w:style w:type="table" w:customStyle="1" w:styleId="-111">
    <w:name w:val="Светлая заливка - Акцент 11"/>
    <w:uiPriority w:val="99"/>
    <w:rsid w:val="00E02474"/>
    <w:pPr>
      <w:spacing w:after="0" w:line="240" w:lineRule="auto"/>
    </w:pPr>
    <w:rPr>
      <w:rFonts w:ascii="Calibri" w:eastAsia="Times New Roman" w:hAnsi="Calibri" w:cs="Calibri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TOC Heading"/>
    <w:basedOn w:val="10"/>
    <w:next w:val="a"/>
    <w:uiPriority w:val="39"/>
    <w:qFormat/>
    <w:rsid w:val="00E02474"/>
    <w:pPr>
      <w:keepLines/>
      <w:tabs>
        <w:tab w:val="clear" w:pos="432"/>
      </w:tabs>
      <w:suppressAutoHyphens w:val="0"/>
      <w:spacing w:before="480" w:line="276" w:lineRule="auto"/>
      <w:ind w:left="0" w:firstLine="0"/>
      <w:jc w:val="left"/>
      <w:outlineLvl w:val="9"/>
    </w:pPr>
    <w:rPr>
      <w:rFonts w:ascii="Cambria" w:hAnsi="Cambria" w:cs="Cambria"/>
      <w:color w:val="365F91"/>
      <w:sz w:val="28"/>
      <w:szCs w:val="28"/>
      <w:lang w:eastAsia="en-US"/>
    </w:rPr>
  </w:style>
  <w:style w:type="paragraph" w:styleId="22">
    <w:name w:val="toc 2"/>
    <w:basedOn w:val="a"/>
    <w:next w:val="a"/>
    <w:autoRedefine/>
    <w:uiPriority w:val="99"/>
    <w:rsid w:val="00E02474"/>
    <w:pPr>
      <w:spacing w:after="100" w:line="240" w:lineRule="auto"/>
      <w:ind w:left="140"/>
    </w:pPr>
    <w:rPr>
      <w:rFonts w:ascii="Franklin Gothic Book" w:eastAsia="Times New Roman" w:hAnsi="Franklin Gothic Book" w:cs="Franklin Gothic Book"/>
      <w:color w:val="000000"/>
      <w:kern w:val="28"/>
      <w:sz w:val="14"/>
      <w:szCs w:val="14"/>
      <w:lang w:eastAsia="ru-RU"/>
    </w:rPr>
  </w:style>
  <w:style w:type="table" w:customStyle="1" w:styleId="-12">
    <w:name w:val="Светлая заливка - Акцент 12"/>
    <w:uiPriority w:val="99"/>
    <w:rsid w:val="00E02474"/>
    <w:pPr>
      <w:spacing w:after="0" w:line="240" w:lineRule="auto"/>
    </w:pPr>
    <w:rPr>
      <w:rFonts w:ascii="Calibri" w:eastAsia="Times New Roman" w:hAnsi="Calibri" w:cs="Calibri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">
    <w:name w:val="Знак Знак6 Знак Знак Знак Знак Знак Знак Знак Знак Знак Знак"/>
    <w:basedOn w:val="a"/>
    <w:uiPriority w:val="99"/>
    <w:rsid w:val="00E02474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Normal1">
    <w:name w:val="Normal1"/>
    <w:uiPriority w:val="99"/>
    <w:rsid w:val="00E02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1-4">
    <w:name w:val="Medium Shading 1 Accent 4"/>
    <w:basedOn w:val="a1"/>
    <w:uiPriority w:val="99"/>
    <w:rsid w:val="00E0247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DFD8E8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99"/>
    <w:rsid w:val="00E0247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FDE4D0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styleId="-5">
    <w:name w:val="Light List Accent 5"/>
    <w:basedOn w:val="a1"/>
    <w:uiPriority w:val="99"/>
    <w:rsid w:val="00E0247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2-3">
    <w:name w:val="Medium Shading 2 Accent 3"/>
    <w:basedOn w:val="a1"/>
    <w:uiPriority w:val="99"/>
    <w:rsid w:val="00E0247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rsid w:val="00E0247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0247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024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9">
    <w:name w:val="toc 1"/>
    <w:basedOn w:val="a"/>
    <w:next w:val="a"/>
    <w:autoRedefine/>
    <w:uiPriority w:val="39"/>
    <w:rsid w:val="00E02474"/>
    <w:pPr>
      <w:suppressAutoHyphens/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hone">
    <w:name w:val="phone"/>
    <w:uiPriority w:val="99"/>
    <w:rsid w:val="00E02474"/>
  </w:style>
  <w:style w:type="character" w:customStyle="1" w:styleId="contact-phone">
    <w:name w:val="contact-phone"/>
    <w:uiPriority w:val="99"/>
    <w:rsid w:val="00E02474"/>
  </w:style>
  <w:style w:type="character" w:styleId="aff9">
    <w:name w:val="Emphasis"/>
    <w:uiPriority w:val="20"/>
    <w:qFormat/>
    <w:rsid w:val="00E02474"/>
    <w:rPr>
      <w:rFonts w:cs="Times New Roman"/>
      <w:i/>
    </w:rPr>
  </w:style>
  <w:style w:type="character" w:customStyle="1" w:styleId="b-list-katalogitem">
    <w:name w:val="b-list-katalog__item"/>
    <w:uiPriority w:val="99"/>
    <w:rsid w:val="00E02474"/>
  </w:style>
  <w:style w:type="character" w:customStyle="1" w:styleId="elementhandle">
    <w:name w:val="element_handle"/>
    <w:uiPriority w:val="99"/>
    <w:rsid w:val="00E02474"/>
  </w:style>
  <w:style w:type="paragraph" w:customStyle="1" w:styleId="23">
    <w:name w:val="çàãîëîâîê 2"/>
    <w:basedOn w:val="a"/>
    <w:next w:val="a"/>
    <w:uiPriority w:val="99"/>
    <w:rsid w:val="00E0247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0">
    <w:name w:val="Средняя сетка 21"/>
    <w:link w:val="24"/>
    <w:uiPriority w:val="99"/>
    <w:rsid w:val="00E02474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4">
    <w:name w:val="Средняя сетка 2 Знак"/>
    <w:link w:val="210"/>
    <w:uiPriority w:val="99"/>
    <w:locked/>
    <w:rsid w:val="00E02474"/>
    <w:rPr>
      <w:rFonts w:ascii="Calibri" w:eastAsia="Times New Roman" w:hAnsi="Calibri" w:cs="Times New Roman"/>
      <w:szCs w:val="20"/>
      <w:lang w:eastAsia="ru-RU"/>
    </w:rPr>
  </w:style>
  <w:style w:type="table" w:styleId="1-40">
    <w:name w:val="Medium List 1 Accent 4"/>
    <w:basedOn w:val="a1"/>
    <w:uiPriority w:val="99"/>
    <w:rsid w:val="00E0247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-60">
    <w:name w:val="Medium Grid 1 Accent 6"/>
    <w:basedOn w:val="a1"/>
    <w:uiPriority w:val="99"/>
    <w:rsid w:val="00E0247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D2EAF1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customStyle="1" w:styleId="610">
    <w:name w:val="Цветная сетка — акцент 61"/>
    <w:uiPriority w:val="99"/>
    <w:rsid w:val="00E0247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60">
    <w:name w:val="Medium Grid 2 Accent 6"/>
    <w:basedOn w:val="a1"/>
    <w:uiPriority w:val="99"/>
    <w:rsid w:val="00E0247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50">
    <w:name w:val="Medium Grid 1 Accent 5"/>
    <w:basedOn w:val="a1"/>
    <w:uiPriority w:val="99"/>
    <w:rsid w:val="00E0247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DFD8E8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customStyle="1" w:styleId="611">
    <w:name w:val="Цветной список — акцент 61"/>
    <w:uiPriority w:val="99"/>
    <w:rsid w:val="00E0247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61">
    <w:name w:val="Medium List 1 Accent 6"/>
    <w:basedOn w:val="a1"/>
    <w:uiPriority w:val="99"/>
    <w:rsid w:val="00E0247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2-4">
    <w:name w:val="Medium Grid 2 Accent 4"/>
    <w:basedOn w:val="a1"/>
    <w:uiPriority w:val="99"/>
    <w:rsid w:val="00E0247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Grid 2 Accent 5"/>
    <w:basedOn w:val="a1"/>
    <w:uiPriority w:val="99"/>
    <w:rsid w:val="00E02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a">
    <w:name w:val="Сетка таблицы1"/>
    <w:uiPriority w:val="99"/>
    <w:rsid w:val="00E0247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0">
    <w:name w:val="Светлая сетка - Акцент 12"/>
    <w:uiPriority w:val="99"/>
    <w:rsid w:val="00E0247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11">
    <w:name w:val="Средняя заливка 1 - Акцент 11"/>
    <w:uiPriority w:val="99"/>
    <w:rsid w:val="00E0247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5">
    <w:name w:val="s5"/>
    <w:uiPriority w:val="99"/>
    <w:rsid w:val="00E02474"/>
  </w:style>
  <w:style w:type="table" w:styleId="-20">
    <w:name w:val="Dark List Accent 2"/>
    <w:basedOn w:val="a1"/>
    <w:uiPriority w:val="99"/>
    <w:rsid w:val="00E02474"/>
    <w:pPr>
      <w:spacing w:after="0" w:line="240" w:lineRule="auto"/>
    </w:pPr>
    <w:rPr>
      <w:rFonts w:ascii="Cambria" w:eastAsia="MS Gothic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-21">
    <w:name w:val="Colorful List Accent 2"/>
    <w:basedOn w:val="a1"/>
    <w:uiPriority w:val="99"/>
    <w:rsid w:val="00E02474"/>
    <w:pPr>
      <w:spacing w:after="0" w:line="240" w:lineRule="auto"/>
    </w:pPr>
    <w:rPr>
      <w:rFonts w:ascii="Cambria" w:eastAsia="MS Gothic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-13">
    <w:name w:val="Светлая заливка - Акцент 13"/>
    <w:uiPriority w:val="99"/>
    <w:rsid w:val="00E02474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Слабое выделение1"/>
    <w:rsid w:val="00E02474"/>
    <w:rPr>
      <w:i/>
      <w:color w:val="808080"/>
    </w:rPr>
  </w:style>
  <w:style w:type="paragraph" w:styleId="25">
    <w:name w:val="Body Text 2"/>
    <w:basedOn w:val="a"/>
    <w:link w:val="26"/>
    <w:uiPriority w:val="99"/>
    <w:rsid w:val="00E0247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6">
    <w:name w:val="Основной текст 2 Знак"/>
    <w:basedOn w:val="a0"/>
    <w:link w:val="25"/>
    <w:uiPriority w:val="99"/>
    <w:rsid w:val="00E0247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a">
    <w:name w:val="âîïðîñ"/>
    <w:basedOn w:val="a"/>
    <w:uiPriority w:val="99"/>
    <w:rsid w:val="00E02474"/>
    <w:pPr>
      <w:widowControl w:val="0"/>
      <w:tabs>
        <w:tab w:val="left" w:leader="underscore" w:pos="10206"/>
      </w:tabs>
      <w:overflowPunct w:val="0"/>
      <w:autoSpaceDE w:val="0"/>
      <w:autoSpaceDN w:val="0"/>
      <w:adjustRightInd w:val="0"/>
      <w:spacing w:before="60" w:after="60" w:line="240" w:lineRule="auto"/>
      <w:ind w:left="397" w:hanging="397"/>
      <w:jc w:val="both"/>
    </w:pPr>
    <w:rPr>
      <w:rFonts w:ascii="TimesET" w:eastAsia="Times New Roman" w:hAnsi="TimesET" w:cs="Times New Roman"/>
      <w:b/>
      <w:szCs w:val="20"/>
      <w:lang w:eastAsia="ru-RU"/>
    </w:rPr>
  </w:style>
  <w:style w:type="paragraph" w:customStyle="1" w:styleId="affb">
    <w:name w:val="îòâåò"/>
    <w:basedOn w:val="a"/>
    <w:uiPriority w:val="99"/>
    <w:rsid w:val="00E02474"/>
    <w:pPr>
      <w:tabs>
        <w:tab w:val="left" w:leader="underscore" w:pos="10206"/>
      </w:tabs>
      <w:overflowPunct w:val="0"/>
      <w:autoSpaceDE w:val="0"/>
      <w:autoSpaceDN w:val="0"/>
      <w:adjustRightInd w:val="0"/>
      <w:spacing w:after="0" w:line="240" w:lineRule="auto"/>
      <w:ind w:left="1077" w:hanging="510"/>
    </w:pPr>
    <w:rPr>
      <w:rFonts w:ascii="TimesET" w:eastAsia="Times New Roman" w:hAnsi="TimesET" w:cs="Times New Roman"/>
      <w:szCs w:val="20"/>
      <w:lang w:eastAsia="ru-RU"/>
    </w:rPr>
  </w:style>
  <w:style w:type="paragraph" w:styleId="affc">
    <w:name w:val="Plain Text"/>
    <w:basedOn w:val="a"/>
    <w:link w:val="affd"/>
    <w:uiPriority w:val="99"/>
    <w:rsid w:val="00E02474"/>
    <w:pPr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fd">
    <w:name w:val="Текст Знак"/>
    <w:basedOn w:val="a0"/>
    <w:link w:val="affc"/>
    <w:uiPriority w:val="99"/>
    <w:rsid w:val="00E0247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e">
    <w:name w:val="Òàáë_øàïêà"/>
    <w:basedOn w:val="a"/>
    <w:uiPriority w:val="99"/>
    <w:rsid w:val="00E02474"/>
    <w:pPr>
      <w:keepNext/>
      <w:keepLines/>
      <w:overflowPunct w:val="0"/>
      <w:autoSpaceDE w:val="0"/>
      <w:autoSpaceDN w:val="0"/>
      <w:adjustRightInd w:val="0"/>
      <w:spacing w:before="60" w:after="60" w:line="240" w:lineRule="auto"/>
      <w:jc w:val="center"/>
    </w:pPr>
    <w:rPr>
      <w:rFonts w:ascii="TimesET" w:eastAsia="Times New Roman" w:hAnsi="TimesET" w:cs="Times New Roman"/>
      <w:sz w:val="18"/>
      <w:szCs w:val="20"/>
      <w:lang w:eastAsia="ru-RU"/>
    </w:rPr>
  </w:style>
  <w:style w:type="table" w:styleId="2-61">
    <w:name w:val="Medium List 2 Accent 6"/>
    <w:basedOn w:val="a1"/>
    <w:uiPriority w:val="99"/>
    <w:rsid w:val="00E0247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">
    <w:name w:val="Light Grid Accent 6"/>
    <w:basedOn w:val="a1"/>
    <w:uiPriority w:val="99"/>
    <w:rsid w:val="00E02474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</w:tblPr>
    <w:tcPr>
      <w:shd w:val="clear" w:color="auto" w:fill="F2EFF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rFonts w:cs="Times New Roman"/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shd w:val="clear" w:color="auto" w:fill="E5DFEC"/>
      </w:tcPr>
    </w:tblStylePr>
  </w:style>
  <w:style w:type="table" w:styleId="3-3">
    <w:name w:val="Medium Grid 3 Accent 3"/>
    <w:basedOn w:val="a1"/>
    <w:uiPriority w:val="99"/>
    <w:rsid w:val="00E02474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styleId="-22">
    <w:name w:val="Colorful Grid Accent 2"/>
    <w:basedOn w:val="a1"/>
    <w:uiPriority w:val="99"/>
    <w:rsid w:val="00E0247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2-40">
    <w:name w:val="Medium Shading 2 Accent 4"/>
    <w:basedOn w:val="a1"/>
    <w:uiPriority w:val="99"/>
    <w:rsid w:val="00E02474"/>
    <w:pPr>
      <w:spacing w:after="0" w:line="240" w:lineRule="auto"/>
    </w:pPr>
    <w:rPr>
      <w:rFonts w:ascii="Calibri" w:eastAsia="Times New Roman" w:hAnsi="Calibri" w:cs="Times New Roman"/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35">
    <w:name w:val="toc 3"/>
    <w:basedOn w:val="a"/>
    <w:next w:val="a"/>
    <w:autoRedefine/>
    <w:uiPriority w:val="39"/>
    <w:rsid w:val="00E02474"/>
    <w:pPr>
      <w:tabs>
        <w:tab w:val="left" w:pos="426"/>
        <w:tab w:val="right" w:leader="dot" w:pos="9769"/>
      </w:tabs>
      <w:suppressAutoHyphens/>
      <w:spacing w:after="100" w:line="240" w:lineRule="auto"/>
      <w:ind w:left="426"/>
      <w:jc w:val="both"/>
    </w:pPr>
    <w:rPr>
      <w:rFonts w:ascii="Times New Roman" w:eastAsia="Times New Roman" w:hAnsi="Times New Roman" w:cs="Times New Roman"/>
      <w:noProof/>
      <w:sz w:val="28"/>
      <w:szCs w:val="28"/>
      <w:lang w:eastAsia="ar-SA"/>
    </w:rPr>
  </w:style>
  <w:style w:type="character" w:customStyle="1" w:styleId="definition">
    <w:name w:val="definition"/>
    <w:uiPriority w:val="99"/>
    <w:rsid w:val="00E02474"/>
  </w:style>
  <w:style w:type="character" w:customStyle="1" w:styleId="record">
    <w:name w:val="record"/>
    <w:uiPriority w:val="99"/>
    <w:rsid w:val="00E02474"/>
  </w:style>
  <w:style w:type="table" w:styleId="1-3">
    <w:name w:val="Medium List 1 Accent 3"/>
    <w:basedOn w:val="a1"/>
    <w:uiPriority w:val="99"/>
    <w:rsid w:val="00E0247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121">
    <w:name w:val="Светлый список - Акцент 12"/>
    <w:uiPriority w:val="99"/>
    <w:rsid w:val="00E0247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1">
    <w:name w:val="Medium List 1 Accent 5"/>
    <w:basedOn w:val="a1"/>
    <w:uiPriority w:val="99"/>
    <w:rsid w:val="00E0247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0">
    <w:name w:val="Colorful Grid Accent 5"/>
    <w:basedOn w:val="a1"/>
    <w:uiPriority w:val="99"/>
    <w:rsid w:val="00E0247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paragraph" w:customStyle="1" w:styleId="Standard">
    <w:name w:val="Standard"/>
    <w:rsid w:val="00E024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fff">
    <w:name w:val="Вопрос"/>
    <w:basedOn w:val="a"/>
    <w:next w:val="a"/>
    <w:uiPriority w:val="99"/>
    <w:rsid w:val="00E02474"/>
    <w:pPr>
      <w:tabs>
        <w:tab w:val="num" w:pos="780"/>
      </w:tabs>
      <w:spacing w:after="0" w:line="240" w:lineRule="auto"/>
      <w:ind w:left="780" w:hanging="42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ff0">
    <w:name w:val="Затрудняюсь ответить"/>
    <w:basedOn w:val="a"/>
    <w:uiPriority w:val="99"/>
    <w:rsid w:val="00E02474"/>
    <w:pPr>
      <w:tabs>
        <w:tab w:val="num" w:pos="570"/>
      </w:tabs>
      <w:spacing w:after="0" w:line="240" w:lineRule="auto"/>
      <w:ind w:left="570" w:hanging="57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6">
    <w:name w:val="Body Text 3"/>
    <w:basedOn w:val="a"/>
    <w:link w:val="37"/>
    <w:uiPriority w:val="99"/>
    <w:rsid w:val="00E02474"/>
    <w:pPr>
      <w:spacing w:after="120" w:line="240" w:lineRule="auto"/>
    </w:pPr>
    <w:rPr>
      <w:rFonts w:ascii="Arial" w:eastAsia="Times New Roman" w:hAnsi="Arial" w:cs="Times New Roman"/>
      <w:sz w:val="16"/>
      <w:szCs w:val="20"/>
      <w:lang w:eastAsia="ar-SA"/>
    </w:rPr>
  </w:style>
  <w:style w:type="character" w:customStyle="1" w:styleId="37">
    <w:name w:val="Основной текст 3 Знак"/>
    <w:basedOn w:val="a0"/>
    <w:link w:val="36"/>
    <w:uiPriority w:val="99"/>
    <w:rsid w:val="00E02474"/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afff1">
    <w:name w:val="Ответ"/>
    <w:basedOn w:val="a"/>
    <w:uiPriority w:val="99"/>
    <w:rsid w:val="00E024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2">
    <w:name w:val="Инструкция"/>
    <w:basedOn w:val="a"/>
    <w:next w:val="afff1"/>
    <w:uiPriority w:val="99"/>
    <w:rsid w:val="00E02474"/>
    <w:pPr>
      <w:spacing w:after="120" w:line="240" w:lineRule="auto"/>
      <w:ind w:left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c">
    <w:name w:val="заголовок 1"/>
    <w:basedOn w:val="a"/>
    <w:next w:val="a"/>
    <w:uiPriority w:val="99"/>
    <w:rsid w:val="00E02474"/>
    <w:pPr>
      <w:keepNext/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afff3">
    <w:name w:val="Карточка"/>
    <w:basedOn w:val="a"/>
    <w:next w:val="a"/>
    <w:uiPriority w:val="99"/>
    <w:rsid w:val="00E02474"/>
    <w:pPr>
      <w:keepNext/>
      <w:keepLines/>
      <w:tabs>
        <w:tab w:val="num" w:pos="3600"/>
      </w:tabs>
      <w:spacing w:before="120" w:after="60" w:line="240" w:lineRule="auto"/>
      <w:ind w:left="360" w:right="-288" w:hanging="360"/>
      <w:outlineLvl w:val="2"/>
    </w:pPr>
    <w:rPr>
      <w:rFonts w:ascii="Verdana" w:eastAsia="Times New Roman" w:hAnsi="Verdana" w:cs="Times New Roman"/>
      <w:i/>
      <w:caps/>
      <w:noProof/>
      <w:sz w:val="20"/>
      <w:szCs w:val="20"/>
      <w:u w:val="single"/>
      <w:lang w:eastAsia="ru-RU"/>
    </w:rPr>
  </w:style>
  <w:style w:type="paragraph" w:customStyle="1" w:styleId="afff4">
    <w:name w:val="МойВопрос"/>
    <w:basedOn w:val="a"/>
    <w:uiPriority w:val="99"/>
    <w:rsid w:val="00E02474"/>
    <w:pPr>
      <w:keepNext/>
      <w:keepLines/>
      <w:tabs>
        <w:tab w:val="num" w:pos="360"/>
      </w:tabs>
      <w:overflowPunct w:val="0"/>
      <w:autoSpaceDE w:val="0"/>
      <w:autoSpaceDN w:val="0"/>
      <w:adjustRightInd w:val="0"/>
      <w:spacing w:before="20" w:after="20" w:line="240" w:lineRule="auto"/>
      <w:ind w:left="360" w:hanging="360"/>
      <w:jc w:val="both"/>
      <w:textAlignment w:val="baseline"/>
      <w:outlineLvl w:val="1"/>
    </w:pPr>
    <w:rPr>
      <w:rFonts w:ascii="Verdana" w:eastAsia="Times New Roman" w:hAnsi="Verdana" w:cs="Times New Roman"/>
      <w:b/>
      <w:sz w:val="20"/>
      <w:szCs w:val="20"/>
      <w:lang w:eastAsia="ru-RU"/>
    </w:rPr>
  </w:style>
  <w:style w:type="paragraph" w:customStyle="1" w:styleId="afff5">
    <w:name w:val="ответ"/>
    <w:basedOn w:val="a"/>
    <w:uiPriority w:val="99"/>
    <w:semiHidden/>
    <w:rsid w:val="00E02474"/>
    <w:pPr>
      <w:tabs>
        <w:tab w:val="num" w:pos="360"/>
        <w:tab w:val="left" w:pos="978"/>
      </w:tabs>
      <w:spacing w:before="60" w:after="60" w:line="240" w:lineRule="auto"/>
      <w:ind w:left="360" w:hanging="360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afff6">
    <w:name w:val="Знак"/>
    <w:basedOn w:val="a"/>
    <w:rsid w:val="00E024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20">
    <w:name w:val="a2"/>
    <w:basedOn w:val="a"/>
    <w:uiPriority w:val="99"/>
    <w:rsid w:val="00E02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11">
    <w:name w:val="f11"/>
    <w:uiPriority w:val="99"/>
    <w:rsid w:val="00E02474"/>
    <w:rPr>
      <w:rFonts w:ascii="Franklin Gothic Book" w:hAnsi="Franklin Gothic Book"/>
      <w:color w:val="000000"/>
      <w:sz w:val="24"/>
    </w:rPr>
  </w:style>
  <w:style w:type="character" w:customStyle="1" w:styleId="f21">
    <w:name w:val="f21"/>
    <w:uiPriority w:val="99"/>
    <w:rsid w:val="00E02474"/>
    <w:rPr>
      <w:rFonts w:ascii="Franklin Gothic Book" w:hAnsi="Franklin Gothic Book"/>
      <w:color w:val="000000"/>
      <w:sz w:val="22"/>
    </w:rPr>
  </w:style>
  <w:style w:type="paragraph" w:customStyle="1" w:styleId="p0">
    <w:name w:val="p0"/>
    <w:basedOn w:val="a"/>
    <w:uiPriority w:val="99"/>
    <w:rsid w:val="00E02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41">
    <w:name w:val="f41"/>
    <w:uiPriority w:val="99"/>
    <w:rsid w:val="00E02474"/>
    <w:rPr>
      <w:rFonts w:ascii="Times New Roman" w:hAnsi="Times New Roman"/>
      <w:sz w:val="22"/>
    </w:rPr>
  </w:style>
  <w:style w:type="paragraph" w:customStyle="1" w:styleId="TableParagraph">
    <w:name w:val="Table Paragraph"/>
    <w:basedOn w:val="a"/>
    <w:uiPriority w:val="99"/>
    <w:rsid w:val="00E02474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style60">
    <w:name w:val="style6"/>
    <w:basedOn w:val="a"/>
    <w:uiPriority w:val="99"/>
    <w:rsid w:val="00E02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">
    <w:name w:val="Char"/>
    <w:basedOn w:val="a"/>
    <w:uiPriority w:val="99"/>
    <w:rsid w:val="00E02474"/>
    <w:pPr>
      <w:spacing w:line="240" w:lineRule="exact"/>
    </w:pPr>
    <w:rPr>
      <w:rFonts w:ascii="Arial" w:eastAsia="SimSun" w:hAnsi="Arial" w:cs="Times New Roman"/>
      <w:sz w:val="20"/>
      <w:szCs w:val="20"/>
      <w:lang w:val="en-US"/>
    </w:rPr>
  </w:style>
  <w:style w:type="character" w:customStyle="1" w:styleId="110">
    <w:name w:val="Средняя сетка 11"/>
    <w:uiPriority w:val="99"/>
    <w:semiHidden/>
    <w:rsid w:val="00E02474"/>
    <w:rPr>
      <w:color w:val="808080"/>
    </w:rPr>
  </w:style>
  <w:style w:type="paragraph" w:customStyle="1" w:styleId="Question">
    <w:name w:val="Question"/>
    <w:basedOn w:val="a"/>
    <w:link w:val="QuestionChar"/>
    <w:uiPriority w:val="99"/>
    <w:rsid w:val="00E02474"/>
    <w:pPr>
      <w:widowControl w:val="0"/>
      <w:spacing w:before="72" w:after="72" w:line="240" w:lineRule="auto"/>
      <w:ind w:left="432" w:hanging="432"/>
    </w:pPr>
    <w:rPr>
      <w:rFonts w:ascii="TimesET" w:eastAsia="Times New Roman" w:hAnsi="TimesET" w:cs="Times New Roman"/>
      <w:sz w:val="20"/>
      <w:szCs w:val="20"/>
      <w:lang w:val="en-US"/>
    </w:rPr>
  </w:style>
  <w:style w:type="character" w:customStyle="1" w:styleId="QuestionChar">
    <w:name w:val="Question Char"/>
    <w:link w:val="Question"/>
    <w:uiPriority w:val="99"/>
    <w:locked/>
    <w:rsid w:val="00E02474"/>
    <w:rPr>
      <w:rFonts w:ascii="TimesET" w:eastAsia="Times New Roman" w:hAnsi="TimesET" w:cs="Times New Roman"/>
      <w:sz w:val="20"/>
      <w:szCs w:val="20"/>
      <w:lang w:val="en-US"/>
    </w:rPr>
  </w:style>
  <w:style w:type="paragraph" w:customStyle="1" w:styleId="Answer">
    <w:name w:val="Answer"/>
    <w:basedOn w:val="a"/>
    <w:uiPriority w:val="99"/>
    <w:rsid w:val="00E02474"/>
    <w:pPr>
      <w:tabs>
        <w:tab w:val="right" w:leader="dot" w:pos="9355"/>
      </w:tabs>
      <w:spacing w:after="60" w:line="260" w:lineRule="atLeast"/>
      <w:ind w:left="851" w:hanging="284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7">
    <w:name w:val="Инструкции"/>
    <w:basedOn w:val="a"/>
    <w:link w:val="afff8"/>
    <w:uiPriority w:val="99"/>
    <w:rsid w:val="00E02474"/>
    <w:pPr>
      <w:pBdr>
        <w:top w:val="single" w:sz="6" w:space="1" w:color="FF7800"/>
        <w:bottom w:val="single" w:sz="6" w:space="1" w:color="FF7800"/>
      </w:pBdr>
      <w:spacing w:after="0" w:line="240" w:lineRule="auto"/>
      <w:jc w:val="both"/>
    </w:pPr>
    <w:rPr>
      <w:rFonts w:ascii="Times New Roman" w:eastAsia="Times New Roman" w:hAnsi="Times New Roman" w:cs="Times New Roman"/>
      <w:i/>
      <w:color w:val="7E7E7E"/>
      <w:sz w:val="24"/>
      <w:szCs w:val="20"/>
      <w:lang w:eastAsia="ar-SA"/>
    </w:rPr>
  </w:style>
  <w:style w:type="character" w:customStyle="1" w:styleId="afff8">
    <w:name w:val="Инструкции Знак"/>
    <w:link w:val="afff7"/>
    <w:uiPriority w:val="99"/>
    <w:locked/>
    <w:rsid w:val="00E02474"/>
    <w:rPr>
      <w:rFonts w:ascii="Times New Roman" w:eastAsia="Times New Roman" w:hAnsi="Times New Roman" w:cs="Times New Roman"/>
      <w:i/>
      <w:color w:val="7E7E7E"/>
      <w:sz w:val="24"/>
      <w:szCs w:val="20"/>
      <w:lang w:eastAsia="ar-SA"/>
    </w:rPr>
  </w:style>
  <w:style w:type="paragraph" w:customStyle="1" w:styleId="1d">
    <w:name w:val="Абзац списка1"/>
    <w:basedOn w:val="a"/>
    <w:uiPriority w:val="99"/>
    <w:rsid w:val="00E0247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Название приложения"/>
    <w:basedOn w:val="a"/>
    <w:next w:val="a"/>
    <w:autoRedefine/>
    <w:uiPriority w:val="99"/>
    <w:rsid w:val="00E02474"/>
    <w:pPr>
      <w:keepNext/>
      <w:keepLines/>
      <w:tabs>
        <w:tab w:val="num" w:pos="3240"/>
      </w:tabs>
      <w:suppressAutoHyphens/>
      <w:spacing w:before="240" w:after="60" w:line="360" w:lineRule="auto"/>
      <w:jc w:val="both"/>
    </w:pPr>
    <w:rPr>
      <w:rFonts w:ascii="Arial" w:eastAsia="Times New Roman" w:hAnsi="Arial" w:cs="Arial"/>
      <w:b/>
      <w:bCs/>
      <w:caps/>
      <w:color w:val="000000"/>
      <w:sz w:val="24"/>
      <w:szCs w:val="24"/>
      <w:lang w:eastAsia="ru-RU"/>
    </w:rPr>
  </w:style>
  <w:style w:type="paragraph" w:customStyle="1" w:styleId="afffa">
    <w:name w:val="Название таблицы"/>
    <w:basedOn w:val="a"/>
    <w:next w:val="a"/>
    <w:autoRedefine/>
    <w:uiPriority w:val="99"/>
    <w:rsid w:val="00E02474"/>
    <w:pPr>
      <w:tabs>
        <w:tab w:val="num" w:pos="360"/>
      </w:tabs>
      <w:spacing w:before="240" w:after="0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b">
    <w:name w:val="Block Text"/>
    <w:basedOn w:val="a"/>
    <w:uiPriority w:val="99"/>
    <w:rsid w:val="00E02474"/>
    <w:pPr>
      <w:tabs>
        <w:tab w:val="num" w:pos="360"/>
      </w:tabs>
      <w:spacing w:after="0" w:line="240" w:lineRule="auto"/>
      <w:ind w:left="357" w:hanging="357"/>
      <w:jc w:val="center"/>
    </w:pPr>
    <w:rPr>
      <w:rFonts w:ascii="Courier New" w:eastAsia="Times New Roman" w:hAnsi="Courier New" w:cs="Courier New"/>
      <w:b/>
      <w:bCs/>
      <w:i/>
      <w:iCs/>
      <w:color w:val="000080"/>
      <w:sz w:val="20"/>
      <w:szCs w:val="20"/>
      <w:lang w:eastAsia="ru-RU"/>
    </w:rPr>
  </w:style>
  <w:style w:type="paragraph" w:styleId="43">
    <w:name w:val="toc 4"/>
    <w:basedOn w:val="a"/>
    <w:next w:val="a"/>
    <w:autoRedefine/>
    <w:uiPriority w:val="99"/>
    <w:rsid w:val="00E02474"/>
    <w:pPr>
      <w:tabs>
        <w:tab w:val="num" w:pos="927"/>
      </w:tabs>
      <w:spacing w:after="0" w:line="240" w:lineRule="auto"/>
      <w:ind w:left="720" w:hanging="360"/>
    </w:pPr>
    <w:rPr>
      <w:rFonts w:ascii="Arial" w:eastAsia="Times New Roman" w:hAnsi="Arial" w:cs="Arial"/>
      <w:sz w:val="18"/>
      <w:szCs w:val="18"/>
      <w:lang w:eastAsia="ru-RU"/>
    </w:rPr>
  </w:style>
  <w:style w:type="paragraph" w:styleId="51">
    <w:name w:val="toc 5"/>
    <w:basedOn w:val="a"/>
    <w:next w:val="a"/>
    <w:autoRedefine/>
    <w:uiPriority w:val="99"/>
    <w:rsid w:val="00E02474"/>
    <w:pPr>
      <w:tabs>
        <w:tab w:val="num" w:pos="927"/>
      </w:tabs>
      <w:spacing w:after="0" w:line="240" w:lineRule="auto"/>
      <w:ind w:left="960" w:hanging="360"/>
    </w:pPr>
    <w:rPr>
      <w:rFonts w:ascii="Arial" w:eastAsia="Times New Roman" w:hAnsi="Arial" w:cs="Arial"/>
      <w:sz w:val="18"/>
      <w:szCs w:val="18"/>
      <w:lang w:eastAsia="ru-RU"/>
    </w:rPr>
  </w:style>
  <w:style w:type="paragraph" w:styleId="62">
    <w:name w:val="toc 6"/>
    <w:basedOn w:val="a"/>
    <w:next w:val="a"/>
    <w:autoRedefine/>
    <w:uiPriority w:val="99"/>
    <w:rsid w:val="00E02474"/>
    <w:pPr>
      <w:tabs>
        <w:tab w:val="num" w:pos="927"/>
      </w:tabs>
      <w:spacing w:after="0" w:line="240" w:lineRule="auto"/>
      <w:ind w:left="1200" w:hanging="360"/>
    </w:pPr>
    <w:rPr>
      <w:rFonts w:ascii="Arial" w:eastAsia="Times New Roman" w:hAnsi="Arial" w:cs="Arial"/>
      <w:sz w:val="18"/>
      <w:szCs w:val="18"/>
      <w:lang w:eastAsia="ru-RU"/>
    </w:rPr>
  </w:style>
  <w:style w:type="paragraph" w:styleId="71">
    <w:name w:val="toc 7"/>
    <w:basedOn w:val="a"/>
    <w:next w:val="a"/>
    <w:autoRedefine/>
    <w:uiPriority w:val="99"/>
    <w:rsid w:val="00E02474"/>
    <w:pPr>
      <w:tabs>
        <w:tab w:val="num" w:pos="927"/>
      </w:tabs>
      <w:spacing w:after="0" w:line="240" w:lineRule="auto"/>
      <w:ind w:left="1440" w:hanging="360"/>
    </w:pPr>
    <w:rPr>
      <w:rFonts w:ascii="Arial" w:eastAsia="Times New Roman" w:hAnsi="Arial" w:cs="Arial"/>
      <w:sz w:val="18"/>
      <w:szCs w:val="18"/>
      <w:lang w:eastAsia="ru-RU"/>
    </w:rPr>
  </w:style>
  <w:style w:type="paragraph" w:styleId="81">
    <w:name w:val="toc 8"/>
    <w:basedOn w:val="a"/>
    <w:next w:val="a"/>
    <w:autoRedefine/>
    <w:uiPriority w:val="99"/>
    <w:rsid w:val="00E02474"/>
    <w:pPr>
      <w:tabs>
        <w:tab w:val="num" w:pos="927"/>
      </w:tabs>
      <w:spacing w:after="0" w:line="240" w:lineRule="auto"/>
      <w:ind w:left="1680" w:hanging="360"/>
    </w:pPr>
    <w:rPr>
      <w:rFonts w:ascii="Arial" w:eastAsia="Times New Roman" w:hAnsi="Arial" w:cs="Arial"/>
      <w:sz w:val="18"/>
      <w:szCs w:val="18"/>
      <w:lang w:eastAsia="ru-RU"/>
    </w:rPr>
  </w:style>
  <w:style w:type="paragraph" w:styleId="92">
    <w:name w:val="toc 9"/>
    <w:basedOn w:val="a"/>
    <w:next w:val="a"/>
    <w:autoRedefine/>
    <w:uiPriority w:val="99"/>
    <w:rsid w:val="00E02474"/>
    <w:pPr>
      <w:tabs>
        <w:tab w:val="num" w:pos="927"/>
      </w:tabs>
      <w:spacing w:after="0" w:line="240" w:lineRule="auto"/>
      <w:ind w:left="1920" w:hanging="360"/>
    </w:pPr>
    <w:rPr>
      <w:rFonts w:ascii="Arial" w:eastAsia="Times New Roman" w:hAnsi="Arial" w:cs="Arial"/>
      <w:sz w:val="18"/>
      <w:szCs w:val="18"/>
      <w:lang w:eastAsia="ru-RU"/>
    </w:rPr>
  </w:style>
  <w:style w:type="paragraph" w:styleId="afffc">
    <w:name w:val="table of figures"/>
    <w:basedOn w:val="a"/>
    <w:next w:val="a"/>
    <w:uiPriority w:val="99"/>
    <w:rsid w:val="00E02474"/>
    <w:pPr>
      <w:tabs>
        <w:tab w:val="num" w:pos="927"/>
      </w:tabs>
      <w:spacing w:after="0" w:line="240" w:lineRule="auto"/>
      <w:ind w:left="360" w:hanging="360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character" w:styleId="afffd">
    <w:name w:val="annotation reference"/>
    <w:uiPriority w:val="99"/>
    <w:rsid w:val="00E02474"/>
    <w:rPr>
      <w:rFonts w:cs="Times New Roman"/>
      <w:sz w:val="16"/>
    </w:rPr>
  </w:style>
  <w:style w:type="paragraph" w:styleId="afffe">
    <w:name w:val="annotation text"/>
    <w:basedOn w:val="a"/>
    <w:link w:val="affff"/>
    <w:uiPriority w:val="99"/>
    <w:rsid w:val="00E02474"/>
    <w:pPr>
      <w:tabs>
        <w:tab w:val="num" w:pos="927"/>
      </w:tabs>
      <w:spacing w:after="0" w:line="240" w:lineRule="auto"/>
      <w:ind w:left="360" w:hanging="360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affff">
    <w:name w:val="Текст примечания Знак"/>
    <w:basedOn w:val="a0"/>
    <w:link w:val="afffe"/>
    <w:uiPriority w:val="99"/>
    <w:rsid w:val="00E02474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38">
    <w:name w:val="Тема примечания Знак3"/>
    <w:uiPriority w:val="99"/>
    <w:semiHidden/>
    <w:rsid w:val="00E02474"/>
    <w:rPr>
      <w:rFonts w:ascii="Arial" w:hAnsi="Arial"/>
      <w:b/>
      <w:sz w:val="20"/>
      <w:lang w:eastAsia="ar-SA" w:bidi="ar-SA"/>
    </w:rPr>
  </w:style>
  <w:style w:type="paragraph" w:styleId="affff0">
    <w:name w:val="annotation subject"/>
    <w:basedOn w:val="afffe"/>
    <w:next w:val="afffe"/>
    <w:link w:val="affff1"/>
    <w:uiPriority w:val="99"/>
    <w:semiHidden/>
    <w:rsid w:val="00E02474"/>
    <w:pPr>
      <w:tabs>
        <w:tab w:val="clear" w:pos="927"/>
      </w:tabs>
      <w:autoSpaceDE w:val="0"/>
      <w:autoSpaceDN w:val="0"/>
      <w:ind w:left="0" w:firstLine="0"/>
    </w:pPr>
    <w:rPr>
      <w:b/>
    </w:rPr>
  </w:style>
  <w:style w:type="character" w:customStyle="1" w:styleId="affff1">
    <w:name w:val="Тема примечания Знак"/>
    <w:basedOn w:val="affff"/>
    <w:link w:val="affff0"/>
    <w:uiPriority w:val="99"/>
    <w:semiHidden/>
    <w:rsid w:val="00E02474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27">
    <w:name w:val="Тема примечания Знак2"/>
    <w:uiPriority w:val="99"/>
    <w:semiHidden/>
    <w:rsid w:val="00E02474"/>
    <w:rPr>
      <w:rFonts w:ascii="Arial" w:hAnsi="Arial"/>
      <w:b/>
      <w:sz w:val="20"/>
      <w:lang w:eastAsia="ar-SA" w:bidi="ar-SA"/>
    </w:rPr>
  </w:style>
  <w:style w:type="paragraph" w:customStyle="1" w:styleId="consplustitle">
    <w:name w:val="consplustitle"/>
    <w:basedOn w:val="a"/>
    <w:uiPriority w:val="99"/>
    <w:rsid w:val="00E02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2">
    <w:name w:val="Абзац"/>
    <w:uiPriority w:val="99"/>
    <w:rsid w:val="00E0247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table" w:styleId="-51">
    <w:name w:val="Light Grid Accent 5"/>
    <w:basedOn w:val="a1"/>
    <w:uiPriority w:val="99"/>
    <w:rsid w:val="00E0247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1-2">
    <w:name w:val="Medium Shading 1 Accent 2"/>
    <w:basedOn w:val="a1"/>
    <w:uiPriority w:val="99"/>
    <w:rsid w:val="00E0247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60">
    <w:name w:val="Colorful Grid Accent 6"/>
    <w:basedOn w:val="a1"/>
    <w:uiPriority w:val="99"/>
    <w:rsid w:val="00E02474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rFonts w:cs="Times New Roman"/>
        <w:b/>
        <w:bCs/>
      </w:rPr>
      <w:tblPr/>
      <w:tcPr>
        <w:shd w:val="clear" w:color="auto" w:fill="FBD4B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FBD4B4"/>
      </w:tcPr>
    </w:tblStylePr>
    <w:tblStylePr w:type="firstCol">
      <w:rPr>
        <w:rFonts w:cs="Times New Roman"/>
        <w:color w:val="FFFFFF"/>
      </w:rPr>
      <w:tblPr/>
      <w:tcPr>
        <w:shd w:val="clear" w:color="auto" w:fill="E36C0A"/>
      </w:tcPr>
    </w:tblStylePr>
    <w:tblStylePr w:type="lastCol">
      <w:rPr>
        <w:rFonts w:cs="Times New Roman"/>
        <w:color w:val="FFFFFF"/>
      </w:rPr>
      <w:tblPr/>
      <w:tcPr>
        <w:shd w:val="clear" w:color="auto" w:fill="E36C0A"/>
      </w:tc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</w:style>
  <w:style w:type="character" w:customStyle="1" w:styleId="t2entitypage--titlename">
    <w:name w:val="t2_entity_page--title_name"/>
    <w:uiPriority w:val="99"/>
    <w:rsid w:val="00E02474"/>
  </w:style>
  <w:style w:type="table" w:styleId="-61">
    <w:name w:val="Colorful List Accent 6"/>
    <w:basedOn w:val="a1"/>
    <w:uiPriority w:val="99"/>
    <w:rsid w:val="00E02474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</w:tblPr>
    <w:tcPr>
      <w:shd w:val="clear" w:color="auto" w:fill="FEF4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rFonts w:cs="Times New Roman"/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table" w:styleId="-52">
    <w:name w:val="Light Shading Accent 5"/>
    <w:basedOn w:val="a1"/>
    <w:uiPriority w:val="99"/>
    <w:rsid w:val="00E02474"/>
    <w:pPr>
      <w:spacing w:after="0" w:line="240" w:lineRule="auto"/>
    </w:pPr>
    <w:rPr>
      <w:rFonts w:ascii="Calibri" w:eastAsia="Times New Roman" w:hAnsi="Calibri" w:cs="Times New Roman"/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2">
    <w:name w:val="Light Shading Accent 6"/>
    <w:basedOn w:val="a1"/>
    <w:uiPriority w:val="99"/>
    <w:rsid w:val="00E02474"/>
    <w:pPr>
      <w:spacing w:after="0" w:line="240" w:lineRule="auto"/>
    </w:pPr>
    <w:rPr>
      <w:rFonts w:ascii="Calibri" w:eastAsia="Times New Roman" w:hAnsi="Calibri" w:cs="Times New Roman"/>
      <w:color w:val="E36C0A"/>
      <w:sz w:val="20"/>
      <w:szCs w:val="2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-12">
    <w:name w:val="Средняя заливка 1 - Акцент 12"/>
    <w:basedOn w:val="a1"/>
    <w:uiPriority w:val="99"/>
    <w:rsid w:val="00E02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3">
    <w:name w:val="Light Grid Accent 2"/>
    <w:basedOn w:val="a1"/>
    <w:uiPriority w:val="99"/>
    <w:rsid w:val="00E02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321">
    <w:name w:val="Таблица-сетка 3 — акцент 21"/>
    <w:basedOn w:val="a1"/>
    <w:uiPriority w:val="99"/>
    <w:rsid w:val="00E0247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  <w:tblStylePr w:type="neCell">
      <w:rPr>
        <w:rFonts w:cs="Times New Roman"/>
      </w:rPr>
      <w:tblPr/>
      <w:tcPr>
        <w:tcBorders>
          <w:bottom w:val="single" w:sz="4" w:space="0" w:color="D99594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D99594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D99594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D99594"/>
        </w:tcBorders>
      </w:tcPr>
    </w:tblStylePr>
  </w:style>
  <w:style w:type="table" w:customStyle="1" w:styleId="-421">
    <w:name w:val="Таблица-сетка 4 — акцент 21"/>
    <w:basedOn w:val="a1"/>
    <w:uiPriority w:val="99"/>
    <w:rsid w:val="00E0247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</w:tcBorders>
        <w:shd w:val="clear" w:color="auto" w:fill="C0504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</w:style>
  <w:style w:type="table" w:customStyle="1" w:styleId="-521">
    <w:name w:val="Таблица-сетка 5 темная — акцент 21"/>
    <w:basedOn w:val="a1"/>
    <w:uiPriority w:val="99"/>
    <w:rsid w:val="00E0247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DBDB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shd w:val="clear" w:color="auto" w:fill="E5B8B7"/>
      </w:tcPr>
    </w:tblStylePr>
    <w:tblStylePr w:type="band1Horz">
      <w:rPr>
        <w:rFonts w:cs="Times New Roman"/>
      </w:rPr>
      <w:tblPr/>
      <w:tcPr>
        <w:shd w:val="clear" w:color="auto" w:fill="E5B8B7"/>
      </w:tcPr>
    </w:tblStylePr>
  </w:style>
  <w:style w:type="paragraph" w:customStyle="1" w:styleId="formattext">
    <w:name w:val="formattext"/>
    <w:basedOn w:val="a"/>
    <w:uiPriority w:val="99"/>
    <w:rsid w:val="00E02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551">
    <w:name w:val="Таблица-сетка 5 темная — акцент 51"/>
    <w:basedOn w:val="a1"/>
    <w:uiPriority w:val="99"/>
    <w:rsid w:val="00E0247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shd w:val="clear" w:color="auto" w:fill="B6DDE8"/>
      </w:tcPr>
    </w:tblStylePr>
    <w:tblStylePr w:type="band1Horz">
      <w:rPr>
        <w:rFonts w:cs="Times New Roman"/>
      </w:rPr>
      <w:tblPr/>
      <w:tcPr>
        <w:shd w:val="clear" w:color="auto" w:fill="B6DDE8"/>
      </w:tcPr>
    </w:tblStylePr>
  </w:style>
  <w:style w:type="table" w:customStyle="1" w:styleId="-561">
    <w:name w:val="Таблица-сетка 5 темная — акцент 61"/>
    <w:basedOn w:val="a1"/>
    <w:uiPriority w:val="99"/>
    <w:rsid w:val="00E0247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DE9D9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shd w:val="clear" w:color="auto" w:fill="FBD4B4"/>
      </w:tcPr>
    </w:tblStylePr>
    <w:tblStylePr w:type="band1Horz">
      <w:rPr>
        <w:rFonts w:cs="Times New Roman"/>
      </w:rPr>
      <w:tblPr/>
      <w:tcPr>
        <w:shd w:val="clear" w:color="auto" w:fill="FBD4B4"/>
      </w:tcPr>
    </w:tblStylePr>
  </w:style>
  <w:style w:type="table" w:customStyle="1" w:styleId="-541">
    <w:name w:val="Таблица-сетка 5 темная — акцент 41"/>
    <w:basedOn w:val="a1"/>
    <w:uiPriority w:val="99"/>
    <w:rsid w:val="00E0247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5DFEC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shd w:val="clear" w:color="auto" w:fill="CCC0D9"/>
      </w:tcPr>
    </w:tblStylePr>
    <w:tblStylePr w:type="band1Horz">
      <w:rPr>
        <w:rFonts w:cs="Times New Roman"/>
      </w:rPr>
      <w:tblPr/>
      <w:tcPr>
        <w:shd w:val="clear" w:color="auto" w:fill="CCC0D9"/>
      </w:tcPr>
    </w:tblStylePr>
  </w:style>
  <w:style w:type="character" w:customStyle="1" w:styleId="28">
    <w:name w:val="Основной текст (2)_"/>
    <w:rsid w:val="00E02474"/>
    <w:rPr>
      <w:rFonts w:ascii="Times New Roman" w:hAnsi="Times New Roman"/>
      <w:sz w:val="28"/>
      <w:u w:val="none"/>
    </w:rPr>
  </w:style>
  <w:style w:type="character" w:customStyle="1" w:styleId="29">
    <w:name w:val="Основной текст (2)"/>
    <w:uiPriority w:val="99"/>
    <w:rsid w:val="00E02474"/>
    <w:rPr>
      <w:rFonts w:ascii="Times New Roman" w:hAnsi="Times New Roman"/>
      <w:color w:val="000000"/>
      <w:spacing w:val="0"/>
      <w:w w:val="100"/>
      <w:position w:val="0"/>
      <w:sz w:val="28"/>
      <w:u w:val="single"/>
      <w:lang w:val="ru-RU" w:eastAsia="ru-RU"/>
    </w:rPr>
  </w:style>
  <w:style w:type="character" w:customStyle="1" w:styleId="2a">
    <w:name w:val="Заголовок №2_"/>
    <w:uiPriority w:val="99"/>
    <w:rsid w:val="00E02474"/>
    <w:rPr>
      <w:rFonts w:ascii="Times New Roman" w:hAnsi="Times New Roman"/>
      <w:b/>
      <w:sz w:val="28"/>
      <w:u w:val="none"/>
    </w:rPr>
  </w:style>
  <w:style w:type="character" w:customStyle="1" w:styleId="2b">
    <w:name w:val="Заголовок №2"/>
    <w:uiPriority w:val="99"/>
    <w:rsid w:val="00E02474"/>
    <w:rPr>
      <w:rFonts w:ascii="Times New Roman" w:hAnsi="Times New Roman"/>
      <w:b/>
      <w:color w:val="000000"/>
      <w:spacing w:val="0"/>
      <w:w w:val="100"/>
      <w:position w:val="0"/>
      <w:sz w:val="28"/>
      <w:u w:val="single"/>
      <w:lang w:val="ru-RU" w:eastAsia="ru-RU"/>
    </w:rPr>
  </w:style>
  <w:style w:type="character" w:customStyle="1" w:styleId="52">
    <w:name w:val="Основной текст (5)_"/>
    <w:link w:val="53"/>
    <w:uiPriority w:val="99"/>
    <w:locked/>
    <w:rsid w:val="00E02474"/>
    <w:rPr>
      <w:i/>
      <w:sz w:val="28"/>
      <w:shd w:val="clear" w:color="auto" w:fill="FFFFFF"/>
    </w:rPr>
  </w:style>
  <w:style w:type="paragraph" w:customStyle="1" w:styleId="53">
    <w:name w:val="Основной текст (5)"/>
    <w:basedOn w:val="a"/>
    <w:link w:val="52"/>
    <w:uiPriority w:val="99"/>
    <w:rsid w:val="00E02474"/>
    <w:pPr>
      <w:widowControl w:val="0"/>
      <w:shd w:val="clear" w:color="auto" w:fill="FFFFFF"/>
      <w:spacing w:after="0" w:line="322" w:lineRule="exact"/>
      <w:ind w:firstLine="400"/>
      <w:jc w:val="both"/>
    </w:pPr>
    <w:rPr>
      <w:i/>
      <w:sz w:val="28"/>
    </w:rPr>
  </w:style>
  <w:style w:type="paragraph" w:customStyle="1" w:styleId="ConsPlusNormal">
    <w:name w:val="ConsPlusNormal"/>
    <w:link w:val="ConsPlusNormal0"/>
    <w:rsid w:val="00E024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styleId="affff3">
    <w:name w:val="Placeholder Text"/>
    <w:uiPriority w:val="99"/>
    <w:semiHidden/>
    <w:rsid w:val="00E02474"/>
    <w:rPr>
      <w:rFonts w:cs="Times New Roman"/>
      <w:color w:val="808080"/>
    </w:rPr>
  </w:style>
  <w:style w:type="character" w:customStyle="1" w:styleId="afb">
    <w:name w:val="Абзац списка Знак"/>
    <w:aliases w:val="Bullet List Знак,FooterText Знак,numbered Знак,Абзац списка основной Знак"/>
    <w:link w:val="afa"/>
    <w:locked/>
    <w:rsid w:val="00E0247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xl65">
    <w:name w:val="xl65"/>
    <w:basedOn w:val="a"/>
    <w:rsid w:val="00E0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E0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E0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E0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E024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0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024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0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0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0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024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0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0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E024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E024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E024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E024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E024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-63">
    <w:name w:val="Light List Accent 6"/>
    <w:basedOn w:val="a1"/>
    <w:uiPriority w:val="61"/>
    <w:rsid w:val="00E02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customStyle="1" w:styleId="western">
    <w:name w:val="western"/>
    <w:basedOn w:val="a"/>
    <w:rsid w:val="00E02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3-6">
    <w:name w:val="Medium Grid 3 Accent 6"/>
    <w:basedOn w:val="a1"/>
    <w:uiPriority w:val="69"/>
    <w:rsid w:val="00E02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2c">
    <w:name w:val="Сетка таблицы2"/>
    <w:basedOn w:val="a1"/>
    <w:next w:val="afc"/>
    <w:uiPriority w:val="59"/>
    <w:rsid w:val="00E0247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rsid w:val="00E02474"/>
    <w:pPr>
      <w:numPr>
        <w:numId w:val="1"/>
      </w:num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111">
    <w:name w:val="Заголовок 11"/>
    <w:basedOn w:val="a"/>
    <w:next w:val="a"/>
    <w:qFormat/>
    <w:rsid w:val="00E02474"/>
    <w:pPr>
      <w:keepNext/>
      <w:keepLines/>
      <w:spacing w:before="240" w:after="0"/>
      <w:outlineLvl w:val="0"/>
    </w:pPr>
    <w:rPr>
      <w:rFonts w:ascii="Times New Roman" w:eastAsia="MS Gothic" w:hAnsi="Times New Roman" w:cs="Times New Roman"/>
      <w:sz w:val="28"/>
      <w:szCs w:val="32"/>
    </w:rPr>
  </w:style>
  <w:style w:type="paragraph" w:customStyle="1" w:styleId="211">
    <w:name w:val="Заголовок 21"/>
    <w:basedOn w:val="a"/>
    <w:next w:val="a"/>
    <w:uiPriority w:val="9"/>
    <w:semiHidden/>
    <w:unhideWhenUsed/>
    <w:qFormat/>
    <w:rsid w:val="00E02474"/>
    <w:pPr>
      <w:keepNext/>
      <w:keepLines/>
      <w:spacing w:before="200" w:after="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table" w:customStyle="1" w:styleId="112">
    <w:name w:val="Сетка таблицы11"/>
    <w:basedOn w:val="a1"/>
    <w:next w:val="afc"/>
    <w:uiPriority w:val="59"/>
    <w:rsid w:val="00E0247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e">
    <w:name w:val="Обычный (веб)1"/>
    <w:basedOn w:val="a"/>
    <w:next w:val="afd"/>
    <w:uiPriority w:val="99"/>
    <w:semiHidden/>
    <w:unhideWhenUsed/>
    <w:rsid w:val="00E02474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eastAsia="ru-RU"/>
    </w:rPr>
  </w:style>
  <w:style w:type="paragraph" w:customStyle="1" w:styleId="1f">
    <w:name w:val="Текст концевой сноски1"/>
    <w:basedOn w:val="a"/>
    <w:next w:val="afe"/>
    <w:uiPriority w:val="99"/>
    <w:semiHidden/>
    <w:unhideWhenUsed/>
    <w:rsid w:val="00E02474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styleId="affff4">
    <w:name w:val="endnote reference"/>
    <w:uiPriority w:val="99"/>
    <w:unhideWhenUsed/>
    <w:rsid w:val="00E02474"/>
    <w:rPr>
      <w:rFonts w:cs="Times New Roman"/>
      <w:vertAlign w:val="superscript"/>
    </w:rPr>
  </w:style>
  <w:style w:type="paragraph" w:customStyle="1" w:styleId="1f0">
    <w:name w:val="Текст сноски1"/>
    <w:basedOn w:val="a"/>
    <w:next w:val="af7"/>
    <w:uiPriority w:val="99"/>
    <w:semiHidden/>
    <w:unhideWhenUsed/>
    <w:rsid w:val="00E02474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113">
    <w:name w:val="Заголовок 1 Знак1"/>
    <w:uiPriority w:val="9"/>
    <w:rsid w:val="00E02474"/>
    <w:rPr>
      <w:rFonts w:ascii="Cambria" w:eastAsia="MS Gothic" w:hAnsi="Cambria"/>
      <w:color w:val="365F91"/>
      <w:sz w:val="32"/>
    </w:rPr>
  </w:style>
  <w:style w:type="character" w:customStyle="1" w:styleId="212">
    <w:name w:val="Заголовок 2 Знак1"/>
    <w:uiPriority w:val="9"/>
    <w:semiHidden/>
    <w:rsid w:val="00E02474"/>
    <w:rPr>
      <w:rFonts w:ascii="Cambria" w:eastAsia="MS Gothic" w:hAnsi="Cambria"/>
      <w:color w:val="365F91"/>
      <w:sz w:val="26"/>
    </w:rPr>
  </w:style>
  <w:style w:type="character" w:customStyle="1" w:styleId="1f1">
    <w:name w:val="Текст концевой сноски Знак1"/>
    <w:uiPriority w:val="99"/>
    <w:semiHidden/>
    <w:rsid w:val="00E02474"/>
    <w:rPr>
      <w:sz w:val="20"/>
    </w:rPr>
  </w:style>
  <w:style w:type="character" w:customStyle="1" w:styleId="1f2">
    <w:name w:val="Текст сноски Знак1"/>
    <w:uiPriority w:val="99"/>
    <w:semiHidden/>
    <w:rsid w:val="00E02474"/>
    <w:rPr>
      <w:sz w:val="20"/>
    </w:rPr>
  </w:style>
  <w:style w:type="character" w:customStyle="1" w:styleId="blk">
    <w:name w:val="blk"/>
    <w:rsid w:val="00E02474"/>
  </w:style>
  <w:style w:type="character" w:customStyle="1" w:styleId="-1">
    <w:name w:val="Цветной список - Акцент 1 Знак"/>
    <w:link w:val="-10"/>
    <w:locked/>
    <w:rsid w:val="00E02474"/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locked/>
    <w:rsid w:val="00E02474"/>
    <w:rPr>
      <w:rFonts w:ascii="Arial" w:eastAsia="Times New Roman" w:hAnsi="Arial" w:cs="Times New Roman"/>
      <w:sz w:val="20"/>
      <w:szCs w:val="20"/>
    </w:rPr>
  </w:style>
  <w:style w:type="table" w:customStyle="1" w:styleId="-112">
    <w:name w:val="Цветной список - Акцент 11"/>
    <w:basedOn w:val="a1"/>
    <w:next w:val="-10"/>
    <w:uiPriority w:val="34"/>
    <w:semiHidden/>
    <w:unhideWhenUsed/>
    <w:rsid w:val="00E0247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</w:tblPr>
    <w:tcPr>
      <w:shd w:val="clear" w:color="auto" w:fill="EEF5FB"/>
    </w:tcPr>
    <w:tblStylePr w:type="firstRow">
      <w:rPr>
        <w:rFonts w:cs="Times New Roman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</w:style>
  <w:style w:type="paragraph" w:customStyle="1" w:styleId="xl83">
    <w:name w:val="xl83"/>
    <w:basedOn w:val="a"/>
    <w:rsid w:val="00E0247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024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0247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024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E0247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E0247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024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0247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0247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024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0247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024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0247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E024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E0247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E024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E024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024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024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0247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E0247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0247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0247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0247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0247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0247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024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E024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E024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02474"/>
    <w:pPr>
      <w:pBdr>
        <w:top w:val="single" w:sz="4" w:space="0" w:color="auto"/>
        <w:lef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0247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E0247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0247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E024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024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E0247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E024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024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024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024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E0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E0247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0247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E0247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0247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E024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E0247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0247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E0247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0247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0247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E024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E0247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E0247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E0247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E024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02474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E02474"/>
    <w:pPr>
      <w:pBdr>
        <w:top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E0247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E0247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3">
    <w:name w:val="xl143"/>
    <w:basedOn w:val="a"/>
    <w:rsid w:val="00E0247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4">
    <w:name w:val="xl144"/>
    <w:basedOn w:val="a"/>
    <w:rsid w:val="00E0247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E0247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E024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E024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E024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E02474"/>
    <w:pPr>
      <w:pBdr>
        <w:top w:val="single" w:sz="4" w:space="0" w:color="auto"/>
        <w:lef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-10">
    <w:name w:val="Colorful List Accent 1"/>
    <w:basedOn w:val="a1"/>
    <w:link w:val="-1"/>
    <w:unhideWhenUsed/>
    <w:rsid w:val="00E02474"/>
    <w:pPr>
      <w:spacing w:after="0" w:line="240" w:lineRule="auto"/>
    </w:pPr>
    <w:rPr>
      <w:rFonts w:ascii="Calibri" w:hAnsi="Calibri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affff5">
    <w:name w:val="Колонтитул_"/>
    <w:link w:val="affff6"/>
    <w:locked/>
    <w:rsid w:val="00E02474"/>
    <w:rPr>
      <w:shd w:val="clear" w:color="auto" w:fill="FFFFFF"/>
    </w:rPr>
  </w:style>
  <w:style w:type="character" w:customStyle="1" w:styleId="14pt">
    <w:name w:val="Колонтитул + 14 pt"/>
    <w:aliases w:val="Полужирный3"/>
    <w:rsid w:val="00E02474"/>
    <w:rPr>
      <w:rFonts w:ascii="Times New Roman" w:hAnsi="Times New Roman"/>
      <w:b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14pt1">
    <w:name w:val="Колонтитул + 14 pt1"/>
    <w:rsid w:val="00E02474"/>
    <w:rPr>
      <w:rFonts w:ascii="Times New Roman" w:hAnsi="Times New Roman"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2d">
    <w:name w:val="Подпись к таблице (2)"/>
    <w:rsid w:val="00E02474"/>
    <w:rPr>
      <w:rFonts w:ascii="Times New Roman" w:hAnsi="Times New Roman"/>
      <w:color w:val="000000"/>
      <w:spacing w:val="0"/>
      <w:w w:val="100"/>
      <w:position w:val="0"/>
      <w:sz w:val="28"/>
      <w:u w:val="single"/>
      <w:lang w:val="ru-RU" w:eastAsia="ru-RU"/>
    </w:rPr>
  </w:style>
  <w:style w:type="paragraph" w:customStyle="1" w:styleId="affff6">
    <w:name w:val="Колонтитул"/>
    <w:basedOn w:val="a"/>
    <w:link w:val="affff5"/>
    <w:rsid w:val="00E02474"/>
    <w:pPr>
      <w:widowControl w:val="0"/>
      <w:shd w:val="clear" w:color="auto" w:fill="FFFFFF"/>
      <w:spacing w:after="0" w:line="240" w:lineRule="atLeast"/>
    </w:pPr>
  </w:style>
  <w:style w:type="table" w:customStyle="1" w:styleId="-661">
    <w:name w:val="Таблица-сетка 6 цветная — акцент 61"/>
    <w:basedOn w:val="a1"/>
    <w:uiPriority w:val="51"/>
    <w:rsid w:val="00E02474"/>
    <w:pPr>
      <w:spacing w:after="0" w:line="240" w:lineRule="auto"/>
    </w:pPr>
    <w:rPr>
      <w:rFonts w:ascii="Times New Roman" w:eastAsia="Times New Roman" w:hAnsi="Times New Roman" w:cs="Times New Roman"/>
      <w:color w:val="E36C0A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FABF8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ABF8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9D9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paragraph" w:customStyle="1" w:styleId="44">
    <w:name w:val="Абзац списка4"/>
    <w:basedOn w:val="a"/>
    <w:link w:val="ListParagraphChar"/>
    <w:rsid w:val="00E02474"/>
    <w:pPr>
      <w:spacing w:after="200" w:line="276" w:lineRule="auto"/>
      <w:ind w:left="720"/>
    </w:pPr>
    <w:rPr>
      <w:rFonts w:ascii="Calibri" w:eastAsia="Times New Roman" w:hAnsi="Calibri" w:cs="Times New Roman"/>
      <w:szCs w:val="20"/>
      <w:lang w:eastAsia="ar-SA"/>
    </w:rPr>
  </w:style>
  <w:style w:type="character" w:customStyle="1" w:styleId="ListParagraphChar">
    <w:name w:val="List Paragraph Char"/>
    <w:link w:val="44"/>
    <w:locked/>
    <w:rsid w:val="00E02474"/>
    <w:rPr>
      <w:rFonts w:ascii="Calibri" w:eastAsia="Times New Roman" w:hAnsi="Calibri" w:cs="Times New Roman"/>
      <w:szCs w:val="20"/>
      <w:lang w:eastAsia="ar-SA"/>
    </w:rPr>
  </w:style>
  <w:style w:type="paragraph" w:customStyle="1" w:styleId="2e">
    <w:name w:val="Табл2"/>
    <w:basedOn w:val="a"/>
    <w:link w:val="2f"/>
    <w:qFormat/>
    <w:rsid w:val="00E0247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szCs w:val="20"/>
    </w:rPr>
  </w:style>
  <w:style w:type="character" w:customStyle="1" w:styleId="2f">
    <w:name w:val="Табл2 Знак"/>
    <w:link w:val="2e"/>
    <w:locked/>
    <w:rsid w:val="00E02474"/>
    <w:rPr>
      <w:rFonts w:ascii="Times New Roman CYR" w:eastAsia="Times New Roman" w:hAnsi="Times New Roman CYR" w:cs="Times New Roman"/>
      <w:szCs w:val="20"/>
    </w:rPr>
  </w:style>
  <w:style w:type="numbering" w:customStyle="1" w:styleId="1f3">
    <w:name w:val="Нет списка1"/>
    <w:next w:val="a2"/>
    <w:uiPriority w:val="99"/>
    <w:semiHidden/>
    <w:unhideWhenUsed/>
    <w:rsid w:val="00E02474"/>
  </w:style>
  <w:style w:type="table" w:customStyle="1" w:styleId="39">
    <w:name w:val="Сетка таблицы3"/>
    <w:basedOn w:val="a1"/>
    <w:next w:val="afc"/>
    <w:uiPriority w:val="59"/>
    <w:rsid w:val="00E0247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fff7">
    <w:name w:val="Сноска_"/>
    <w:basedOn w:val="a0"/>
    <w:link w:val="affff8"/>
    <w:rsid w:val="00E02474"/>
    <w:rPr>
      <w:shd w:val="clear" w:color="auto" w:fill="FFFFFF"/>
    </w:rPr>
  </w:style>
  <w:style w:type="character" w:customStyle="1" w:styleId="3Exact">
    <w:name w:val="Основной текст (3) Exact"/>
    <w:basedOn w:val="a0"/>
    <w:rsid w:val="00E024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Exact">
    <w:name w:val="Основной текст (8) Exact"/>
    <w:basedOn w:val="a0"/>
    <w:link w:val="82"/>
    <w:rsid w:val="00E02474"/>
    <w:rPr>
      <w:b/>
      <w:bCs/>
      <w:shd w:val="clear" w:color="auto" w:fill="FFFFFF"/>
    </w:rPr>
  </w:style>
  <w:style w:type="character" w:customStyle="1" w:styleId="82ptExact">
    <w:name w:val="Основной текст (8) + Курсив;Интервал 2 pt Exact"/>
    <w:basedOn w:val="8Exact"/>
    <w:rsid w:val="00E02474"/>
    <w:rPr>
      <w:b/>
      <w:bCs/>
      <w:i/>
      <w:iCs/>
      <w:color w:val="000000"/>
      <w:spacing w:val="50"/>
      <w:w w:val="100"/>
      <w:position w:val="0"/>
      <w:shd w:val="clear" w:color="auto" w:fill="FFFFFF"/>
      <w:lang w:val="en-US" w:eastAsia="en-US" w:bidi="en-US"/>
    </w:rPr>
  </w:style>
  <w:style w:type="character" w:customStyle="1" w:styleId="8Constantia12ptExact">
    <w:name w:val="Основной текст (8) + Constantia;12 pt;Не полужирный;Курсив Exact"/>
    <w:basedOn w:val="8Exact"/>
    <w:rsid w:val="00E02474"/>
    <w:rPr>
      <w:rFonts w:ascii="Constantia" w:eastAsia="Constantia" w:hAnsi="Constantia" w:cs="Constantia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Constantia95pt0ptExact">
    <w:name w:val="Основной текст (8) + Constantia;9;5 pt;Не полужирный;Интервал 0 pt Exact"/>
    <w:basedOn w:val="8Exact"/>
    <w:rsid w:val="00E02474"/>
    <w:rPr>
      <w:rFonts w:ascii="Constantia" w:eastAsia="Constantia" w:hAnsi="Constantia" w:cs="Constantia"/>
      <w:b/>
      <w:bCs/>
      <w:color w:val="000000"/>
      <w:spacing w:val="1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character" w:customStyle="1" w:styleId="4TimesNewRoman16pt">
    <w:name w:val="Основной текст (4) + Times New Roman;16 pt;Полужирный;Не курсив"/>
    <w:basedOn w:val="41"/>
    <w:rsid w:val="00E0247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4CenturyGothic14pt0pt">
    <w:name w:val="Основной текст (4) + Century Gothic;14 pt;Полужирный;Интервал 0 pt"/>
    <w:basedOn w:val="41"/>
    <w:rsid w:val="00E02474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TimesNewRoman14pt0pt">
    <w:name w:val="Основной текст (4) + Times New Roman;14 pt;Полужирный;Интервал 0 pt"/>
    <w:basedOn w:val="41"/>
    <w:rsid w:val="00E0247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a">
    <w:name w:val="Заголовок №3_"/>
    <w:basedOn w:val="a0"/>
    <w:link w:val="3b"/>
    <w:rsid w:val="00E02474"/>
    <w:rPr>
      <w:sz w:val="28"/>
      <w:szCs w:val="28"/>
      <w:shd w:val="clear" w:color="auto" w:fill="FFFFFF"/>
    </w:rPr>
  </w:style>
  <w:style w:type="character" w:customStyle="1" w:styleId="63">
    <w:name w:val="Основной текст (6)_"/>
    <w:basedOn w:val="a0"/>
    <w:link w:val="64"/>
    <w:rsid w:val="00E02474"/>
    <w:rPr>
      <w:i/>
      <w:iCs/>
      <w:sz w:val="28"/>
      <w:szCs w:val="28"/>
      <w:shd w:val="clear" w:color="auto" w:fill="FFFFFF"/>
    </w:rPr>
  </w:style>
  <w:style w:type="character" w:customStyle="1" w:styleId="3c">
    <w:name w:val="Основной текст (3) + Курсив"/>
    <w:basedOn w:val="33"/>
    <w:rsid w:val="00E024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f4">
    <w:name w:val="Заголовок №1_"/>
    <w:basedOn w:val="a0"/>
    <w:link w:val="1f5"/>
    <w:rsid w:val="00E02474"/>
    <w:rPr>
      <w:b/>
      <w:bCs/>
      <w:sz w:val="28"/>
      <w:szCs w:val="28"/>
      <w:shd w:val="clear" w:color="auto" w:fill="FFFFFF"/>
    </w:rPr>
  </w:style>
  <w:style w:type="character" w:customStyle="1" w:styleId="119pt2pt">
    <w:name w:val="Заголовок №1 + 19 pt;Курсив;Интервал 2 pt"/>
    <w:basedOn w:val="1f4"/>
    <w:rsid w:val="00E02474"/>
    <w:rPr>
      <w:b/>
      <w:bCs/>
      <w:i/>
      <w:iCs/>
      <w:color w:val="000000"/>
      <w:spacing w:val="50"/>
      <w:w w:val="100"/>
      <w:position w:val="0"/>
      <w:sz w:val="38"/>
      <w:szCs w:val="38"/>
      <w:shd w:val="clear" w:color="auto" w:fill="FFFFFF"/>
      <w:lang w:val="ru-RU" w:eastAsia="ru-RU" w:bidi="ru-RU"/>
    </w:rPr>
  </w:style>
  <w:style w:type="character" w:customStyle="1" w:styleId="72">
    <w:name w:val="Основной текст (7)_"/>
    <w:basedOn w:val="a0"/>
    <w:link w:val="73"/>
    <w:rsid w:val="00E02474"/>
    <w:rPr>
      <w:i/>
      <w:iCs/>
      <w:shd w:val="clear" w:color="auto" w:fill="FFFFFF"/>
    </w:rPr>
  </w:style>
  <w:style w:type="character" w:customStyle="1" w:styleId="45">
    <w:name w:val="Заголовок №4_"/>
    <w:basedOn w:val="a0"/>
    <w:link w:val="46"/>
    <w:rsid w:val="00E02474"/>
    <w:rPr>
      <w:i/>
      <w:iCs/>
      <w:shd w:val="clear" w:color="auto" w:fill="FFFFFF"/>
      <w:lang w:val="en-US" w:bidi="en-US"/>
    </w:rPr>
  </w:style>
  <w:style w:type="character" w:customStyle="1" w:styleId="47">
    <w:name w:val="Заголовок №4 + Не курсив"/>
    <w:basedOn w:val="45"/>
    <w:rsid w:val="00E02474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Constantia95pt0pt">
    <w:name w:val="Основной текст (3) + Constantia;9;5 pt;Курсив;Интервал 0 pt"/>
    <w:basedOn w:val="33"/>
    <w:rsid w:val="00E02474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93">
    <w:name w:val="Основной текст (9)_"/>
    <w:basedOn w:val="a0"/>
    <w:link w:val="94"/>
    <w:rsid w:val="00E02474"/>
    <w:rPr>
      <w:rFonts w:ascii="Courier New" w:eastAsia="Courier New" w:hAnsi="Courier New" w:cs="Courier New"/>
      <w:b/>
      <w:bCs/>
      <w:shd w:val="clear" w:color="auto" w:fill="FFFFFF"/>
    </w:rPr>
  </w:style>
  <w:style w:type="character" w:customStyle="1" w:styleId="65">
    <w:name w:val="Основной текст (6) + Не курсив"/>
    <w:basedOn w:val="63"/>
    <w:rsid w:val="00E02474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9-1pt">
    <w:name w:val="Основной текст (9) + Интервал -1 pt"/>
    <w:basedOn w:val="93"/>
    <w:rsid w:val="00E02474"/>
    <w:rPr>
      <w:rFonts w:ascii="Courier New" w:eastAsia="Courier New" w:hAnsi="Courier New" w:cs="Courier New"/>
      <w:b/>
      <w:bCs/>
      <w:color w:val="000000"/>
      <w:spacing w:val="-2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8pt0pt">
    <w:name w:val="Основной текст (3) + 8 pt;Интервал 0 pt"/>
    <w:basedOn w:val="33"/>
    <w:rsid w:val="00E024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E02474"/>
    <w:rPr>
      <w:rFonts w:ascii="Courier New" w:eastAsia="Courier New" w:hAnsi="Courier New" w:cs="Courier New"/>
      <w:i/>
      <w:iCs/>
      <w:spacing w:val="20"/>
      <w:sz w:val="26"/>
      <w:szCs w:val="26"/>
      <w:shd w:val="clear" w:color="auto" w:fill="FFFFFF"/>
    </w:rPr>
  </w:style>
  <w:style w:type="character" w:customStyle="1" w:styleId="10CenturyGothic11pt0pt">
    <w:name w:val="Основной текст (10) + Century Gothic;11 pt;Не курсив;Интервал 0 pt"/>
    <w:basedOn w:val="100"/>
    <w:rsid w:val="00E02474"/>
    <w:rPr>
      <w:rFonts w:ascii="Century Gothic" w:eastAsia="Century Gothic" w:hAnsi="Century Gothic" w:cs="Century Gothic"/>
      <w:i/>
      <w:iCs/>
      <w:color w:val="000000"/>
      <w:spacing w:val="-1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E024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8"/>
    <w:rsid w:val="00E024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4">
    <w:name w:val="Основной текст (11)_"/>
    <w:basedOn w:val="a0"/>
    <w:link w:val="115"/>
    <w:rsid w:val="00E02474"/>
    <w:rPr>
      <w:shd w:val="clear" w:color="auto" w:fill="FFFFFF"/>
    </w:rPr>
  </w:style>
  <w:style w:type="character" w:customStyle="1" w:styleId="54">
    <w:name w:val="Заголовок №5_"/>
    <w:basedOn w:val="a0"/>
    <w:link w:val="55"/>
    <w:rsid w:val="00E02474"/>
    <w:rPr>
      <w:sz w:val="28"/>
      <w:szCs w:val="28"/>
      <w:shd w:val="clear" w:color="auto" w:fill="FFFFFF"/>
    </w:rPr>
  </w:style>
  <w:style w:type="character" w:customStyle="1" w:styleId="285pt">
    <w:name w:val="Основной текст (2) + 8;5 pt"/>
    <w:basedOn w:val="28"/>
    <w:rsid w:val="00E024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E02474"/>
    <w:rPr>
      <w:shd w:val="clear" w:color="auto" w:fill="FFFFFF"/>
    </w:rPr>
  </w:style>
  <w:style w:type="character" w:customStyle="1" w:styleId="122">
    <w:name w:val="Основной текст (12) + Малые прописные"/>
    <w:basedOn w:val="120"/>
    <w:rsid w:val="00E02474"/>
    <w:rPr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30">
    <w:name w:val="Основной текст (13)_"/>
    <w:basedOn w:val="a0"/>
    <w:link w:val="131"/>
    <w:rsid w:val="00E02474"/>
    <w:rPr>
      <w:b/>
      <w:bCs/>
      <w:shd w:val="clear" w:color="auto" w:fill="FFFFFF"/>
    </w:rPr>
  </w:style>
  <w:style w:type="character" w:customStyle="1" w:styleId="66">
    <w:name w:val="Заголовок №6_"/>
    <w:basedOn w:val="a0"/>
    <w:link w:val="67"/>
    <w:rsid w:val="00E02474"/>
    <w:rPr>
      <w:b/>
      <w:bCs/>
      <w:shd w:val="clear" w:color="auto" w:fill="FFFFFF"/>
    </w:rPr>
  </w:style>
  <w:style w:type="character" w:customStyle="1" w:styleId="611pt">
    <w:name w:val="Заголовок №6 + 11 pt"/>
    <w:basedOn w:val="66"/>
    <w:rsid w:val="00E02474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E02474"/>
    <w:rPr>
      <w:rFonts w:ascii="Calibri" w:eastAsia="Calibri" w:hAnsi="Calibri" w:cs="Calibri"/>
      <w:shd w:val="clear" w:color="auto" w:fill="FFFFFF"/>
    </w:rPr>
  </w:style>
  <w:style w:type="character" w:customStyle="1" w:styleId="14TimesNewRoman">
    <w:name w:val="Основной текст (14) + Times New Roman"/>
    <w:basedOn w:val="140"/>
    <w:rsid w:val="00E0247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f0">
    <w:name w:val="Основной текст (2) + Курсив"/>
    <w:basedOn w:val="28"/>
    <w:rsid w:val="00E024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fff8">
    <w:name w:val="Сноска"/>
    <w:basedOn w:val="a"/>
    <w:link w:val="affff7"/>
    <w:rsid w:val="00E02474"/>
    <w:pPr>
      <w:widowControl w:val="0"/>
      <w:shd w:val="clear" w:color="auto" w:fill="FFFFFF"/>
      <w:spacing w:after="0" w:line="223" w:lineRule="exact"/>
      <w:jc w:val="both"/>
    </w:pPr>
  </w:style>
  <w:style w:type="paragraph" w:customStyle="1" w:styleId="82">
    <w:name w:val="Основной текст (8)"/>
    <w:basedOn w:val="a"/>
    <w:link w:val="8Exact"/>
    <w:rsid w:val="00E02474"/>
    <w:pPr>
      <w:widowControl w:val="0"/>
      <w:shd w:val="clear" w:color="auto" w:fill="FFFFFF"/>
      <w:spacing w:after="0" w:line="209" w:lineRule="exact"/>
      <w:jc w:val="both"/>
    </w:pPr>
    <w:rPr>
      <w:b/>
      <w:bCs/>
    </w:rPr>
  </w:style>
  <w:style w:type="paragraph" w:customStyle="1" w:styleId="3b">
    <w:name w:val="Заголовок №3"/>
    <w:basedOn w:val="a"/>
    <w:link w:val="3a"/>
    <w:rsid w:val="00E02474"/>
    <w:pPr>
      <w:widowControl w:val="0"/>
      <w:shd w:val="clear" w:color="auto" w:fill="FFFFFF"/>
      <w:spacing w:before="60" w:after="240" w:line="0" w:lineRule="atLeast"/>
      <w:jc w:val="both"/>
      <w:outlineLvl w:val="2"/>
    </w:pPr>
    <w:rPr>
      <w:sz w:val="28"/>
      <w:szCs w:val="28"/>
    </w:rPr>
  </w:style>
  <w:style w:type="paragraph" w:customStyle="1" w:styleId="64">
    <w:name w:val="Основной текст (6)"/>
    <w:basedOn w:val="a"/>
    <w:link w:val="63"/>
    <w:rsid w:val="00E02474"/>
    <w:pPr>
      <w:widowControl w:val="0"/>
      <w:shd w:val="clear" w:color="auto" w:fill="FFFFFF"/>
      <w:spacing w:before="240" w:after="240" w:line="0" w:lineRule="atLeast"/>
      <w:jc w:val="both"/>
    </w:pPr>
    <w:rPr>
      <w:i/>
      <w:iCs/>
      <w:sz w:val="28"/>
      <w:szCs w:val="28"/>
    </w:rPr>
  </w:style>
  <w:style w:type="paragraph" w:customStyle="1" w:styleId="1f5">
    <w:name w:val="Заголовок №1"/>
    <w:basedOn w:val="a"/>
    <w:link w:val="1f4"/>
    <w:rsid w:val="00E02474"/>
    <w:pPr>
      <w:widowControl w:val="0"/>
      <w:shd w:val="clear" w:color="auto" w:fill="FFFFFF"/>
      <w:spacing w:before="60" w:after="240" w:line="0" w:lineRule="atLeast"/>
      <w:jc w:val="both"/>
      <w:outlineLvl w:val="0"/>
    </w:pPr>
    <w:rPr>
      <w:b/>
      <w:bCs/>
      <w:sz w:val="28"/>
      <w:szCs w:val="28"/>
    </w:rPr>
  </w:style>
  <w:style w:type="paragraph" w:customStyle="1" w:styleId="73">
    <w:name w:val="Основной текст (7)"/>
    <w:basedOn w:val="a"/>
    <w:link w:val="72"/>
    <w:rsid w:val="00E02474"/>
    <w:pPr>
      <w:widowControl w:val="0"/>
      <w:shd w:val="clear" w:color="auto" w:fill="FFFFFF"/>
      <w:spacing w:after="0" w:line="0" w:lineRule="atLeast"/>
      <w:jc w:val="both"/>
    </w:pPr>
    <w:rPr>
      <w:i/>
      <w:iCs/>
    </w:rPr>
  </w:style>
  <w:style w:type="paragraph" w:customStyle="1" w:styleId="46">
    <w:name w:val="Заголовок №4"/>
    <w:basedOn w:val="a"/>
    <w:link w:val="45"/>
    <w:rsid w:val="00E02474"/>
    <w:pPr>
      <w:widowControl w:val="0"/>
      <w:shd w:val="clear" w:color="auto" w:fill="FFFFFF"/>
      <w:spacing w:after="240" w:line="0" w:lineRule="atLeast"/>
      <w:jc w:val="both"/>
      <w:outlineLvl w:val="3"/>
    </w:pPr>
    <w:rPr>
      <w:i/>
      <w:iCs/>
      <w:lang w:val="en-US" w:bidi="en-US"/>
    </w:rPr>
  </w:style>
  <w:style w:type="paragraph" w:customStyle="1" w:styleId="94">
    <w:name w:val="Основной текст (9)"/>
    <w:basedOn w:val="a"/>
    <w:link w:val="93"/>
    <w:rsid w:val="00E02474"/>
    <w:pPr>
      <w:widowControl w:val="0"/>
      <w:shd w:val="clear" w:color="auto" w:fill="FFFFFF"/>
      <w:spacing w:after="0" w:line="194" w:lineRule="exact"/>
      <w:jc w:val="both"/>
    </w:pPr>
    <w:rPr>
      <w:rFonts w:ascii="Courier New" w:eastAsia="Courier New" w:hAnsi="Courier New" w:cs="Courier New"/>
      <w:b/>
      <w:bCs/>
    </w:rPr>
  </w:style>
  <w:style w:type="paragraph" w:customStyle="1" w:styleId="101">
    <w:name w:val="Основной текст (10)"/>
    <w:basedOn w:val="a"/>
    <w:link w:val="100"/>
    <w:rsid w:val="00E02474"/>
    <w:pPr>
      <w:widowControl w:val="0"/>
      <w:shd w:val="clear" w:color="auto" w:fill="FFFFFF"/>
      <w:spacing w:after="0" w:line="0" w:lineRule="atLeast"/>
      <w:jc w:val="both"/>
    </w:pPr>
    <w:rPr>
      <w:rFonts w:ascii="Courier New" w:eastAsia="Courier New" w:hAnsi="Courier New" w:cs="Courier New"/>
      <w:i/>
      <w:iCs/>
      <w:spacing w:val="20"/>
      <w:sz w:val="26"/>
      <w:szCs w:val="26"/>
    </w:rPr>
  </w:style>
  <w:style w:type="paragraph" w:customStyle="1" w:styleId="115">
    <w:name w:val="Основной текст (11)"/>
    <w:basedOn w:val="a"/>
    <w:link w:val="114"/>
    <w:rsid w:val="00E02474"/>
    <w:pPr>
      <w:widowControl w:val="0"/>
      <w:shd w:val="clear" w:color="auto" w:fill="FFFFFF"/>
      <w:spacing w:before="300" w:after="0" w:line="209" w:lineRule="exact"/>
      <w:ind w:firstLine="180"/>
    </w:pPr>
  </w:style>
  <w:style w:type="paragraph" w:customStyle="1" w:styleId="55">
    <w:name w:val="Заголовок №5"/>
    <w:basedOn w:val="a"/>
    <w:link w:val="54"/>
    <w:rsid w:val="00E02474"/>
    <w:pPr>
      <w:widowControl w:val="0"/>
      <w:shd w:val="clear" w:color="auto" w:fill="FFFFFF"/>
      <w:spacing w:after="0" w:line="317" w:lineRule="exact"/>
      <w:jc w:val="both"/>
      <w:outlineLvl w:val="4"/>
    </w:pPr>
    <w:rPr>
      <w:sz w:val="28"/>
      <w:szCs w:val="28"/>
    </w:rPr>
  </w:style>
  <w:style w:type="paragraph" w:customStyle="1" w:styleId="121">
    <w:name w:val="Основной текст (12)"/>
    <w:basedOn w:val="a"/>
    <w:link w:val="120"/>
    <w:rsid w:val="00E02474"/>
    <w:pPr>
      <w:widowControl w:val="0"/>
      <w:shd w:val="clear" w:color="auto" w:fill="FFFFFF"/>
      <w:spacing w:after="0" w:line="274" w:lineRule="exact"/>
      <w:jc w:val="both"/>
    </w:pPr>
  </w:style>
  <w:style w:type="paragraph" w:customStyle="1" w:styleId="131">
    <w:name w:val="Основной текст (13)"/>
    <w:basedOn w:val="a"/>
    <w:link w:val="130"/>
    <w:rsid w:val="00E02474"/>
    <w:pPr>
      <w:widowControl w:val="0"/>
      <w:shd w:val="clear" w:color="auto" w:fill="FFFFFF"/>
      <w:spacing w:before="180" w:after="0" w:line="277" w:lineRule="exact"/>
      <w:jc w:val="center"/>
    </w:pPr>
    <w:rPr>
      <w:b/>
      <w:bCs/>
    </w:rPr>
  </w:style>
  <w:style w:type="paragraph" w:customStyle="1" w:styleId="67">
    <w:name w:val="Заголовок №6"/>
    <w:basedOn w:val="a"/>
    <w:link w:val="66"/>
    <w:rsid w:val="00E02474"/>
    <w:pPr>
      <w:widowControl w:val="0"/>
      <w:shd w:val="clear" w:color="auto" w:fill="FFFFFF"/>
      <w:spacing w:before="300" w:after="0" w:line="356" w:lineRule="exact"/>
      <w:jc w:val="both"/>
      <w:outlineLvl w:val="5"/>
    </w:pPr>
    <w:rPr>
      <w:b/>
      <w:bCs/>
    </w:rPr>
  </w:style>
  <w:style w:type="paragraph" w:customStyle="1" w:styleId="141">
    <w:name w:val="Основной текст (14)"/>
    <w:basedOn w:val="a"/>
    <w:link w:val="140"/>
    <w:rsid w:val="00E02474"/>
    <w:pPr>
      <w:widowControl w:val="0"/>
      <w:shd w:val="clear" w:color="auto" w:fill="FFFFFF"/>
      <w:spacing w:after="0" w:line="371" w:lineRule="exact"/>
      <w:ind w:hanging="340"/>
    </w:pPr>
    <w:rPr>
      <w:rFonts w:ascii="Calibri" w:eastAsia="Calibri" w:hAnsi="Calibri" w:cs="Calibri"/>
    </w:rPr>
  </w:style>
  <w:style w:type="character" w:customStyle="1" w:styleId="2f1">
    <w:name w:val="Основной текст (2) + Полужирный"/>
    <w:basedOn w:val="28"/>
    <w:rsid w:val="00E024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Title0">
    <w:name w:val="ConsPlusTitle"/>
    <w:rsid w:val="00E024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ableContents">
    <w:name w:val="Table Contents"/>
    <w:basedOn w:val="Standard"/>
    <w:rsid w:val="00E02474"/>
    <w:pPr>
      <w:widowControl/>
      <w:suppressLineNumbers/>
    </w:pPr>
    <w:rPr>
      <w:rFonts w:ascii="Liberation Serif" w:eastAsia="SimSun" w:hAnsi="Liberation Serif" w:cs="Mangal"/>
      <w:lang w:val="ru-RU" w:eastAsia="zh-CN" w:bidi="hi-IN"/>
    </w:rPr>
  </w:style>
  <w:style w:type="table" w:customStyle="1" w:styleId="68">
    <w:name w:val="Цветная сетка — акцент 6"/>
    <w:uiPriority w:val="99"/>
    <w:rsid w:val="00E0247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Цветной список — акцент 6"/>
    <w:uiPriority w:val="99"/>
    <w:rsid w:val="00E0247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Shading 1 Accent 1"/>
    <w:basedOn w:val="a1"/>
    <w:uiPriority w:val="99"/>
    <w:rsid w:val="00E02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-322">
    <w:name w:val="Таблица-сетка 3 — акцент 22"/>
    <w:basedOn w:val="a1"/>
    <w:uiPriority w:val="99"/>
    <w:rsid w:val="00E0247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  <w:tblStylePr w:type="neCell">
      <w:rPr>
        <w:rFonts w:cs="Times New Roman"/>
      </w:rPr>
      <w:tblPr/>
      <w:tcPr>
        <w:tcBorders>
          <w:bottom w:val="single" w:sz="4" w:space="0" w:color="D99594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D99594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D99594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D99594"/>
        </w:tcBorders>
      </w:tcPr>
    </w:tblStylePr>
  </w:style>
  <w:style w:type="table" w:customStyle="1" w:styleId="-422">
    <w:name w:val="Таблица-сетка 4 — акцент 22"/>
    <w:basedOn w:val="a1"/>
    <w:uiPriority w:val="99"/>
    <w:rsid w:val="00E0247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</w:tcBorders>
        <w:shd w:val="clear" w:color="auto" w:fill="C0504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</w:style>
  <w:style w:type="table" w:customStyle="1" w:styleId="-522">
    <w:name w:val="Таблица-сетка 5 темная — акцент 22"/>
    <w:basedOn w:val="a1"/>
    <w:uiPriority w:val="99"/>
    <w:rsid w:val="00E0247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DBDB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shd w:val="clear" w:color="auto" w:fill="E5B8B7"/>
      </w:tcPr>
    </w:tblStylePr>
    <w:tblStylePr w:type="band1Horz">
      <w:rPr>
        <w:rFonts w:cs="Times New Roman"/>
      </w:rPr>
      <w:tblPr/>
      <w:tcPr>
        <w:shd w:val="clear" w:color="auto" w:fill="E5B8B7"/>
      </w:tcPr>
    </w:tblStylePr>
  </w:style>
  <w:style w:type="table" w:customStyle="1" w:styleId="-552">
    <w:name w:val="Таблица-сетка 5 темная — акцент 52"/>
    <w:basedOn w:val="a1"/>
    <w:uiPriority w:val="99"/>
    <w:rsid w:val="00E0247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shd w:val="clear" w:color="auto" w:fill="B6DDE8"/>
      </w:tcPr>
    </w:tblStylePr>
    <w:tblStylePr w:type="band1Horz">
      <w:rPr>
        <w:rFonts w:cs="Times New Roman"/>
      </w:rPr>
      <w:tblPr/>
      <w:tcPr>
        <w:shd w:val="clear" w:color="auto" w:fill="B6DDE8"/>
      </w:tcPr>
    </w:tblStylePr>
  </w:style>
  <w:style w:type="table" w:customStyle="1" w:styleId="-562">
    <w:name w:val="Таблица-сетка 5 темная — акцент 62"/>
    <w:basedOn w:val="a1"/>
    <w:uiPriority w:val="99"/>
    <w:rsid w:val="00E0247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DE9D9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shd w:val="clear" w:color="auto" w:fill="FBD4B4"/>
      </w:tcPr>
    </w:tblStylePr>
    <w:tblStylePr w:type="band1Horz">
      <w:rPr>
        <w:rFonts w:cs="Times New Roman"/>
      </w:rPr>
      <w:tblPr/>
      <w:tcPr>
        <w:shd w:val="clear" w:color="auto" w:fill="FBD4B4"/>
      </w:tcPr>
    </w:tblStylePr>
  </w:style>
  <w:style w:type="table" w:customStyle="1" w:styleId="-542">
    <w:name w:val="Таблица-сетка 5 темная — акцент 42"/>
    <w:basedOn w:val="a1"/>
    <w:uiPriority w:val="99"/>
    <w:rsid w:val="00E0247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5DFEC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shd w:val="clear" w:color="auto" w:fill="CCC0D9"/>
      </w:tcPr>
    </w:tblStylePr>
    <w:tblStylePr w:type="band1Horz">
      <w:rPr>
        <w:rFonts w:cs="Times New Roman"/>
      </w:rPr>
      <w:tblPr/>
      <w:tcPr>
        <w:shd w:val="clear" w:color="auto" w:fill="CCC0D9"/>
      </w:tcPr>
    </w:tblStylePr>
  </w:style>
  <w:style w:type="paragraph" w:customStyle="1" w:styleId="affff9">
    <w:name w:val="Исполнитель"/>
    <w:basedOn w:val="a"/>
    <w:rsid w:val="00E0247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a">
    <w:name w:val="Subtle Emphasis"/>
    <w:uiPriority w:val="19"/>
    <w:qFormat/>
    <w:rsid w:val="00E02474"/>
    <w:rPr>
      <w:i/>
      <w:iCs/>
      <w:color w:val="808080"/>
    </w:rPr>
  </w:style>
  <w:style w:type="character" w:customStyle="1" w:styleId="211pt">
    <w:name w:val="Основной текст (2) + 11 pt"/>
    <w:rsid w:val="00E024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d">
    <w:name w:val="Основной текст3"/>
    <w:basedOn w:val="a"/>
    <w:rsid w:val="00E02474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95pt0pt">
    <w:name w:val="Основной текст + 9;5 pt;Не полужирный;Интервал 0 pt"/>
    <w:rsid w:val="00E024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f2">
    <w:name w:val="Основной текст2"/>
    <w:basedOn w:val="a"/>
    <w:rsid w:val="00E02474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b/>
      <w:bCs/>
      <w:color w:val="000000"/>
      <w:spacing w:val="-5"/>
      <w:sz w:val="25"/>
      <w:szCs w:val="25"/>
      <w:lang w:eastAsia="ru-RU"/>
    </w:rPr>
  </w:style>
  <w:style w:type="character" w:customStyle="1" w:styleId="5pt0pt">
    <w:name w:val="Основной текст + 5 pt;Интервал 0 pt"/>
    <w:rsid w:val="00E024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0"/>
      <w:szCs w:val="10"/>
      <w:u w:val="none"/>
      <w:shd w:val="clear" w:color="auto" w:fill="FFFFFF"/>
      <w:lang w:val="ru-RU"/>
    </w:rPr>
  </w:style>
  <w:style w:type="paragraph" w:styleId="2f3">
    <w:name w:val="Quote"/>
    <w:basedOn w:val="a"/>
    <w:next w:val="a"/>
    <w:link w:val="2f4"/>
    <w:uiPriority w:val="29"/>
    <w:qFormat/>
    <w:rsid w:val="00E02474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0"/>
      <w:lang w:eastAsia="ru-RU"/>
    </w:rPr>
  </w:style>
  <w:style w:type="character" w:customStyle="1" w:styleId="2f4">
    <w:name w:val="Цитата 2 Знак"/>
    <w:basedOn w:val="a0"/>
    <w:link w:val="2f3"/>
    <w:uiPriority w:val="29"/>
    <w:rsid w:val="00E02474"/>
    <w:rPr>
      <w:rFonts w:ascii="Times New Roman" w:eastAsia="Times New Roman" w:hAnsi="Times New Roman" w:cs="Times New Roman"/>
      <w:i/>
      <w:iCs/>
      <w:color w:val="000000"/>
      <w:sz w:val="28"/>
      <w:szCs w:val="20"/>
      <w:lang w:eastAsia="ru-RU"/>
    </w:rPr>
  </w:style>
  <w:style w:type="character" w:styleId="affffb">
    <w:name w:val="Book Title"/>
    <w:uiPriority w:val="33"/>
    <w:qFormat/>
    <w:rsid w:val="00E02474"/>
    <w:rPr>
      <w:b/>
      <w:bCs/>
      <w:smallCaps/>
      <w:spacing w:val="5"/>
    </w:rPr>
  </w:style>
  <w:style w:type="character" w:styleId="affffc">
    <w:name w:val="Intense Reference"/>
    <w:uiPriority w:val="32"/>
    <w:qFormat/>
    <w:rsid w:val="00E02474"/>
    <w:rPr>
      <w:b/>
      <w:bCs/>
      <w:smallCaps/>
      <w:color w:val="C0504D"/>
      <w:spacing w:val="5"/>
      <w:u w:val="single"/>
    </w:rPr>
  </w:style>
  <w:style w:type="character" w:styleId="affffd">
    <w:name w:val="Subtle Reference"/>
    <w:uiPriority w:val="31"/>
    <w:qFormat/>
    <w:rsid w:val="00E02474"/>
    <w:rPr>
      <w:smallCaps/>
      <w:color w:val="C0504D"/>
      <w:u w:val="single"/>
    </w:rPr>
  </w:style>
  <w:style w:type="paragraph" w:styleId="affffe">
    <w:name w:val="Intense Quote"/>
    <w:basedOn w:val="a"/>
    <w:next w:val="a"/>
    <w:link w:val="afffff"/>
    <w:uiPriority w:val="30"/>
    <w:qFormat/>
    <w:rsid w:val="00E02474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8"/>
      <w:szCs w:val="20"/>
      <w:lang w:eastAsia="ru-RU"/>
    </w:rPr>
  </w:style>
  <w:style w:type="character" w:customStyle="1" w:styleId="afffff">
    <w:name w:val="Выделенная цитата Знак"/>
    <w:basedOn w:val="a0"/>
    <w:link w:val="affffe"/>
    <w:uiPriority w:val="30"/>
    <w:rsid w:val="00E02474"/>
    <w:rPr>
      <w:rFonts w:ascii="Times New Roman" w:eastAsia="Times New Roman" w:hAnsi="Times New Roman" w:cs="Times New Roman"/>
      <w:b/>
      <w:bCs/>
      <w:i/>
      <w:iCs/>
      <w:color w:val="4F81BD"/>
      <w:sz w:val="28"/>
      <w:szCs w:val="20"/>
      <w:lang w:eastAsia="ru-RU"/>
    </w:rPr>
  </w:style>
  <w:style w:type="character" w:styleId="afffff0">
    <w:name w:val="Intense Emphasis"/>
    <w:uiPriority w:val="21"/>
    <w:qFormat/>
    <w:rsid w:val="00E02474"/>
    <w:rPr>
      <w:b/>
      <w:bCs/>
      <w:i/>
      <w:iCs/>
      <w:color w:val="4F81BD"/>
    </w:rPr>
  </w:style>
  <w:style w:type="character" w:customStyle="1" w:styleId="212pt">
    <w:name w:val="Основной текст (2) + 12 pt"/>
    <w:rsid w:val="00E024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rsid w:val="00E024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ur2m">
    <w:name w:val="ur2m"/>
    <w:basedOn w:val="a"/>
    <w:rsid w:val="00E02474"/>
    <w:pPr>
      <w:spacing w:before="100" w:beforeAutospacing="1" w:after="150" w:line="240" w:lineRule="auto"/>
    </w:pPr>
    <w:rPr>
      <w:rFonts w:ascii="Arial" w:eastAsia="Times New Roman" w:hAnsi="Arial" w:cs="Arial"/>
      <w:b/>
      <w:bCs/>
      <w:color w:val="002356"/>
      <w:sz w:val="20"/>
      <w:szCs w:val="20"/>
      <w:lang w:eastAsia="ru-RU"/>
    </w:rPr>
  </w:style>
  <w:style w:type="paragraph" w:customStyle="1" w:styleId="afffff1">
    <w:name w:val="Пункт"/>
    <w:basedOn w:val="a"/>
    <w:rsid w:val="00E02474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fffff2">
    <w:name w:val="Обычный + по ширине"/>
    <w:basedOn w:val="a"/>
    <w:rsid w:val="00E024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Контракт-раздел"/>
    <w:basedOn w:val="a"/>
    <w:next w:val="-0"/>
    <w:rsid w:val="00E02474"/>
    <w:pPr>
      <w:keepNext/>
      <w:numPr>
        <w:ilvl w:val="1"/>
        <w:numId w:val="2"/>
      </w:numPr>
      <w:tabs>
        <w:tab w:val="clear" w:pos="851"/>
        <w:tab w:val="num" w:pos="0"/>
        <w:tab w:val="left" w:pos="540"/>
      </w:tabs>
      <w:suppressAutoHyphens/>
      <w:spacing w:before="360" w:after="120" w:line="240" w:lineRule="auto"/>
      <w:ind w:left="0" w:firstLine="0"/>
      <w:jc w:val="center"/>
      <w:outlineLvl w:val="3"/>
    </w:pPr>
    <w:rPr>
      <w:rFonts w:ascii="Times New Roman" w:eastAsia="Times New Roman" w:hAnsi="Times New Roman" w:cs="Times New Roman"/>
      <w:b/>
      <w:bCs/>
      <w:caps/>
      <w:smallCaps/>
      <w:sz w:val="24"/>
      <w:szCs w:val="24"/>
      <w:lang w:eastAsia="ru-RU"/>
    </w:rPr>
  </w:style>
  <w:style w:type="paragraph" w:customStyle="1" w:styleId="-0">
    <w:name w:val="Контракт-пункт"/>
    <w:basedOn w:val="a"/>
    <w:rsid w:val="00E02474"/>
    <w:pPr>
      <w:tabs>
        <w:tab w:val="num" w:pos="851"/>
      </w:tabs>
      <w:spacing w:after="0" w:line="240" w:lineRule="auto"/>
      <w:ind w:left="851" w:hanging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7">
    <w:name w:val="Контракт-подпункт"/>
    <w:basedOn w:val="a"/>
    <w:rsid w:val="00E02474"/>
    <w:pPr>
      <w:tabs>
        <w:tab w:val="num" w:pos="851"/>
      </w:tabs>
      <w:spacing w:after="0" w:line="240" w:lineRule="auto"/>
      <w:ind w:left="851" w:hanging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8">
    <w:name w:val="Контракт-подподпункт"/>
    <w:basedOn w:val="a"/>
    <w:rsid w:val="00E02474"/>
    <w:pPr>
      <w:tabs>
        <w:tab w:val="num" w:pos="1418"/>
      </w:tabs>
      <w:spacing w:after="0" w:line="240" w:lineRule="auto"/>
      <w:ind w:left="1418" w:hanging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Variable"/>
    <w:basedOn w:val="a0"/>
    <w:uiPriority w:val="99"/>
    <w:semiHidden/>
    <w:unhideWhenUsed/>
    <w:rsid w:val="00E02474"/>
    <w:rPr>
      <w:i/>
      <w:iCs/>
    </w:rPr>
  </w:style>
  <w:style w:type="character" w:customStyle="1" w:styleId="ws11">
    <w:name w:val="ws11"/>
    <w:basedOn w:val="a0"/>
    <w:rsid w:val="00E02474"/>
  </w:style>
  <w:style w:type="character" w:customStyle="1" w:styleId="size121">
    <w:name w:val="size121"/>
    <w:basedOn w:val="a0"/>
    <w:rsid w:val="00E02474"/>
    <w:rPr>
      <w:sz w:val="24"/>
      <w:szCs w:val="24"/>
    </w:rPr>
  </w:style>
  <w:style w:type="paragraph" w:customStyle="1" w:styleId="wb-stl-normal">
    <w:name w:val="wb-stl-normal"/>
    <w:basedOn w:val="a"/>
    <w:rsid w:val="00E02474"/>
    <w:pPr>
      <w:spacing w:after="0" w:line="356" w:lineRule="atLeast"/>
    </w:pPr>
    <w:rPr>
      <w:rFonts w:ascii="Times New Roman" w:eastAsia="Times New Roman" w:hAnsi="Times New Roman" w:cs="Times New Roman"/>
      <w:color w:val="080808"/>
      <w:sz w:val="32"/>
      <w:szCs w:val="32"/>
      <w:lang w:eastAsia="ru-RU"/>
    </w:rPr>
  </w:style>
  <w:style w:type="paragraph" w:customStyle="1" w:styleId="Style5">
    <w:name w:val="Style5"/>
    <w:basedOn w:val="a"/>
    <w:uiPriority w:val="99"/>
    <w:rsid w:val="00E024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il-message-head-toggler">
    <w:name w:val="mail-message-head-toggler"/>
    <w:basedOn w:val="a0"/>
    <w:rsid w:val="00E02474"/>
  </w:style>
  <w:style w:type="paragraph" w:customStyle="1" w:styleId="afffff3">
    <w:name w:val="Прижатый влево"/>
    <w:basedOn w:val="a"/>
    <w:next w:val="a"/>
    <w:uiPriority w:val="99"/>
    <w:rsid w:val="00E024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fff4">
    <w:name w:val="Нормальный (таблица)"/>
    <w:basedOn w:val="a"/>
    <w:next w:val="a"/>
    <w:uiPriority w:val="99"/>
    <w:rsid w:val="00E024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fff5">
    <w:name w:val="Таблицы (моноширинный)"/>
    <w:basedOn w:val="a"/>
    <w:next w:val="a"/>
    <w:uiPriority w:val="99"/>
    <w:rsid w:val="00E024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ffff6">
    <w:name w:val="Гипертекстовая ссылка"/>
    <w:basedOn w:val="a0"/>
    <w:uiPriority w:val="99"/>
    <w:rsid w:val="00E02474"/>
    <w:rPr>
      <w:color w:val="106BBE"/>
    </w:rPr>
  </w:style>
  <w:style w:type="paragraph" w:customStyle="1" w:styleId="xl63">
    <w:name w:val="xl63"/>
    <w:basedOn w:val="a"/>
    <w:rsid w:val="00E0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64">
    <w:name w:val="xl64"/>
    <w:basedOn w:val="a"/>
    <w:rsid w:val="00E0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rosminzdrav.ru/open/supervision/format/nezavisimaya-sistema-otsenki-kachestva-okazaniya-uslug-meditsinskimi-organizatsiyami" TargetMode="External"/><Relationship Id="rId18" Type="http://schemas.openxmlformats.org/officeDocument/2006/relationships/image" Target="media/image6.wmf"/><Relationship Id="rId26" Type="http://schemas.openxmlformats.org/officeDocument/2006/relationships/image" Target="media/image14.wmf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7" Type="http://schemas.openxmlformats.org/officeDocument/2006/relationships/footnotes" Target="footnotes.xml"/><Relationship Id="rId12" Type="http://schemas.openxmlformats.org/officeDocument/2006/relationships/hyperlink" Target="https://www.rosminzdrav.ru/open/supervision/format/nezavisimaya-sistema-otsenki-kachestva-okazaniya-uslug-meditsinskimi-organizatsiyami" TargetMode="External"/><Relationship Id="rId17" Type="http://schemas.openxmlformats.org/officeDocument/2006/relationships/image" Target="media/image5.wmf"/><Relationship Id="rId25" Type="http://schemas.openxmlformats.org/officeDocument/2006/relationships/image" Target="media/image13.wmf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8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image" Target="media/image12.wmf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image" Target="media/image11.wmf"/><Relationship Id="rId28" Type="http://schemas.openxmlformats.org/officeDocument/2006/relationships/image" Target="media/image16.wmf"/><Relationship Id="rId10" Type="http://schemas.openxmlformats.org/officeDocument/2006/relationships/header" Target="header1.xml"/><Relationship Id="rId19" Type="http://schemas.openxmlformats.org/officeDocument/2006/relationships/image" Target="media/image7.w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2.wmf"/><Relationship Id="rId22" Type="http://schemas.openxmlformats.org/officeDocument/2006/relationships/image" Target="media/image10.wmf"/><Relationship Id="rId27" Type="http://schemas.openxmlformats.org/officeDocument/2006/relationships/image" Target="media/image15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15DF5-C6C9-479C-92EE-CFD556B1B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99</Pages>
  <Words>29124</Words>
  <Characters>166007</Characters>
  <Application>Microsoft Office Word</Application>
  <DocSecurity>4</DocSecurity>
  <Lines>1383</Lines>
  <Paragraphs>389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Пинигина Ольга Викторовна</cp:lastModifiedBy>
  <cp:revision>2</cp:revision>
  <dcterms:created xsi:type="dcterms:W3CDTF">2020-12-17T07:55:00Z</dcterms:created>
  <dcterms:modified xsi:type="dcterms:W3CDTF">2020-12-17T07:55:00Z</dcterms:modified>
</cp:coreProperties>
</file>