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B" w:rsidRDefault="002F00FB" w:rsidP="002F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FB">
        <w:rPr>
          <w:rFonts w:ascii="Times New Roman" w:hAnsi="Times New Roman" w:cs="Times New Roman"/>
          <w:b/>
          <w:sz w:val="28"/>
          <w:szCs w:val="28"/>
        </w:rPr>
        <w:t>Вниманию собственников жилых помещений</w:t>
      </w:r>
    </w:p>
    <w:p w:rsidR="002F00FB" w:rsidRPr="002F00FB" w:rsidRDefault="002F00FB" w:rsidP="002F0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Pr="002F00FB">
        <w:rPr>
          <w:rFonts w:ascii="Times New Roman" w:hAnsi="Times New Roman" w:cs="Times New Roman"/>
          <w:b/>
          <w:sz w:val="28"/>
          <w:szCs w:val="28"/>
        </w:rPr>
        <w:t>, достигших возраста 70 и 80 лет!</w:t>
      </w:r>
    </w:p>
    <w:p w:rsidR="002F00FB" w:rsidRPr="00FA445F" w:rsidRDefault="002F00FB" w:rsidP="002F0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Pr="002F00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00FB">
        <w:rPr>
          <w:rFonts w:ascii="Times New Roman" w:hAnsi="Times New Roman" w:cs="Times New Roman"/>
          <w:sz w:val="28"/>
          <w:szCs w:val="28"/>
        </w:rPr>
        <w:t xml:space="preserve"> от 30 января 2016 года №9-оз «О внесении изменений в Закон Ханты-Мансийского автономного округа – </w:t>
      </w:r>
      <w:proofErr w:type="spellStart"/>
      <w:r w:rsidRPr="002F00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00FB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отдельных категорий граждан </w:t>
      </w:r>
      <w:proofErr w:type="gramStart"/>
      <w:r w:rsidRPr="002F00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0F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F00FB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2F00FB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F00FB">
        <w:rPr>
          <w:rFonts w:ascii="Times New Roman" w:hAnsi="Times New Roman" w:cs="Times New Roman"/>
          <w:sz w:val="28"/>
          <w:szCs w:val="28"/>
        </w:rPr>
        <w:t>» установлено право на получение компенсации расходов на уплату взноса на капитальный ремонт  следующим категориям граждан: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одиноко проживающие неработающие собственники жилых помещений, достигшие возраста 70 лет, – в размере 50 процентов;</w:t>
      </w:r>
    </w:p>
    <w:p w:rsidR="002F00FB" w:rsidRPr="002F00FB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B" w:rsidRPr="002F00FB" w:rsidRDefault="002F00FB" w:rsidP="002F0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одиноко проживающие неработающие собственники жилых помещений, достигшие возраста 80 лет, – в размере 100 процентов;</w:t>
      </w:r>
    </w:p>
    <w:p w:rsidR="002F00FB" w:rsidRPr="002F00FB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B" w:rsidRPr="002F00FB" w:rsidRDefault="002F00FB" w:rsidP="002F0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неработающие граждане, собственники жилых помещений, достигшие возраста 70 лет, проживающие совместно с неработающими членами семей пенсионного возраста, – в размере 50 процентов;</w:t>
      </w:r>
    </w:p>
    <w:p w:rsidR="002F00FB" w:rsidRPr="002F00FB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B" w:rsidRPr="002F00FB" w:rsidRDefault="002F00FB" w:rsidP="002F0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неработающие граждане, собственники жилых помещений, достигшие возраста 80 лет, проживающие совместно с неработающими членами семей пенсионного возраста, – в размере 100 процентов.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FB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0FB">
        <w:rPr>
          <w:rFonts w:ascii="Times New Roman" w:hAnsi="Times New Roman" w:cs="Times New Roman"/>
          <w:b/>
          <w:i/>
          <w:sz w:val="28"/>
          <w:szCs w:val="28"/>
        </w:rPr>
        <w:t>Собственники жилых помещений обязаны ежемесячно осуществлять уплату взносов  на капитальный ремонт в полном объеме.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Компенсация будет предоставляться не более чем на одно жилое помещение (жилой дом, часть жилого дома, квартиру, часть квартиры, комнату) при отсутствии у граждан задолженности по уплате взноса на капитальный ремонт или при заключении и (или) выполнении гражданами соглашений по ее погашению.</w:t>
      </w:r>
    </w:p>
    <w:p w:rsidR="002F00FB" w:rsidRPr="002F00FB" w:rsidRDefault="002F00FB" w:rsidP="002F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Компенсация будет предоставляться Казенным учреждением  Ханты-Мансийского автономного округа – Югры «Центр социальных выплат» и его филиалами.</w:t>
      </w:r>
    </w:p>
    <w:p w:rsidR="002F00FB" w:rsidRDefault="002F00FB" w:rsidP="002F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 xml:space="preserve">Если неработающий собственник жилого помещения, достигший возраста 70 или 80 лет, в 2015 году получал субсидию на оплату жилого помещения и коммунальных услуг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00FB">
        <w:rPr>
          <w:rFonts w:ascii="Times New Roman" w:hAnsi="Times New Roman" w:cs="Times New Roman"/>
          <w:sz w:val="28"/>
          <w:szCs w:val="28"/>
        </w:rPr>
        <w:t xml:space="preserve"> компенсация будет назначена в беззаявительном порядке на основании документов личного дела.</w:t>
      </w:r>
    </w:p>
    <w:p w:rsidR="002F00FB" w:rsidRPr="00FA445F" w:rsidRDefault="002F00FB" w:rsidP="00FA4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0FB" w:rsidRPr="002F00FB" w:rsidRDefault="002F00FB" w:rsidP="002F00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FB">
        <w:rPr>
          <w:rFonts w:ascii="Times New Roman" w:hAnsi="Times New Roman" w:cs="Times New Roman"/>
          <w:b/>
          <w:sz w:val="28"/>
          <w:szCs w:val="28"/>
        </w:rPr>
        <w:t xml:space="preserve">Заявление на предоставление компенсации можно подать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F00FB">
        <w:rPr>
          <w:rFonts w:ascii="Times New Roman" w:hAnsi="Times New Roman" w:cs="Times New Roman"/>
          <w:b/>
          <w:sz w:val="28"/>
          <w:szCs w:val="28"/>
        </w:rPr>
        <w:t>с 1 апреля 2016 года  одним из удобных способов: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в многофункциональный центр предоставления государственных и муниципальных услуг;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 xml:space="preserve">в Центр социальных выплат </w:t>
      </w:r>
      <w:proofErr w:type="spellStart"/>
      <w:r w:rsidRPr="002F00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00FB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Первая выплата компенсации будет осуществлена до 1 мая 2016 года с учетом перерасчета за предшествующий период (с января 2016 года), далее ежемесячно.</w:t>
      </w:r>
    </w:p>
    <w:p w:rsidR="002F00FB" w:rsidRPr="002F00FB" w:rsidRDefault="002F00FB" w:rsidP="002F00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 xml:space="preserve">Размер компенсации будет определяться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установленных законодательством Ханты-Мансийского автономного округа – </w:t>
      </w:r>
      <w:proofErr w:type="spellStart"/>
      <w:r w:rsidRPr="002F00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00FB">
        <w:rPr>
          <w:rFonts w:ascii="Times New Roman" w:hAnsi="Times New Roman" w:cs="Times New Roman"/>
          <w:sz w:val="28"/>
          <w:szCs w:val="28"/>
        </w:rPr>
        <w:t>.</w:t>
      </w:r>
    </w:p>
    <w:p w:rsidR="002F00FB" w:rsidRPr="00FA445F" w:rsidRDefault="002F00FB" w:rsidP="00FA4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FA445F" w:rsidRDefault="002F00FB" w:rsidP="00FA44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45F">
        <w:rPr>
          <w:rFonts w:ascii="Times New Roman" w:hAnsi="Times New Roman" w:cs="Times New Roman"/>
          <w:b/>
          <w:i/>
          <w:sz w:val="28"/>
          <w:szCs w:val="28"/>
        </w:rPr>
        <w:t>Дополнительно сообщаем</w:t>
      </w:r>
      <w:r w:rsidR="00FA445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A445F" w:rsidRPr="00FA445F">
        <w:rPr>
          <w:rFonts w:ascii="Times New Roman" w:hAnsi="Times New Roman" w:cs="Times New Roman"/>
          <w:sz w:val="28"/>
          <w:szCs w:val="28"/>
        </w:rPr>
        <w:t>м</w:t>
      </w:r>
      <w:r w:rsidRPr="002F00FB">
        <w:rPr>
          <w:rFonts w:ascii="Times New Roman" w:hAnsi="Times New Roman" w:cs="Times New Roman"/>
          <w:sz w:val="28"/>
          <w:szCs w:val="28"/>
        </w:rPr>
        <w:t xml:space="preserve">инимальный размер взноса на капитальный ремонт на один квадратный метр общей площади жилого помещения в месяц установлен приказом Департамента жилищно-коммунального комплекса и энергетики Ханты-Мансийского автономного округа – </w:t>
      </w:r>
      <w:proofErr w:type="spellStart"/>
      <w:r w:rsidRPr="002F00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00FB">
        <w:rPr>
          <w:rFonts w:ascii="Times New Roman" w:hAnsi="Times New Roman" w:cs="Times New Roman"/>
          <w:sz w:val="28"/>
          <w:szCs w:val="28"/>
        </w:rPr>
        <w:t xml:space="preserve"> от 30.12.2015 № 58-нп «Об установлении минимального размера взноса на капитальный ремонт общего имущества в многоквартирных домах на территории Ханты-Мансийского автономного округа – </w:t>
      </w:r>
      <w:proofErr w:type="spellStart"/>
      <w:r w:rsidRPr="002F00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00FB">
        <w:rPr>
          <w:rFonts w:ascii="Times New Roman" w:hAnsi="Times New Roman" w:cs="Times New Roman"/>
          <w:sz w:val="28"/>
          <w:szCs w:val="28"/>
        </w:rPr>
        <w:t xml:space="preserve"> на 2016 год и на плановый период 2017 и 2018 годов».</w:t>
      </w:r>
    </w:p>
    <w:p w:rsidR="002F00FB" w:rsidRPr="002F00FB" w:rsidRDefault="002F00FB" w:rsidP="002F0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 xml:space="preserve">Региональные стандарты нормативной площади жилого помещения, используемой для расчета субсидий на оплату жилого помещения и коммунальных услуг установлены пунктом 1 статьи 31 Закона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2F00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0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0F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F00FB">
        <w:rPr>
          <w:rFonts w:ascii="Times New Roman" w:hAnsi="Times New Roman" w:cs="Times New Roman"/>
          <w:sz w:val="28"/>
          <w:szCs w:val="28"/>
        </w:rPr>
        <w:t xml:space="preserve"> автономном округе – Югре» и составляют: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40 квадратных метров общей площади жилого помещения – на  одиноко проживающего человека;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46 квадратных метров общей площади жилого помещения – на  семью из двух человек;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2F00FB" w:rsidRDefault="002F00FB" w:rsidP="002F00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18 квадратных метров общей площади жилого помещения – на  одного человека в семье, состоящей из трех и более человек;</w:t>
      </w:r>
    </w:p>
    <w:p w:rsidR="002F00FB" w:rsidRPr="002F00FB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0FB" w:rsidRPr="002F00FB" w:rsidRDefault="002F00FB" w:rsidP="002F00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FB">
        <w:rPr>
          <w:rFonts w:ascii="Times New Roman" w:hAnsi="Times New Roman" w:cs="Times New Roman"/>
          <w:sz w:val="28"/>
          <w:szCs w:val="28"/>
        </w:rPr>
        <w:t>6 квадратных метров жилой площади – на  одного человека, проживающего в общежитии.</w:t>
      </w:r>
    </w:p>
    <w:p w:rsidR="002F00FB" w:rsidRPr="00FA445F" w:rsidRDefault="002F00FB" w:rsidP="002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0FB" w:rsidRPr="00FA445F" w:rsidRDefault="002F00FB" w:rsidP="00FA445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возникшим вопросам </w:t>
      </w:r>
      <w:r w:rsidR="00FA445F">
        <w:rPr>
          <w:rFonts w:ascii="Times New Roman" w:hAnsi="Times New Roman" w:cs="Times New Roman"/>
          <w:sz w:val="28"/>
          <w:szCs w:val="28"/>
        </w:rPr>
        <w:t xml:space="preserve"> </w:t>
      </w:r>
      <w:r w:rsidR="00FA445F" w:rsidRPr="002F00FB">
        <w:rPr>
          <w:rFonts w:ascii="Times New Roman" w:hAnsi="Times New Roman" w:cs="Times New Roman"/>
          <w:sz w:val="28"/>
          <w:szCs w:val="28"/>
        </w:rPr>
        <w:t>для получения</w:t>
      </w:r>
      <w:r w:rsidR="00FA445F">
        <w:rPr>
          <w:rFonts w:ascii="Times New Roman" w:hAnsi="Times New Roman" w:cs="Times New Roman"/>
          <w:sz w:val="28"/>
          <w:szCs w:val="28"/>
        </w:rPr>
        <w:t xml:space="preserve"> консультации можно</w:t>
      </w:r>
      <w:r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FA445F">
        <w:rPr>
          <w:rFonts w:ascii="Times New Roman" w:hAnsi="Times New Roman" w:cs="Times New Roman"/>
          <w:sz w:val="28"/>
          <w:szCs w:val="28"/>
        </w:rPr>
        <w:t>на телефоны</w:t>
      </w:r>
      <w:r>
        <w:rPr>
          <w:rFonts w:ascii="Times New Roman" w:hAnsi="Times New Roman" w:cs="Times New Roman"/>
          <w:sz w:val="28"/>
          <w:szCs w:val="28"/>
        </w:rPr>
        <w:t xml:space="preserve"> горячей линии </w:t>
      </w:r>
      <w:r w:rsidRPr="002F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Казенное учреждение</w:t>
      </w:r>
      <w:r w:rsidRPr="002F00FB">
        <w:rPr>
          <w:rFonts w:ascii="Times New Roman" w:hAnsi="Times New Roman" w:cs="Times New Roman"/>
          <w:sz w:val="28"/>
          <w:szCs w:val="28"/>
        </w:rPr>
        <w:t xml:space="preserve"> «Центр социальных выплат </w:t>
      </w:r>
      <w:proofErr w:type="spellStart"/>
      <w:r w:rsidRPr="002F00F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F00FB">
        <w:rPr>
          <w:rFonts w:ascii="Times New Roman" w:hAnsi="Times New Roman" w:cs="Times New Roman"/>
          <w:sz w:val="28"/>
          <w:szCs w:val="28"/>
        </w:rPr>
        <w:t xml:space="preserve">» филиал </w:t>
      </w:r>
      <w:r w:rsidR="00FA4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45F">
        <w:rPr>
          <w:rFonts w:ascii="Times New Roman" w:hAnsi="Times New Roman" w:cs="Times New Roman"/>
          <w:sz w:val="28"/>
          <w:szCs w:val="28"/>
        </w:rPr>
        <w:t>в  г</w:t>
      </w:r>
      <w:proofErr w:type="gramStart"/>
      <w:r w:rsidR="00FA445F">
        <w:rPr>
          <w:rFonts w:ascii="Times New Roman" w:hAnsi="Times New Roman" w:cs="Times New Roman"/>
          <w:sz w:val="28"/>
          <w:szCs w:val="28"/>
        </w:rPr>
        <w:t>.</w:t>
      </w:r>
      <w:r w:rsidRPr="002F0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00FB">
        <w:rPr>
          <w:rFonts w:ascii="Times New Roman" w:hAnsi="Times New Roman" w:cs="Times New Roman"/>
          <w:sz w:val="28"/>
          <w:szCs w:val="28"/>
        </w:rPr>
        <w:t>ургуте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A445F">
        <w:rPr>
          <w:rFonts w:ascii="Times New Roman" w:hAnsi="Times New Roman" w:cs="Times New Roman"/>
          <w:b/>
          <w:sz w:val="28"/>
          <w:szCs w:val="28"/>
        </w:rPr>
        <w:t>8 (3462) 52-98-99</w:t>
      </w:r>
      <w:r w:rsidR="00FA445F" w:rsidRPr="00FA445F">
        <w:rPr>
          <w:rFonts w:ascii="Times New Roman" w:hAnsi="Times New Roman" w:cs="Times New Roman"/>
          <w:b/>
          <w:sz w:val="28"/>
          <w:szCs w:val="28"/>
        </w:rPr>
        <w:t>, 52-98-46.</w:t>
      </w:r>
    </w:p>
    <w:sectPr w:rsidR="002F00FB" w:rsidRPr="00FA445F" w:rsidSect="00FA445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8A9"/>
    <w:multiLevelType w:val="hybridMultilevel"/>
    <w:tmpl w:val="BF94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9B3"/>
    <w:multiLevelType w:val="hybridMultilevel"/>
    <w:tmpl w:val="BA96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E52A4"/>
    <w:multiLevelType w:val="hybridMultilevel"/>
    <w:tmpl w:val="D7C0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6DB0"/>
    <w:multiLevelType w:val="hybridMultilevel"/>
    <w:tmpl w:val="FFB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FB"/>
    <w:rsid w:val="0025474B"/>
    <w:rsid w:val="002F00FB"/>
    <w:rsid w:val="006E2266"/>
    <w:rsid w:val="0091022E"/>
    <w:rsid w:val="00B27F26"/>
    <w:rsid w:val="00F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u952</dc:creator>
  <cp:keywords/>
  <dc:description/>
  <cp:lastModifiedBy>u939</cp:lastModifiedBy>
  <cp:revision>4</cp:revision>
  <dcterms:created xsi:type="dcterms:W3CDTF">2016-02-25T04:27:00Z</dcterms:created>
  <dcterms:modified xsi:type="dcterms:W3CDTF">2016-02-25T05:03:00Z</dcterms:modified>
</cp:coreProperties>
</file>