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1" w:type="dxa"/>
        <w:tblInd w:w="-34" w:type="dxa"/>
        <w:tblLook w:val="04A0"/>
      </w:tblPr>
      <w:tblGrid>
        <w:gridCol w:w="815"/>
        <w:gridCol w:w="4524"/>
        <w:gridCol w:w="3437"/>
        <w:gridCol w:w="2042"/>
        <w:gridCol w:w="2785"/>
        <w:gridCol w:w="2138"/>
      </w:tblGrid>
      <w:tr w:rsidR="00C41823" w:rsidRPr="00310730" w:rsidTr="00C41823">
        <w:tc>
          <w:tcPr>
            <w:tcW w:w="15741" w:type="dxa"/>
            <w:gridSpan w:val="6"/>
          </w:tcPr>
          <w:tbl>
            <w:tblPr>
              <w:tblW w:w="15485" w:type="dxa"/>
              <w:jc w:val="center"/>
              <w:tblLook w:val="0000"/>
            </w:tblPr>
            <w:tblGrid>
              <w:gridCol w:w="7992"/>
              <w:gridCol w:w="7493"/>
            </w:tblGrid>
            <w:tr w:rsidR="00C41823" w:rsidRPr="002F48C1" w:rsidTr="00C41823">
              <w:trPr>
                <w:trHeight w:val="1851"/>
                <w:jc w:val="center"/>
              </w:trPr>
              <w:tc>
                <w:tcPr>
                  <w:tcW w:w="7992" w:type="dxa"/>
                  <w:shd w:val="clear" w:color="auto" w:fill="auto"/>
                </w:tcPr>
                <w:p w:rsidR="00C41823" w:rsidRPr="002F48C1" w:rsidRDefault="00C41823" w:rsidP="00C06A5A">
                  <w:pPr>
                    <w:pStyle w:val="2"/>
                    <w:jc w:val="left"/>
                    <w:rPr>
                      <w:sz w:val="24"/>
                      <w:szCs w:val="24"/>
                    </w:rPr>
                  </w:pPr>
                  <w:r w:rsidRPr="002F48C1">
                    <w:rPr>
                      <w:sz w:val="24"/>
                      <w:szCs w:val="24"/>
                    </w:rPr>
                    <w:t>СОГЛАСОВАНО:</w:t>
                  </w:r>
                </w:p>
                <w:p w:rsidR="00C41823" w:rsidRPr="002F48C1" w:rsidRDefault="00C41823" w:rsidP="00C06A5A">
                  <w:pPr>
                    <w:pStyle w:val="2"/>
                    <w:jc w:val="left"/>
                    <w:rPr>
                      <w:sz w:val="24"/>
                      <w:szCs w:val="24"/>
                    </w:rPr>
                  </w:pPr>
                  <w:r w:rsidRPr="002F48C1">
                    <w:rPr>
                      <w:sz w:val="24"/>
                      <w:szCs w:val="24"/>
                    </w:rPr>
                    <w:t xml:space="preserve">Начальник Управления </w:t>
                  </w:r>
                </w:p>
                <w:p w:rsidR="00C41823" w:rsidRPr="002F48C1" w:rsidRDefault="00C41823" w:rsidP="00C06A5A">
                  <w:pPr>
                    <w:pStyle w:val="2"/>
                    <w:jc w:val="left"/>
                    <w:rPr>
                      <w:sz w:val="24"/>
                      <w:szCs w:val="24"/>
                    </w:rPr>
                  </w:pPr>
                  <w:r w:rsidRPr="002F48C1">
                    <w:rPr>
                      <w:sz w:val="24"/>
                      <w:szCs w:val="24"/>
                    </w:rPr>
                    <w:t xml:space="preserve">социальной защиты населения </w:t>
                  </w:r>
                </w:p>
                <w:p w:rsidR="00C41823" w:rsidRPr="002F48C1" w:rsidRDefault="00C41823" w:rsidP="00C06A5A">
                  <w:pPr>
                    <w:pStyle w:val="2"/>
                    <w:jc w:val="left"/>
                    <w:rPr>
                      <w:sz w:val="24"/>
                      <w:szCs w:val="24"/>
                    </w:rPr>
                  </w:pPr>
                  <w:r w:rsidRPr="002F48C1">
                    <w:rPr>
                      <w:sz w:val="24"/>
                      <w:szCs w:val="24"/>
                    </w:rPr>
                    <w:t xml:space="preserve">по </w:t>
                  </w:r>
                  <w:proofErr w:type="gramStart"/>
                  <w:r w:rsidRPr="002F48C1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2F48C1">
                    <w:rPr>
                      <w:sz w:val="24"/>
                      <w:szCs w:val="24"/>
                    </w:rPr>
                    <w:t>. Сургуту и Сургутскому району</w:t>
                  </w:r>
                </w:p>
                <w:p w:rsidR="00C41823" w:rsidRPr="002F48C1" w:rsidRDefault="00C41823" w:rsidP="00C06A5A">
                  <w:pPr>
                    <w:pStyle w:val="2"/>
                    <w:jc w:val="left"/>
                    <w:rPr>
                      <w:sz w:val="24"/>
                      <w:szCs w:val="24"/>
                    </w:rPr>
                  </w:pPr>
                  <w:r w:rsidRPr="002F48C1">
                    <w:rPr>
                      <w:sz w:val="24"/>
                      <w:szCs w:val="24"/>
                    </w:rPr>
                    <w:t xml:space="preserve">______________Е.В. Соколова </w:t>
                  </w:r>
                </w:p>
                <w:p w:rsidR="00C41823" w:rsidRPr="002F48C1" w:rsidRDefault="00C41823" w:rsidP="00C06A5A">
                  <w:pPr>
                    <w:pStyle w:val="2"/>
                    <w:jc w:val="left"/>
                    <w:rPr>
                      <w:sz w:val="24"/>
                      <w:szCs w:val="24"/>
                    </w:rPr>
                  </w:pPr>
                  <w:r w:rsidRPr="002F48C1">
                    <w:rPr>
                      <w:sz w:val="24"/>
                      <w:szCs w:val="24"/>
                    </w:rPr>
                    <w:t xml:space="preserve">«___»________________2017 г. </w:t>
                  </w:r>
                </w:p>
                <w:p w:rsidR="00C41823" w:rsidRPr="002F48C1" w:rsidRDefault="00C41823" w:rsidP="00C06A5A">
                  <w:pPr>
                    <w:pStyle w:val="2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93" w:type="dxa"/>
                  <w:shd w:val="clear" w:color="auto" w:fill="auto"/>
                </w:tcPr>
                <w:p w:rsidR="00C41823" w:rsidRPr="002F48C1" w:rsidRDefault="00C41823" w:rsidP="00C06A5A">
                  <w:pPr>
                    <w:pStyle w:val="2"/>
                    <w:jc w:val="right"/>
                    <w:rPr>
                      <w:sz w:val="24"/>
                      <w:szCs w:val="24"/>
                    </w:rPr>
                  </w:pPr>
                  <w:r w:rsidRPr="002F48C1">
                    <w:rPr>
                      <w:sz w:val="24"/>
                      <w:szCs w:val="24"/>
                    </w:rPr>
                    <w:t>УТВЕРЖДАЮ:</w:t>
                  </w:r>
                </w:p>
                <w:p w:rsidR="00C41823" w:rsidRPr="002F48C1" w:rsidRDefault="00C41823" w:rsidP="00C06A5A">
                  <w:pPr>
                    <w:pStyle w:val="2"/>
                    <w:jc w:val="right"/>
                    <w:rPr>
                      <w:sz w:val="24"/>
                      <w:szCs w:val="24"/>
                    </w:rPr>
                  </w:pPr>
                  <w:r w:rsidRPr="002F48C1">
                    <w:t xml:space="preserve"> </w:t>
                  </w:r>
                  <w:proofErr w:type="gramStart"/>
                  <w:r w:rsidRPr="002F48C1">
                    <w:rPr>
                      <w:sz w:val="24"/>
                      <w:szCs w:val="24"/>
                    </w:rPr>
                    <w:t>И. о</w:t>
                  </w:r>
                  <w:proofErr w:type="gramEnd"/>
                  <w:r w:rsidRPr="002F48C1">
                    <w:rPr>
                      <w:sz w:val="24"/>
                      <w:szCs w:val="24"/>
                    </w:rPr>
                    <w:t xml:space="preserve">. директора бюджетного учреждения </w:t>
                  </w:r>
                </w:p>
                <w:p w:rsidR="00C41823" w:rsidRDefault="00C41823" w:rsidP="00C06A5A">
                  <w:pPr>
                    <w:jc w:val="right"/>
                  </w:pPr>
                  <w:r w:rsidRPr="002F48C1">
                    <w:t xml:space="preserve"> Ханты-Мансийского  автоно</w:t>
                  </w:r>
                  <w:r w:rsidRPr="002F48C1">
                    <w:t>м</w:t>
                  </w:r>
                  <w:r w:rsidRPr="002F48C1">
                    <w:t xml:space="preserve">ного округа – Югры </w:t>
                  </w:r>
                </w:p>
                <w:p w:rsidR="00C41823" w:rsidRPr="002F48C1" w:rsidRDefault="00C41823" w:rsidP="00C06A5A">
                  <w:pPr>
                    <w:jc w:val="right"/>
                  </w:pPr>
                  <w:r w:rsidRPr="002F48C1">
                    <w:t xml:space="preserve">«Комплексный центр </w:t>
                  </w:r>
                  <w:proofErr w:type="gramStart"/>
                  <w:r w:rsidRPr="002F48C1">
                    <w:t>социального</w:t>
                  </w:r>
                  <w:proofErr w:type="gramEnd"/>
                  <w:r w:rsidRPr="002F48C1">
                    <w:t xml:space="preserve"> </w:t>
                  </w:r>
                </w:p>
                <w:p w:rsidR="00C41823" w:rsidRPr="002F48C1" w:rsidRDefault="00C41823" w:rsidP="00C06A5A">
                  <w:pPr>
                    <w:jc w:val="right"/>
                    <w:rPr>
                      <w:b/>
                    </w:rPr>
                  </w:pPr>
                  <w:r w:rsidRPr="002F48C1">
                    <w:t>обслуживания населения «Соде</w:t>
                  </w:r>
                  <w:r w:rsidRPr="002F48C1">
                    <w:t>й</w:t>
                  </w:r>
                  <w:r w:rsidRPr="002F48C1">
                    <w:t>ствие»</w:t>
                  </w:r>
                </w:p>
                <w:p w:rsidR="00C41823" w:rsidRDefault="00C41823" w:rsidP="00C06A5A">
                  <w:pPr>
                    <w:pStyle w:val="2"/>
                    <w:jc w:val="right"/>
                    <w:rPr>
                      <w:sz w:val="24"/>
                      <w:szCs w:val="24"/>
                    </w:rPr>
                  </w:pPr>
                  <w:r w:rsidRPr="002F48C1">
                    <w:rPr>
                      <w:b/>
                      <w:sz w:val="24"/>
                      <w:szCs w:val="24"/>
                    </w:rPr>
                    <w:t>_____________</w:t>
                  </w:r>
                  <w:r w:rsidRPr="002F48C1">
                    <w:rPr>
                      <w:sz w:val="24"/>
                      <w:szCs w:val="24"/>
                    </w:rPr>
                    <w:t xml:space="preserve">У.Н. Бибалаева </w:t>
                  </w:r>
                </w:p>
                <w:p w:rsidR="00C41823" w:rsidRPr="002F48C1" w:rsidRDefault="00C41823" w:rsidP="00C06A5A">
                  <w:pPr>
                    <w:pStyle w:val="2"/>
                    <w:jc w:val="right"/>
                    <w:rPr>
                      <w:b/>
                      <w:sz w:val="24"/>
                      <w:szCs w:val="24"/>
                    </w:rPr>
                  </w:pPr>
                  <w:r w:rsidRPr="002F48C1">
                    <w:rPr>
                      <w:sz w:val="24"/>
                      <w:szCs w:val="24"/>
                    </w:rPr>
                    <w:t>«___»________________2017 г.</w:t>
                  </w:r>
                  <w:r w:rsidRPr="002F48C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41823" w:rsidRPr="002F48C1" w:rsidRDefault="00C41823" w:rsidP="00C06A5A">
                  <w:pPr>
                    <w:pStyle w:val="2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41823" w:rsidRDefault="00C41823"/>
        </w:tc>
      </w:tr>
      <w:tr w:rsidR="00843DF0" w:rsidRPr="00310730" w:rsidTr="00C41823">
        <w:tblPrEx>
          <w:tblLook w:val="00A0"/>
        </w:tblPrEx>
        <w:tc>
          <w:tcPr>
            <w:tcW w:w="15741" w:type="dxa"/>
            <w:gridSpan w:val="6"/>
          </w:tcPr>
          <w:p w:rsidR="00335A48" w:rsidRDefault="00335A48" w:rsidP="00E16A5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A48" w:rsidRDefault="00335A48" w:rsidP="00E16A5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DF0" w:rsidRPr="002209A9" w:rsidRDefault="00843DF0" w:rsidP="00E16A5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A9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  <w:p w:rsidR="00843DF0" w:rsidRPr="002209A9" w:rsidRDefault="00843DF0" w:rsidP="00E16A5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A9">
              <w:rPr>
                <w:rFonts w:ascii="Times New Roman" w:hAnsi="Times New Roman"/>
                <w:b/>
                <w:sz w:val="28"/>
                <w:szCs w:val="28"/>
              </w:rPr>
              <w:t>мероприятий по улучшению качества работы бюджетного учреждения</w:t>
            </w:r>
          </w:p>
          <w:p w:rsidR="00843DF0" w:rsidRPr="002209A9" w:rsidRDefault="00843DF0" w:rsidP="00E16A5E">
            <w:pPr>
              <w:jc w:val="center"/>
              <w:rPr>
                <w:b/>
                <w:sz w:val="28"/>
                <w:szCs w:val="28"/>
              </w:rPr>
            </w:pPr>
            <w:r w:rsidRPr="002209A9">
              <w:rPr>
                <w:b/>
                <w:sz w:val="28"/>
                <w:szCs w:val="28"/>
              </w:rPr>
              <w:t xml:space="preserve">Ханты-Мансийского автономного округа – Югры  </w:t>
            </w:r>
          </w:p>
          <w:p w:rsidR="00127660" w:rsidRPr="002209A9" w:rsidRDefault="00843DF0" w:rsidP="00C86692">
            <w:pPr>
              <w:jc w:val="center"/>
              <w:rPr>
                <w:b/>
                <w:sz w:val="28"/>
                <w:szCs w:val="28"/>
              </w:rPr>
            </w:pPr>
            <w:r w:rsidRPr="002209A9">
              <w:rPr>
                <w:b/>
                <w:sz w:val="28"/>
                <w:szCs w:val="28"/>
              </w:rPr>
              <w:t>«Комплексный центр социального обслуживания населения «Содействие»</w:t>
            </w:r>
            <w:r w:rsidR="00AC63D3">
              <w:rPr>
                <w:b/>
                <w:sz w:val="28"/>
                <w:szCs w:val="28"/>
              </w:rPr>
              <w:t xml:space="preserve"> </w:t>
            </w:r>
            <w:r w:rsidR="00154266" w:rsidRPr="002209A9">
              <w:rPr>
                <w:b/>
                <w:sz w:val="28"/>
                <w:szCs w:val="28"/>
              </w:rPr>
              <w:t>на 2017 год</w:t>
            </w:r>
          </w:p>
          <w:p w:rsidR="00C86692" w:rsidRPr="002209A9" w:rsidRDefault="00C86692" w:rsidP="00C866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3DF0" w:rsidRPr="00310730" w:rsidTr="00C4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5" w:type="dxa"/>
          </w:tcPr>
          <w:p w:rsidR="00843DF0" w:rsidRPr="00310730" w:rsidRDefault="00843DF0" w:rsidP="00E16A5E">
            <w:pPr>
              <w:jc w:val="center"/>
              <w:rPr>
                <w:b/>
              </w:rPr>
            </w:pPr>
            <w:r w:rsidRPr="00310730">
              <w:rPr>
                <w:b/>
              </w:rPr>
              <w:t>№</w:t>
            </w:r>
          </w:p>
          <w:p w:rsidR="00843DF0" w:rsidRPr="00310730" w:rsidRDefault="00843DF0" w:rsidP="00E16A5E">
            <w:pPr>
              <w:jc w:val="center"/>
              <w:rPr>
                <w:b/>
              </w:rPr>
            </w:pPr>
            <w:proofErr w:type="spellStart"/>
            <w:proofErr w:type="gramStart"/>
            <w:r w:rsidRPr="00310730">
              <w:rPr>
                <w:b/>
              </w:rPr>
              <w:t>п</w:t>
            </w:r>
            <w:proofErr w:type="spellEnd"/>
            <w:proofErr w:type="gramEnd"/>
            <w:r w:rsidRPr="00310730">
              <w:rPr>
                <w:b/>
              </w:rPr>
              <w:t>/</w:t>
            </w:r>
            <w:proofErr w:type="spellStart"/>
            <w:r w:rsidRPr="00310730">
              <w:rPr>
                <w:b/>
              </w:rPr>
              <w:t>п</w:t>
            </w:r>
            <w:proofErr w:type="spellEnd"/>
          </w:p>
        </w:tc>
        <w:tc>
          <w:tcPr>
            <w:tcW w:w="4524" w:type="dxa"/>
          </w:tcPr>
          <w:p w:rsidR="00843DF0" w:rsidRPr="002209A9" w:rsidRDefault="00843DF0" w:rsidP="00E16A5E">
            <w:pPr>
              <w:jc w:val="center"/>
              <w:rPr>
                <w:b/>
              </w:rPr>
            </w:pPr>
            <w:r w:rsidRPr="002209A9">
              <w:rPr>
                <w:b/>
              </w:rPr>
              <w:t>Предложения</w:t>
            </w:r>
          </w:p>
          <w:p w:rsidR="00843DF0" w:rsidRPr="002209A9" w:rsidRDefault="00843DF0" w:rsidP="00E16A5E">
            <w:pPr>
              <w:jc w:val="center"/>
              <w:rPr>
                <w:b/>
              </w:rPr>
            </w:pPr>
          </w:p>
        </w:tc>
        <w:tc>
          <w:tcPr>
            <w:tcW w:w="3437" w:type="dxa"/>
          </w:tcPr>
          <w:p w:rsidR="00843DF0" w:rsidRPr="002209A9" w:rsidRDefault="00843DF0" w:rsidP="00E16A5E">
            <w:pPr>
              <w:jc w:val="center"/>
              <w:rPr>
                <w:b/>
              </w:rPr>
            </w:pPr>
            <w:r w:rsidRPr="002209A9">
              <w:rPr>
                <w:b/>
              </w:rPr>
              <w:t>Мероприятия</w:t>
            </w:r>
          </w:p>
        </w:tc>
        <w:tc>
          <w:tcPr>
            <w:tcW w:w="2042" w:type="dxa"/>
          </w:tcPr>
          <w:p w:rsidR="00843DF0" w:rsidRPr="00310730" w:rsidRDefault="00843DF0" w:rsidP="00E16A5E">
            <w:pPr>
              <w:jc w:val="center"/>
              <w:rPr>
                <w:b/>
              </w:rPr>
            </w:pPr>
            <w:r w:rsidRPr="00310730">
              <w:rPr>
                <w:b/>
              </w:rPr>
              <w:t>Срок исполнения</w:t>
            </w:r>
          </w:p>
        </w:tc>
        <w:tc>
          <w:tcPr>
            <w:tcW w:w="2785" w:type="dxa"/>
          </w:tcPr>
          <w:p w:rsidR="00843DF0" w:rsidRPr="00310730" w:rsidRDefault="00843DF0" w:rsidP="00E16A5E">
            <w:pPr>
              <w:jc w:val="center"/>
              <w:rPr>
                <w:b/>
              </w:rPr>
            </w:pPr>
            <w:r w:rsidRPr="00310730">
              <w:rPr>
                <w:b/>
              </w:rPr>
              <w:t xml:space="preserve">Ответственные </w:t>
            </w:r>
            <w:r w:rsidR="00FE12C8" w:rsidRPr="00310730">
              <w:rPr>
                <w:b/>
              </w:rPr>
              <w:t>(</w:t>
            </w:r>
            <w:r w:rsidRPr="00310730">
              <w:rPr>
                <w:b/>
              </w:rPr>
              <w:t>исполнители</w:t>
            </w:r>
            <w:r w:rsidR="00FE12C8" w:rsidRPr="00310730">
              <w:rPr>
                <w:b/>
              </w:rPr>
              <w:t>)</w:t>
            </w:r>
          </w:p>
        </w:tc>
        <w:tc>
          <w:tcPr>
            <w:tcW w:w="2138" w:type="dxa"/>
          </w:tcPr>
          <w:p w:rsidR="00843DF0" w:rsidRPr="00310730" w:rsidRDefault="00843DF0" w:rsidP="00E16A5E">
            <w:pPr>
              <w:jc w:val="center"/>
              <w:rPr>
                <w:b/>
              </w:rPr>
            </w:pPr>
            <w:r w:rsidRPr="00310730">
              <w:rPr>
                <w:b/>
              </w:rPr>
              <w:t>Примечание</w:t>
            </w:r>
          </w:p>
        </w:tc>
      </w:tr>
      <w:tr w:rsidR="00D67C52" w:rsidRPr="00310730" w:rsidTr="00C4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5" w:type="dxa"/>
          </w:tcPr>
          <w:p w:rsidR="00D67C52" w:rsidRPr="00310730" w:rsidRDefault="00127660" w:rsidP="004408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0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D67C52" w:rsidRPr="002209A9" w:rsidRDefault="00127660" w:rsidP="00127660">
            <w:pPr>
              <w:jc w:val="center"/>
            </w:pPr>
            <w:r w:rsidRPr="002209A9">
              <w:t>2</w:t>
            </w:r>
          </w:p>
        </w:tc>
        <w:tc>
          <w:tcPr>
            <w:tcW w:w="3437" w:type="dxa"/>
          </w:tcPr>
          <w:p w:rsidR="00D67C52" w:rsidRPr="002209A9" w:rsidRDefault="00127660" w:rsidP="00127660">
            <w:pPr>
              <w:jc w:val="center"/>
            </w:pPr>
            <w:r w:rsidRPr="002209A9">
              <w:t>3</w:t>
            </w:r>
          </w:p>
        </w:tc>
        <w:tc>
          <w:tcPr>
            <w:tcW w:w="2042" w:type="dxa"/>
          </w:tcPr>
          <w:p w:rsidR="00D67C52" w:rsidRPr="00310730" w:rsidRDefault="00127660" w:rsidP="00127660">
            <w:pPr>
              <w:jc w:val="center"/>
            </w:pPr>
            <w:r w:rsidRPr="00310730">
              <w:t>4</w:t>
            </w:r>
          </w:p>
        </w:tc>
        <w:tc>
          <w:tcPr>
            <w:tcW w:w="2785" w:type="dxa"/>
          </w:tcPr>
          <w:p w:rsidR="00D4007B" w:rsidRPr="00310730" w:rsidRDefault="00127660" w:rsidP="00127660">
            <w:pPr>
              <w:jc w:val="center"/>
            </w:pPr>
            <w:r w:rsidRPr="00310730">
              <w:t>5</w:t>
            </w:r>
          </w:p>
        </w:tc>
        <w:tc>
          <w:tcPr>
            <w:tcW w:w="2138" w:type="dxa"/>
          </w:tcPr>
          <w:p w:rsidR="00D67C52" w:rsidRPr="00310730" w:rsidRDefault="00127660" w:rsidP="00127660">
            <w:pPr>
              <w:jc w:val="center"/>
              <w:rPr>
                <w:sz w:val="22"/>
                <w:szCs w:val="22"/>
              </w:rPr>
            </w:pPr>
            <w:r w:rsidRPr="00310730">
              <w:rPr>
                <w:sz w:val="22"/>
                <w:szCs w:val="22"/>
              </w:rPr>
              <w:t>6</w:t>
            </w:r>
          </w:p>
        </w:tc>
      </w:tr>
      <w:tr w:rsidR="00D67C52" w:rsidRPr="00310730" w:rsidTr="00C4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5" w:type="dxa"/>
          </w:tcPr>
          <w:p w:rsidR="00D67C52" w:rsidRPr="00310730" w:rsidRDefault="00127660" w:rsidP="004408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0730">
              <w:rPr>
                <w:rFonts w:ascii="Times New Roman" w:hAnsi="Times New Roman"/>
                <w:sz w:val="24"/>
                <w:szCs w:val="24"/>
              </w:rPr>
              <w:t>1</w:t>
            </w:r>
            <w:r w:rsidR="00D67C52" w:rsidRPr="00310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</w:tcPr>
          <w:p w:rsidR="00D67C52" w:rsidRPr="00E32D81" w:rsidRDefault="001D60BC" w:rsidP="00E32D81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40" w:firstLine="176"/>
              <w:jc w:val="left"/>
              <w:rPr>
                <w:sz w:val="24"/>
                <w:szCs w:val="24"/>
                <w:lang w:val="ru-RU" w:eastAsia="ru-RU"/>
              </w:rPr>
            </w:pPr>
            <w:r w:rsidRPr="002209A9">
              <w:rPr>
                <w:sz w:val="24"/>
                <w:szCs w:val="24"/>
                <w:lang w:val="ru-RU" w:eastAsia="ru-RU"/>
              </w:rPr>
              <w:t xml:space="preserve">Обеспечить доступность информации на официальном сайте учреждения для инвалидов по зрению в соответствии с ГОСТ </w:t>
            </w:r>
            <w:proofErr w:type="gramStart"/>
            <w:r w:rsidRPr="002209A9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2209A9">
              <w:rPr>
                <w:sz w:val="24"/>
                <w:szCs w:val="24"/>
                <w:lang w:val="ru-RU" w:eastAsia="ru-RU"/>
              </w:rPr>
              <w:t xml:space="preserve"> 52872-2012 «Интернет-ресурсы. Требования доступности для инвалидов»</w:t>
            </w:r>
            <w:r w:rsidR="00FA542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37" w:type="dxa"/>
          </w:tcPr>
          <w:p w:rsidR="00AC4C5D" w:rsidRPr="002209A9" w:rsidRDefault="00AC4C5D" w:rsidP="00E32D81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40" w:firstLine="176"/>
              <w:jc w:val="left"/>
              <w:rPr>
                <w:sz w:val="24"/>
                <w:szCs w:val="24"/>
                <w:lang w:val="ru-RU" w:eastAsia="ru-RU"/>
              </w:rPr>
            </w:pPr>
            <w:r w:rsidRPr="002209A9">
              <w:rPr>
                <w:sz w:val="24"/>
                <w:szCs w:val="24"/>
                <w:lang w:val="ru-RU" w:eastAsia="ru-RU"/>
              </w:rPr>
              <w:t>Разместить в альтернативной версии официального сайта для инвалидов по зрению (слабовидящих) документы в текстовом формате.</w:t>
            </w:r>
          </w:p>
          <w:p w:rsidR="00D67C52" w:rsidRPr="002209A9" w:rsidRDefault="00D67C52" w:rsidP="00E32D81"/>
        </w:tc>
        <w:tc>
          <w:tcPr>
            <w:tcW w:w="2042" w:type="dxa"/>
          </w:tcPr>
          <w:p w:rsidR="00D67C52" w:rsidRPr="002209A9" w:rsidRDefault="008D47CB" w:rsidP="00E16A5E">
            <w:pPr>
              <w:jc w:val="center"/>
            </w:pPr>
            <w:r w:rsidRPr="002209A9">
              <w:t xml:space="preserve"> февраль </w:t>
            </w:r>
            <w:r w:rsidR="002E7C67" w:rsidRPr="002209A9">
              <w:t>2017</w:t>
            </w:r>
            <w:r w:rsidR="00AE1444" w:rsidRPr="002209A9">
              <w:t xml:space="preserve"> года</w:t>
            </w:r>
          </w:p>
        </w:tc>
        <w:tc>
          <w:tcPr>
            <w:tcW w:w="2785" w:type="dxa"/>
          </w:tcPr>
          <w:p w:rsidR="00B60E26" w:rsidRPr="002209A9" w:rsidRDefault="00B60E26" w:rsidP="00AD4C61">
            <w:r w:rsidRPr="002209A9">
              <w:t>Заместитель директора</w:t>
            </w:r>
            <w:r w:rsidR="00E70046">
              <w:t>,</w:t>
            </w:r>
          </w:p>
          <w:p w:rsidR="00D67C52" w:rsidRPr="002209A9" w:rsidRDefault="00C86692" w:rsidP="00AD4C61">
            <w:r w:rsidRPr="002209A9">
              <w:t xml:space="preserve">Инженеры </w:t>
            </w:r>
            <w:r w:rsidR="00E70046">
              <w:t xml:space="preserve">по </w:t>
            </w:r>
            <w:r w:rsidRPr="002209A9">
              <w:t>АСУП</w:t>
            </w:r>
            <w:r w:rsidR="00E70046">
              <w:t>.</w:t>
            </w:r>
          </w:p>
        </w:tc>
        <w:tc>
          <w:tcPr>
            <w:tcW w:w="2138" w:type="dxa"/>
          </w:tcPr>
          <w:p w:rsidR="00D67C52" w:rsidRPr="003B6410" w:rsidRDefault="00D67C52" w:rsidP="00E16A5E">
            <w:pPr>
              <w:jc w:val="both"/>
            </w:pPr>
          </w:p>
        </w:tc>
      </w:tr>
      <w:tr w:rsidR="00D67C52" w:rsidRPr="00310730" w:rsidTr="00C4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5" w:type="dxa"/>
          </w:tcPr>
          <w:p w:rsidR="00D67C52" w:rsidRPr="00310730" w:rsidRDefault="00127660" w:rsidP="004408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0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60564E" w:rsidRPr="002209A9" w:rsidRDefault="00791176" w:rsidP="00E32D81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right="40" w:firstLine="176"/>
              <w:jc w:val="left"/>
              <w:rPr>
                <w:sz w:val="24"/>
                <w:szCs w:val="24"/>
                <w:lang w:val="ru-RU" w:eastAsia="ru-RU"/>
              </w:rPr>
            </w:pPr>
            <w:r w:rsidRPr="002209A9">
              <w:rPr>
                <w:sz w:val="24"/>
                <w:szCs w:val="24"/>
                <w:lang w:val="ru-RU" w:eastAsia="ru-RU"/>
              </w:rPr>
              <w:t xml:space="preserve">Обеспечить условия беспрепятственного доступа к объектам и услугам для инвалидов и других </w:t>
            </w:r>
            <w:proofErr w:type="spellStart"/>
            <w:r w:rsidRPr="002209A9">
              <w:rPr>
                <w:sz w:val="24"/>
                <w:szCs w:val="24"/>
                <w:lang w:val="ru-RU" w:eastAsia="ru-RU"/>
              </w:rPr>
              <w:t>маломобильных</w:t>
            </w:r>
            <w:proofErr w:type="spellEnd"/>
            <w:r w:rsidRPr="002209A9">
              <w:rPr>
                <w:sz w:val="24"/>
                <w:szCs w:val="24"/>
                <w:lang w:val="ru-RU" w:eastAsia="ru-RU"/>
              </w:rPr>
              <w:t xml:space="preserve"> групп получателей социальных услуг</w:t>
            </w:r>
            <w:r w:rsidR="001D60BC" w:rsidRPr="002209A9">
              <w:rPr>
                <w:sz w:val="24"/>
                <w:szCs w:val="24"/>
                <w:lang w:val="ru-RU" w:eastAsia="ru-RU"/>
              </w:rPr>
              <w:t xml:space="preserve"> в соответствии со СП 59.13330.2012 «</w:t>
            </w:r>
            <w:proofErr w:type="spellStart"/>
            <w:r w:rsidR="001D60BC" w:rsidRPr="002209A9">
              <w:rPr>
                <w:sz w:val="24"/>
                <w:szCs w:val="24"/>
                <w:lang w:val="ru-RU" w:eastAsia="ru-RU"/>
              </w:rPr>
              <w:t>СНиП</w:t>
            </w:r>
            <w:proofErr w:type="spellEnd"/>
            <w:r w:rsidR="001D60BC" w:rsidRPr="002209A9">
              <w:rPr>
                <w:sz w:val="24"/>
                <w:szCs w:val="24"/>
                <w:lang w:val="ru-RU" w:eastAsia="ru-RU"/>
              </w:rPr>
              <w:t xml:space="preserve"> 35-01-2001. Доступность зданий и сооружений</w:t>
            </w:r>
            <w:r w:rsidR="002D7131" w:rsidRPr="002209A9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2D7131" w:rsidRPr="002209A9">
              <w:rPr>
                <w:sz w:val="24"/>
                <w:szCs w:val="24"/>
                <w:lang w:val="ru-RU" w:eastAsia="ru-RU"/>
              </w:rPr>
              <w:t>маломобильных</w:t>
            </w:r>
            <w:proofErr w:type="spellEnd"/>
            <w:r w:rsidR="002D7131" w:rsidRPr="002209A9">
              <w:rPr>
                <w:sz w:val="24"/>
                <w:szCs w:val="24"/>
                <w:lang w:val="ru-RU" w:eastAsia="ru-RU"/>
              </w:rPr>
              <w:t xml:space="preserve"> групп получателей социальных услуг</w:t>
            </w:r>
            <w:r w:rsidR="009820A5" w:rsidRPr="002209A9">
              <w:rPr>
                <w:sz w:val="24"/>
                <w:szCs w:val="24"/>
                <w:lang w:val="ru-RU" w:eastAsia="ru-RU"/>
              </w:rPr>
              <w:t>»</w:t>
            </w:r>
            <w:r w:rsidR="003A5AA4" w:rsidRPr="002209A9">
              <w:rPr>
                <w:sz w:val="24"/>
                <w:szCs w:val="24"/>
                <w:lang w:val="ru-RU" w:eastAsia="ru-RU"/>
              </w:rPr>
              <w:t>.</w:t>
            </w:r>
            <w:r w:rsidR="00C72059" w:rsidRPr="002209A9">
              <w:rPr>
                <w:sz w:val="24"/>
                <w:szCs w:val="24"/>
                <w:lang w:val="ru-RU" w:eastAsia="ru-RU"/>
              </w:rPr>
              <w:t xml:space="preserve"> </w:t>
            </w:r>
            <w:r w:rsidR="00DC126C" w:rsidRPr="002209A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437" w:type="dxa"/>
          </w:tcPr>
          <w:p w:rsidR="00AC4C5D" w:rsidRPr="002209A9" w:rsidRDefault="0074584C" w:rsidP="00E32D81">
            <w:pPr>
              <w:pStyle w:val="3"/>
              <w:shd w:val="clear" w:color="auto" w:fill="auto"/>
              <w:tabs>
                <w:tab w:val="left" w:pos="1134"/>
              </w:tabs>
              <w:spacing w:line="240" w:lineRule="auto"/>
              <w:ind w:left="34" w:right="40" w:firstLine="326"/>
              <w:jc w:val="left"/>
              <w:rPr>
                <w:sz w:val="24"/>
                <w:szCs w:val="24"/>
                <w:lang w:val="ru-RU" w:eastAsia="ru-RU"/>
              </w:rPr>
            </w:pPr>
            <w:r w:rsidRPr="002209A9">
              <w:rPr>
                <w:sz w:val="24"/>
                <w:szCs w:val="24"/>
                <w:lang w:val="ru-RU" w:eastAsia="ru-RU"/>
              </w:rPr>
              <w:t>Д</w:t>
            </w:r>
            <w:r w:rsidR="00AC4C5D" w:rsidRPr="002209A9">
              <w:rPr>
                <w:sz w:val="24"/>
                <w:szCs w:val="24"/>
                <w:lang w:val="ru-RU" w:eastAsia="ru-RU"/>
              </w:rPr>
              <w:t>оукомплектовать систему тактильных, звуковых и визуальных ориентиров электронным информационным табло, тактильными табличками и указа</w:t>
            </w:r>
            <w:r w:rsidRPr="002209A9">
              <w:rPr>
                <w:sz w:val="24"/>
                <w:szCs w:val="24"/>
                <w:lang w:val="ru-RU" w:eastAsia="ru-RU"/>
              </w:rPr>
              <w:t>телями, звуковыми информаторами.</w:t>
            </w:r>
          </w:p>
          <w:p w:rsidR="00D25A55" w:rsidRPr="002209A9" w:rsidRDefault="0074584C" w:rsidP="00E32D81">
            <w:pPr>
              <w:ind w:left="34" w:firstLine="326"/>
            </w:pPr>
            <w:r w:rsidRPr="002209A9">
              <w:t>Д</w:t>
            </w:r>
            <w:r w:rsidR="00AC4C5D" w:rsidRPr="002209A9">
              <w:t xml:space="preserve">оукомплектовать </w:t>
            </w:r>
            <w:r w:rsidR="00AC4C5D" w:rsidRPr="002209A9">
              <w:lastRenderedPageBreak/>
              <w:t xml:space="preserve">туалетные помещения для </w:t>
            </w:r>
            <w:proofErr w:type="spellStart"/>
            <w:r w:rsidR="00AC4C5D" w:rsidRPr="002209A9">
              <w:t>маломобильных</w:t>
            </w:r>
            <w:proofErr w:type="spellEnd"/>
            <w:r w:rsidR="00AC4C5D" w:rsidRPr="002209A9">
              <w:t xml:space="preserve"> граждан во всех структурных подразделениях</w:t>
            </w:r>
            <w:r w:rsidR="00FA5424">
              <w:t>.</w:t>
            </w:r>
          </w:p>
        </w:tc>
        <w:tc>
          <w:tcPr>
            <w:tcW w:w="2042" w:type="dxa"/>
          </w:tcPr>
          <w:p w:rsidR="00D67C52" w:rsidRPr="002209A9" w:rsidRDefault="002E7C67" w:rsidP="00E16A5E">
            <w:pPr>
              <w:jc w:val="center"/>
            </w:pPr>
            <w:r w:rsidRPr="002209A9">
              <w:lastRenderedPageBreak/>
              <w:t>2017</w:t>
            </w:r>
            <w:r w:rsidR="008254C3" w:rsidRPr="002209A9">
              <w:t>-2018</w:t>
            </w:r>
          </w:p>
        </w:tc>
        <w:tc>
          <w:tcPr>
            <w:tcW w:w="2785" w:type="dxa"/>
          </w:tcPr>
          <w:p w:rsidR="00CD40E6" w:rsidRPr="002209A9" w:rsidRDefault="00CD40E6" w:rsidP="00CD40E6">
            <w:r w:rsidRPr="002209A9">
              <w:t>Заместитель директора</w:t>
            </w:r>
            <w:r w:rsidR="00E70046">
              <w:t>,</w:t>
            </w:r>
          </w:p>
          <w:p w:rsidR="00AC4C5D" w:rsidRPr="002209A9" w:rsidRDefault="00AC4C5D" w:rsidP="00AC4C5D">
            <w:r w:rsidRPr="002209A9">
              <w:t>Заведующие филиалами</w:t>
            </w:r>
            <w:r w:rsidR="00E70046">
              <w:t>,</w:t>
            </w:r>
          </w:p>
          <w:p w:rsidR="008254C3" w:rsidRPr="002209A9" w:rsidRDefault="008254C3" w:rsidP="008254C3">
            <w:r w:rsidRPr="002209A9">
              <w:t>Начальник хозяйственного отдела</w:t>
            </w:r>
            <w:r w:rsidR="00E70046">
              <w:t>.</w:t>
            </w:r>
          </w:p>
          <w:p w:rsidR="008254C3" w:rsidRPr="002209A9" w:rsidRDefault="008254C3" w:rsidP="00AC4C5D"/>
          <w:p w:rsidR="00657343" w:rsidRPr="002209A9" w:rsidRDefault="00657343" w:rsidP="00AD4C61"/>
        </w:tc>
        <w:tc>
          <w:tcPr>
            <w:tcW w:w="2138" w:type="dxa"/>
          </w:tcPr>
          <w:p w:rsidR="00D67C52" w:rsidRPr="003B6410" w:rsidRDefault="00D67C52" w:rsidP="000E7C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C56" w:rsidRPr="00310730" w:rsidTr="00297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5" w:type="dxa"/>
          </w:tcPr>
          <w:p w:rsidR="009A6C56" w:rsidRPr="00310730" w:rsidRDefault="009A6C56" w:rsidP="0029727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4" w:type="dxa"/>
          </w:tcPr>
          <w:p w:rsidR="009A6C56" w:rsidRPr="002209A9" w:rsidRDefault="009A6C56" w:rsidP="0029727E">
            <w:r w:rsidRPr="002209A9">
              <w:t>Укомплектовать учреждение специалистами, осуществляющими предоставление социальных услуг в соответствии со штатным расписанием.</w:t>
            </w:r>
          </w:p>
        </w:tc>
        <w:tc>
          <w:tcPr>
            <w:tcW w:w="3437" w:type="dxa"/>
          </w:tcPr>
          <w:p w:rsidR="009A6C56" w:rsidRPr="00E32D81" w:rsidRDefault="009A6C56" w:rsidP="0029727E">
            <w:pPr>
              <w:rPr>
                <w:color w:val="000000"/>
                <w:shd w:val="clear" w:color="auto" w:fill="FFFFFF"/>
              </w:rPr>
            </w:pPr>
            <w:r w:rsidRPr="002209A9">
              <w:rPr>
                <w:rStyle w:val="js-message-subject"/>
                <w:color w:val="000000"/>
                <w:shd w:val="clear" w:color="auto" w:fill="FFFFFF"/>
              </w:rPr>
              <w:t xml:space="preserve">Подбор персонала путем размещения информации о вакансиях на официальных сайтах sodeistvie86.ru, </w:t>
            </w:r>
            <w:proofErr w:type="spellStart"/>
            <w:r w:rsidRPr="002209A9">
              <w:rPr>
                <w:rStyle w:val="js-message-subject"/>
                <w:color w:val="000000"/>
                <w:shd w:val="clear" w:color="auto" w:fill="FFFFFF"/>
              </w:rPr>
              <w:t>www.trudvsem.ru</w:t>
            </w:r>
            <w:proofErr w:type="spellEnd"/>
            <w:r w:rsidRPr="002209A9">
              <w:rPr>
                <w:rStyle w:val="js-message-subjec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209A9">
              <w:rPr>
                <w:rStyle w:val="js-message-subject"/>
                <w:color w:val="000000"/>
                <w:shd w:val="clear" w:color="auto" w:fill="FFFFFF"/>
              </w:rPr>
              <w:t>зарплата</w:t>
            </w:r>
            <w:proofErr w:type="gramStart"/>
            <w:r w:rsidRPr="002209A9">
              <w:rPr>
                <w:rStyle w:val="js-message-subject"/>
                <w:color w:val="000000"/>
                <w:shd w:val="clear" w:color="auto" w:fill="FFFFFF"/>
              </w:rPr>
              <w:t>.р</w:t>
            </w:r>
            <w:proofErr w:type="gramEnd"/>
            <w:r w:rsidRPr="002209A9">
              <w:rPr>
                <w:rStyle w:val="js-message-subject"/>
                <w:color w:val="000000"/>
                <w:shd w:val="clear" w:color="auto" w:fill="FFFFFF"/>
              </w:rPr>
              <w:t>у</w:t>
            </w:r>
            <w:proofErr w:type="spellEnd"/>
            <w:r w:rsidRPr="002209A9">
              <w:rPr>
                <w:rStyle w:val="js-message-subject"/>
                <w:color w:val="000000"/>
                <w:shd w:val="clear" w:color="auto" w:fill="FFFFFF"/>
              </w:rPr>
              <w:t xml:space="preserve"> и предоставление сведений об имеющихся вакансиях в Казенное учреждение Ханты-Мансийского автономного округа – </w:t>
            </w:r>
            <w:proofErr w:type="spellStart"/>
            <w:r w:rsidRPr="002209A9">
              <w:rPr>
                <w:rStyle w:val="js-message-subject"/>
                <w:color w:val="000000"/>
                <w:shd w:val="clear" w:color="auto" w:fill="FFFFFF"/>
              </w:rPr>
              <w:t>Югры</w:t>
            </w:r>
            <w:proofErr w:type="spellEnd"/>
            <w:r w:rsidRPr="002209A9">
              <w:rPr>
                <w:rStyle w:val="js-message-subject"/>
                <w:color w:val="000000"/>
                <w:shd w:val="clear" w:color="auto" w:fill="FFFFFF"/>
              </w:rPr>
              <w:t xml:space="preserve"> «Сургутский центр занятости населения».</w:t>
            </w:r>
            <w:r w:rsidRPr="002209A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042" w:type="dxa"/>
          </w:tcPr>
          <w:p w:rsidR="009A6C56" w:rsidRPr="002209A9" w:rsidRDefault="009A6C56" w:rsidP="0029727E">
            <w:pPr>
              <w:jc w:val="center"/>
            </w:pPr>
            <w:r w:rsidRPr="002209A9">
              <w:t>2017</w:t>
            </w:r>
          </w:p>
        </w:tc>
        <w:tc>
          <w:tcPr>
            <w:tcW w:w="2785" w:type="dxa"/>
          </w:tcPr>
          <w:p w:rsidR="009A6C56" w:rsidRPr="002209A9" w:rsidRDefault="009A6C56" w:rsidP="0029727E">
            <w:r w:rsidRPr="002209A9">
              <w:t>Заместитель директора</w:t>
            </w:r>
            <w:r>
              <w:t>,</w:t>
            </w:r>
          </w:p>
          <w:p w:rsidR="009A6C56" w:rsidRPr="002209A9" w:rsidRDefault="009A6C56" w:rsidP="0029727E">
            <w:r w:rsidRPr="002209A9">
              <w:t>Заведующие филиалами</w:t>
            </w:r>
            <w:r>
              <w:t>,</w:t>
            </w:r>
          </w:p>
          <w:p w:rsidR="009A6C56" w:rsidRPr="002209A9" w:rsidRDefault="009A6C56" w:rsidP="0029727E">
            <w:r w:rsidRPr="002209A9">
              <w:t>Специалист по кадрам</w:t>
            </w:r>
            <w:r>
              <w:t>.</w:t>
            </w:r>
          </w:p>
          <w:p w:rsidR="009A6C56" w:rsidRPr="002209A9" w:rsidRDefault="009A6C56" w:rsidP="0029727E"/>
        </w:tc>
        <w:tc>
          <w:tcPr>
            <w:tcW w:w="2138" w:type="dxa"/>
          </w:tcPr>
          <w:p w:rsidR="009A6C56" w:rsidRPr="003B6410" w:rsidRDefault="009A6C56" w:rsidP="0029727E">
            <w:pPr>
              <w:jc w:val="both"/>
            </w:pPr>
          </w:p>
        </w:tc>
      </w:tr>
      <w:tr w:rsidR="00D25A55" w:rsidRPr="00310730" w:rsidTr="00C4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5" w:type="dxa"/>
          </w:tcPr>
          <w:p w:rsidR="00D25A55" w:rsidRPr="00310730" w:rsidRDefault="009A6C56" w:rsidP="004408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791176" w:rsidRPr="002209A9" w:rsidRDefault="00791176" w:rsidP="00E32D81">
            <w:pPr>
              <w:pStyle w:val="3"/>
              <w:shd w:val="clear" w:color="auto" w:fill="auto"/>
              <w:tabs>
                <w:tab w:val="left" w:pos="35"/>
              </w:tabs>
              <w:spacing w:line="240" w:lineRule="auto"/>
              <w:ind w:right="40" w:firstLine="176"/>
              <w:jc w:val="left"/>
              <w:rPr>
                <w:sz w:val="24"/>
                <w:szCs w:val="24"/>
                <w:lang w:val="ru-RU" w:eastAsia="ru-RU"/>
              </w:rPr>
            </w:pPr>
            <w:r w:rsidRPr="002209A9">
              <w:rPr>
                <w:sz w:val="24"/>
                <w:szCs w:val="24"/>
                <w:lang w:val="ru-RU" w:eastAsia="ru-RU"/>
              </w:rPr>
              <w:t>Установить в помещениях организации социального обслуживания видео, аудио информаторы для лиц с нарушением функций зрения и слуха.</w:t>
            </w:r>
          </w:p>
          <w:p w:rsidR="00D25A55" w:rsidRPr="002209A9" w:rsidRDefault="00D25A55" w:rsidP="00E32D81">
            <w:pPr>
              <w:ind w:firstLine="176"/>
            </w:pPr>
          </w:p>
        </w:tc>
        <w:tc>
          <w:tcPr>
            <w:tcW w:w="3437" w:type="dxa"/>
          </w:tcPr>
          <w:p w:rsidR="00D25A55" w:rsidRPr="002209A9" w:rsidRDefault="0074584C" w:rsidP="00E32D81">
            <w:pPr>
              <w:ind w:firstLine="318"/>
            </w:pPr>
            <w:r w:rsidRPr="002209A9">
              <w:t>У</w:t>
            </w:r>
            <w:r w:rsidR="00657343" w:rsidRPr="002209A9">
              <w:t>стано</w:t>
            </w:r>
            <w:r w:rsidR="008254C3" w:rsidRPr="002209A9">
              <w:t>вить</w:t>
            </w:r>
            <w:r w:rsidR="00440856" w:rsidRPr="002209A9">
              <w:t xml:space="preserve"> в </w:t>
            </w:r>
            <w:r w:rsidR="008254C3" w:rsidRPr="002209A9">
              <w:t>зданиях</w:t>
            </w:r>
            <w:r w:rsidR="00440856" w:rsidRPr="002209A9">
              <w:t xml:space="preserve"> учреждения видео, аудио информатор</w:t>
            </w:r>
            <w:r w:rsidR="002E7C67" w:rsidRPr="002209A9">
              <w:t>ов</w:t>
            </w:r>
            <w:r w:rsidR="00440856" w:rsidRPr="002209A9">
              <w:t xml:space="preserve"> для лиц с нарушением функции слуха и зрения</w:t>
            </w:r>
            <w:r w:rsidR="00FA5424">
              <w:t>.</w:t>
            </w:r>
          </w:p>
        </w:tc>
        <w:tc>
          <w:tcPr>
            <w:tcW w:w="2042" w:type="dxa"/>
          </w:tcPr>
          <w:p w:rsidR="00D25A55" w:rsidRPr="002209A9" w:rsidRDefault="00D4007B" w:rsidP="009A6C56">
            <w:pPr>
              <w:jc w:val="center"/>
            </w:pPr>
            <w:r w:rsidRPr="002209A9">
              <w:t>201</w:t>
            </w:r>
            <w:r w:rsidR="002E7C67" w:rsidRPr="002209A9">
              <w:t>7</w:t>
            </w:r>
          </w:p>
        </w:tc>
        <w:tc>
          <w:tcPr>
            <w:tcW w:w="2785" w:type="dxa"/>
          </w:tcPr>
          <w:p w:rsidR="008254C3" w:rsidRPr="002209A9" w:rsidRDefault="008254C3" w:rsidP="008254C3">
            <w:r w:rsidRPr="002209A9">
              <w:t>Заместитель директора</w:t>
            </w:r>
            <w:r w:rsidR="00E70046">
              <w:t>,</w:t>
            </w:r>
          </w:p>
          <w:p w:rsidR="008254C3" w:rsidRPr="002209A9" w:rsidRDefault="008254C3" w:rsidP="008254C3">
            <w:r w:rsidRPr="002209A9">
              <w:t>Заведующие филиалами</w:t>
            </w:r>
            <w:r w:rsidR="00E70046">
              <w:t>,</w:t>
            </w:r>
          </w:p>
          <w:p w:rsidR="008254C3" w:rsidRPr="002209A9" w:rsidRDefault="008254C3" w:rsidP="008254C3">
            <w:r w:rsidRPr="002209A9">
              <w:t>Начальник хозяйственного отдела</w:t>
            </w:r>
            <w:r w:rsidR="00E70046">
              <w:t>.</w:t>
            </w:r>
          </w:p>
          <w:p w:rsidR="00D4007B" w:rsidRPr="002209A9" w:rsidRDefault="00D4007B" w:rsidP="00AD4C61"/>
        </w:tc>
        <w:tc>
          <w:tcPr>
            <w:tcW w:w="2138" w:type="dxa"/>
          </w:tcPr>
          <w:p w:rsidR="00D25A55" w:rsidRPr="003B6410" w:rsidRDefault="00D25A55" w:rsidP="00E92381">
            <w:pPr>
              <w:jc w:val="both"/>
            </w:pPr>
          </w:p>
        </w:tc>
      </w:tr>
      <w:tr w:rsidR="008D47CB" w:rsidRPr="00310730" w:rsidTr="00C4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5" w:type="dxa"/>
          </w:tcPr>
          <w:p w:rsidR="008D47CB" w:rsidRPr="00310730" w:rsidRDefault="008D47CB" w:rsidP="008D47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7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8D47CB" w:rsidRPr="002209A9" w:rsidRDefault="008D47CB" w:rsidP="00E32D81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right="40" w:firstLine="34"/>
              <w:jc w:val="left"/>
              <w:rPr>
                <w:sz w:val="24"/>
                <w:szCs w:val="24"/>
                <w:lang w:eastAsia="ru-RU"/>
              </w:rPr>
            </w:pPr>
            <w:r w:rsidRPr="002209A9">
              <w:rPr>
                <w:sz w:val="24"/>
                <w:szCs w:val="24"/>
              </w:rPr>
              <w:t xml:space="preserve">Провести анализ </w:t>
            </w:r>
            <w:r w:rsidR="00B3440A" w:rsidRPr="002209A9">
              <w:rPr>
                <w:sz w:val="24"/>
                <w:szCs w:val="24"/>
                <w:lang w:val="ru-RU"/>
              </w:rPr>
              <w:t xml:space="preserve">причин </w:t>
            </w:r>
            <w:r w:rsidRPr="002209A9">
              <w:rPr>
                <w:sz w:val="24"/>
                <w:szCs w:val="24"/>
              </w:rPr>
              <w:t xml:space="preserve">неудовлетворенности получателей услуг условиями </w:t>
            </w:r>
            <w:r w:rsidR="00363E77" w:rsidRPr="002209A9">
              <w:rPr>
                <w:sz w:val="24"/>
                <w:szCs w:val="24"/>
                <w:lang w:val="ru-RU"/>
              </w:rPr>
              <w:t>и качеством предоставления социальных услуг (помещение, мебель, имеющиеся оборудование и проч.)</w:t>
            </w:r>
            <w:r w:rsidR="002209A9" w:rsidRPr="002209A9">
              <w:rPr>
                <w:sz w:val="24"/>
                <w:szCs w:val="24"/>
                <w:lang w:val="ru-RU"/>
              </w:rPr>
              <w:t>.</w:t>
            </w:r>
            <w:r w:rsidR="00363E77" w:rsidRPr="002209A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7" w:type="dxa"/>
          </w:tcPr>
          <w:p w:rsidR="002209A9" w:rsidRPr="002209A9" w:rsidRDefault="008D47CB" w:rsidP="00E32D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09A9">
              <w:rPr>
                <w:rFonts w:ascii="Times New Roman" w:hAnsi="Times New Roman"/>
                <w:sz w:val="24"/>
                <w:szCs w:val="24"/>
              </w:rPr>
              <w:t xml:space="preserve">Проведение ежемесячного анкетирования удовлетворенности получателей </w:t>
            </w:r>
            <w:r w:rsidR="00AE1444" w:rsidRPr="002209A9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2209A9">
              <w:rPr>
                <w:rFonts w:ascii="Times New Roman" w:hAnsi="Times New Roman"/>
                <w:sz w:val="24"/>
                <w:szCs w:val="24"/>
              </w:rPr>
              <w:t>услуг условиями предоставления</w:t>
            </w:r>
            <w:r w:rsidR="00AE1444" w:rsidRPr="002209A9">
              <w:rPr>
                <w:rFonts w:ascii="Times New Roman" w:hAnsi="Times New Roman"/>
                <w:sz w:val="24"/>
                <w:szCs w:val="24"/>
              </w:rPr>
              <w:t xml:space="preserve"> социальных</w:t>
            </w:r>
            <w:r w:rsidRPr="002209A9">
              <w:rPr>
                <w:rFonts w:ascii="Times New Roman" w:hAnsi="Times New Roman"/>
                <w:sz w:val="24"/>
                <w:szCs w:val="24"/>
              </w:rPr>
              <w:t xml:space="preserve"> услуг. </w:t>
            </w:r>
          </w:p>
          <w:p w:rsidR="008D47CB" w:rsidRPr="002209A9" w:rsidRDefault="002209A9" w:rsidP="00E32D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09A9">
              <w:rPr>
                <w:rFonts w:ascii="Times New Roman" w:hAnsi="Times New Roman"/>
                <w:sz w:val="24"/>
                <w:szCs w:val="24"/>
              </w:rPr>
              <w:t>Организовать работу по  устранению причин неудовлетворенности получателей услуг условиями и качеством предоставления социальных услуг.</w:t>
            </w:r>
          </w:p>
        </w:tc>
        <w:tc>
          <w:tcPr>
            <w:tcW w:w="2042" w:type="dxa"/>
          </w:tcPr>
          <w:p w:rsidR="008D47CB" w:rsidRPr="002209A9" w:rsidRDefault="008D47CB" w:rsidP="00E16A5E">
            <w:pPr>
              <w:jc w:val="center"/>
            </w:pPr>
            <w:r w:rsidRPr="002209A9">
              <w:t>2017</w:t>
            </w:r>
          </w:p>
        </w:tc>
        <w:tc>
          <w:tcPr>
            <w:tcW w:w="2785" w:type="dxa"/>
          </w:tcPr>
          <w:p w:rsidR="008D47CB" w:rsidRPr="002209A9" w:rsidRDefault="008D47CB" w:rsidP="008D47CB">
            <w:r w:rsidRPr="002209A9">
              <w:t>Заместител</w:t>
            </w:r>
            <w:r w:rsidR="00AE1444" w:rsidRPr="002209A9">
              <w:t>и</w:t>
            </w:r>
            <w:r w:rsidRPr="002209A9">
              <w:t xml:space="preserve"> директора</w:t>
            </w:r>
            <w:r w:rsidR="00E70046">
              <w:t>.</w:t>
            </w:r>
          </w:p>
          <w:p w:rsidR="007309A0" w:rsidRPr="002209A9" w:rsidRDefault="008D47CB" w:rsidP="008D47CB">
            <w:r w:rsidRPr="002209A9">
              <w:t>Заместитель главного бухгалтера</w:t>
            </w:r>
            <w:r w:rsidR="00E70046">
              <w:t>,</w:t>
            </w:r>
          </w:p>
          <w:p w:rsidR="008D47CB" w:rsidRPr="002209A9" w:rsidRDefault="008D47CB" w:rsidP="008D47CB">
            <w:r w:rsidRPr="002209A9">
              <w:t>Заведующие филиалами</w:t>
            </w:r>
            <w:r w:rsidR="00E70046">
              <w:t>,</w:t>
            </w:r>
          </w:p>
          <w:p w:rsidR="008D47CB" w:rsidRPr="002209A9" w:rsidRDefault="00E70046" w:rsidP="008D47CB">
            <w:r>
              <w:t>Начальник хозяйственного отдела.</w:t>
            </w:r>
          </w:p>
          <w:p w:rsidR="008D47CB" w:rsidRPr="002209A9" w:rsidRDefault="008D47CB" w:rsidP="008D47CB"/>
        </w:tc>
        <w:tc>
          <w:tcPr>
            <w:tcW w:w="2138" w:type="dxa"/>
          </w:tcPr>
          <w:p w:rsidR="008D47CB" w:rsidRPr="003B6410" w:rsidRDefault="008D47CB" w:rsidP="003A053D">
            <w:pPr>
              <w:jc w:val="both"/>
            </w:pPr>
          </w:p>
        </w:tc>
      </w:tr>
      <w:tr w:rsidR="00B3440A" w:rsidRPr="00310730" w:rsidTr="00C4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5" w:type="dxa"/>
          </w:tcPr>
          <w:p w:rsidR="00B3440A" w:rsidRPr="00310730" w:rsidRDefault="00363E77" w:rsidP="008D47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4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B3440A" w:rsidRPr="002209A9" w:rsidRDefault="00363E77" w:rsidP="00E32D81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right="40" w:firstLine="34"/>
              <w:jc w:val="left"/>
              <w:rPr>
                <w:sz w:val="24"/>
                <w:szCs w:val="24"/>
              </w:rPr>
            </w:pPr>
            <w:r w:rsidRPr="002209A9">
              <w:rPr>
                <w:sz w:val="24"/>
                <w:szCs w:val="24"/>
                <w:lang w:val="ru-RU"/>
              </w:rPr>
              <w:t xml:space="preserve">Обеспечить рекомендуемое время ожидания в очереди для получения услуг </w:t>
            </w:r>
            <w:r w:rsidRPr="002209A9">
              <w:rPr>
                <w:sz w:val="24"/>
                <w:szCs w:val="24"/>
                <w:lang w:val="ru-RU"/>
              </w:rPr>
              <w:lastRenderedPageBreak/>
              <w:t>получателем социальных услуг не более 15 минут.</w:t>
            </w:r>
          </w:p>
        </w:tc>
        <w:tc>
          <w:tcPr>
            <w:tcW w:w="3437" w:type="dxa"/>
          </w:tcPr>
          <w:p w:rsidR="00B3440A" w:rsidRPr="002209A9" w:rsidRDefault="00363E77" w:rsidP="00E32D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09A9">
              <w:rPr>
                <w:rFonts w:ascii="Times New Roman" w:hAnsi="Times New Roman"/>
                <w:sz w:val="24"/>
                <w:szCs w:val="24"/>
              </w:rPr>
              <w:lastRenderedPageBreak/>
              <w:t>Ор</w:t>
            </w:r>
            <w:r w:rsidR="002209A9" w:rsidRPr="002209A9">
              <w:rPr>
                <w:rFonts w:ascii="Times New Roman" w:hAnsi="Times New Roman"/>
                <w:sz w:val="24"/>
                <w:szCs w:val="24"/>
              </w:rPr>
              <w:t xml:space="preserve">ганизовать  работу учреждения в соответствии с </w:t>
            </w:r>
            <w:r w:rsidR="002209A9" w:rsidRPr="002209A9"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рекомендуемым временем ожидания (не более 15 минут)</w:t>
            </w:r>
            <w:r w:rsidRPr="00220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B3440A" w:rsidRPr="002209A9" w:rsidRDefault="003B6410" w:rsidP="00E16A5E">
            <w:pPr>
              <w:jc w:val="center"/>
            </w:pPr>
            <w:r w:rsidRPr="002209A9">
              <w:lastRenderedPageBreak/>
              <w:t>2017</w:t>
            </w:r>
          </w:p>
        </w:tc>
        <w:tc>
          <w:tcPr>
            <w:tcW w:w="2785" w:type="dxa"/>
          </w:tcPr>
          <w:p w:rsidR="007309A0" w:rsidRPr="002209A9" w:rsidRDefault="007309A0" w:rsidP="007309A0">
            <w:r w:rsidRPr="002209A9">
              <w:t>Заведующие филиалами</w:t>
            </w:r>
            <w:r w:rsidR="00E70046">
              <w:t>,</w:t>
            </w:r>
          </w:p>
          <w:p w:rsidR="003B6410" w:rsidRPr="002209A9" w:rsidRDefault="003B6410" w:rsidP="003B6410">
            <w:r w:rsidRPr="002209A9">
              <w:t xml:space="preserve">Заведующий </w:t>
            </w:r>
            <w:r w:rsidRPr="002209A9">
              <w:lastRenderedPageBreak/>
              <w:t>консультативным отделением</w:t>
            </w:r>
            <w:r w:rsidR="00E70046">
              <w:t>,</w:t>
            </w:r>
          </w:p>
          <w:p w:rsidR="00B3440A" w:rsidRPr="002209A9" w:rsidRDefault="00BD086B" w:rsidP="009A6C56">
            <w:r>
              <w:t>Заведующий отделением-</w:t>
            </w:r>
            <w:r w:rsidR="003B6410" w:rsidRPr="002209A9">
              <w:t>интернатом малой вместимости для граждан пожилого возраста и инвалидов (30 койко-мест)</w:t>
            </w:r>
            <w:r w:rsidR="00E70046">
              <w:t>.</w:t>
            </w:r>
          </w:p>
        </w:tc>
        <w:tc>
          <w:tcPr>
            <w:tcW w:w="2138" w:type="dxa"/>
          </w:tcPr>
          <w:p w:rsidR="00B3440A" w:rsidRPr="003B6410" w:rsidRDefault="00B3440A" w:rsidP="003A053D">
            <w:pPr>
              <w:jc w:val="both"/>
            </w:pPr>
          </w:p>
        </w:tc>
      </w:tr>
      <w:tr w:rsidR="00EA283E" w:rsidRPr="00310730" w:rsidTr="00C4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5" w:type="dxa"/>
          </w:tcPr>
          <w:p w:rsidR="00EA283E" w:rsidRDefault="009A6C56" w:rsidP="004234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4" w:type="dxa"/>
          </w:tcPr>
          <w:p w:rsidR="00EA283E" w:rsidRPr="002209A9" w:rsidRDefault="00EA283E" w:rsidP="00E32D81">
            <w:pPr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ind w:left="35"/>
            </w:pPr>
            <w:r>
              <w:t>Обеспечить размещение в полном объеме на информационных стендах, официальном сайте учреждения информации в соответствии с тре</w:t>
            </w:r>
            <w:r w:rsidR="00BD086B">
              <w:t>бованиями закона от 28.12.2013 №</w:t>
            </w:r>
            <w:r>
              <w:t xml:space="preserve"> 442-ФЗ «Об основах социального обслуживания гр</w:t>
            </w:r>
            <w:r w:rsidR="00BD086B">
              <w:t>аждан в Российской Федерации» (</w:t>
            </w:r>
            <w:r>
              <w:t xml:space="preserve">в т.ч. порядок подачи жалобы по вопросам качества оказания и социальных услуг). </w:t>
            </w:r>
          </w:p>
        </w:tc>
        <w:tc>
          <w:tcPr>
            <w:tcW w:w="3437" w:type="dxa"/>
          </w:tcPr>
          <w:p w:rsidR="00A8642C" w:rsidRDefault="00BD086B" w:rsidP="00E32D81">
            <w:r>
              <w:t xml:space="preserve">Обеспечить своевременное размещение в полном объеме на информационных стендах, официальном сайте учреждения информации в соответствии с требованиями закона от 28.12.2013 № 442-ФЗ «Об основах социального обслуживания граждан в Российской Федерации» </w:t>
            </w:r>
          </w:p>
          <w:p w:rsidR="00EA283E" w:rsidRPr="002209A9" w:rsidRDefault="00BD086B" w:rsidP="00E32D81">
            <w:r>
              <w:t>(в т.ч. порядок подачи жалобы по вопросам качества оказания и социальных услуг).</w:t>
            </w:r>
          </w:p>
        </w:tc>
        <w:tc>
          <w:tcPr>
            <w:tcW w:w="2042" w:type="dxa"/>
          </w:tcPr>
          <w:p w:rsidR="00EA283E" w:rsidRPr="002209A9" w:rsidRDefault="00BD086B" w:rsidP="00E16A5E">
            <w:pPr>
              <w:jc w:val="center"/>
            </w:pPr>
            <w:r>
              <w:t>2017</w:t>
            </w:r>
          </w:p>
        </w:tc>
        <w:tc>
          <w:tcPr>
            <w:tcW w:w="2785" w:type="dxa"/>
          </w:tcPr>
          <w:p w:rsidR="00BD086B" w:rsidRPr="002209A9" w:rsidRDefault="00BD086B" w:rsidP="00BD086B">
            <w:r w:rsidRPr="002209A9">
              <w:t>Заместители директора</w:t>
            </w:r>
            <w:r w:rsidR="00E70046">
              <w:t>,</w:t>
            </w:r>
          </w:p>
          <w:p w:rsidR="00BD086B" w:rsidRPr="002209A9" w:rsidRDefault="00BD086B" w:rsidP="00BD086B">
            <w:r w:rsidRPr="002209A9">
              <w:t>Заместитель главного бухгалтера</w:t>
            </w:r>
            <w:r w:rsidR="00E70046">
              <w:t>,</w:t>
            </w:r>
          </w:p>
          <w:p w:rsidR="00BD086B" w:rsidRPr="002209A9" w:rsidRDefault="00BD086B" w:rsidP="00BD086B">
            <w:r w:rsidRPr="002209A9">
              <w:t>Заведующие филиалами</w:t>
            </w:r>
            <w:r w:rsidR="00E70046">
              <w:t>,</w:t>
            </w:r>
          </w:p>
          <w:p w:rsidR="00BD086B" w:rsidRPr="002209A9" w:rsidRDefault="00BD086B" w:rsidP="00BD086B">
            <w:r w:rsidRPr="002209A9">
              <w:t>Заведующий организационно-методическим отделением</w:t>
            </w:r>
            <w:r w:rsidR="00E70046">
              <w:t>,</w:t>
            </w:r>
          </w:p>
          <w:p w:rsidR="00BD086B" w:rsidRPr="002209A9" w:rsidRDefault="00BD086B" w:rsidP="00BD086B">
            <w:r w:rsidRPr="002209A9">
              <w:t>Заведующий консультативным отделением</w:t>
            </w:r>
            <w:r w:rsidR="00E70046">
              <w:t>,</w:t>
            </w:r>
          </w:p>
          <w:p w:rsidR="00EA283E" w:rsidRPr="002209A9" w:rsidRDefault="00BD086B" w:rsidP="00FA5424">
            <w:r>
              <w:t>Заведующий отделением-</w:t>
            </w:r>
            <w:r w:rsidRPr="002209A9">
              <w:t>интернатом малой вместимости для граждан пожилого возраста и инвалидов (30 койко-мест)</w:t>
            </w:r>
            <w:r w:rsidR="00E70046">
              <w:t>.</w:t>
            </w:r>
          </w:p>
        </w:tc>
        <w:tc>
          <w:tcPr>
            <w:tcW w:w="2138" w:type="dxa"/>
          </w:tcPr>
          <w:p w:rsidR="00EA283E" w:rsidRPr="003B6410" w:rsidRDefault="00EA283E" w:rsidP="001F3A7A">
            <w:pPr>
              <w:jc w:val="both"/>
            </w:pPr>
          </w:p>
        </w:tc>
      </w:tr>
    </w:tbl>
    <w:p w:rsidR="001812AF" w:rsidRDefault="001812AF" w:rsidP="00D20AE4">
      <w:pPr>
        <w:pStyle w:val="Style1"/>
        <w:widowControl/>
        <w:spacing w:line="240" w:lineRule="auto"/>
        <w:jc w:val="left"/>
      </w:pPr>
    </w:p>
    <w:sectPr w:rsidR="001812AF" w:rsidSect="00301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1135" w:right="795" w:bottom="720" w:left="79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F1" w:rsidRDefault="00251AF1">
      <w:r>
        <w:separator/>
      </w:r>
    </w:p>
  </w:endnote>
  <w:endnote w:type="continuationSeparator" w:id="1">
    <w:p w:rsidR="00251AF1" w:rsidRDefault="00251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2B" w:rsidRDefault="003019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2B" w:rsidRDefault="0030192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2B" w:rsidRDefault="003019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F1" w:rsidRDefault="00251AF1">
      <w:r>
        <w:separator/>
      </w:r>
    </w:p>
  </w:footnote>
  <w:footnote w:type="continuationSeparator" w:id="1">
    <w:p w:rsidR="00251AF1" w:rsidRDefault="00251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AF" w:rsidRDefault="009C70AF">
    <w:pPr>
      <w:pStyle w:val="a5"/>
      <w:jc w:val="center"/>
    </w:pPr>
    <w:fldSimple w:instr=" PAGE   \* MERGEFORMAT ">
      <w:r w:rsidR="009A6C56">
        <w:rPr>
          <w:noProof/>
        </w:rPr>
        <w:t>2</w:t>
      </w:r>
    </w:fldSimple>
  </w:p>
  <w:p w:rsidR="009C70AF" w:rsidRDefault="009C70AF">
    <w:pPr>
      <w:pStyle w:val="Style2"/>
      <w:widowControl/>
      <w:ind w:left="7311" w:right="5"/>
      <w:jc w:val="both"/>
      <w:rPr>
        <w:rStyle w:val="FontStyle2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AF" w:rsidRDefault="009C70AF">
    <w:pPr>
      <w:pStyle w:val="a5"/>
      <w:jc w:val="center"/>
    </w:pPr>
    <w:fldSimple w:instr=" PAGE   \* MERGEFORMAT ">
      <w:r w:rsidR="009A6C56">
        <w:rPr>
          <w:noProof/>
        </w:rPr>
        <w:t>3</w:t>
      </w:r>
    </w:fldSimple>
  </w:p>
  <w:p w:rsidR="009C70AF" w:rsidRDefault="009C70AF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2B" w:rsidRDefault="00301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CF5"/>
    <w:multiLevelType w:val="hybridMultilevel"/>
    <w:tmpl w:val="D3644ED8"/>
    <w:lvl w:ilvl="0" w:tplc="35F2EF0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604B"/>
    <w:multiLevelType w:val="hybridMultilevel"/>
    <w:tmpl w:val="C9C8734E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50DE"/>
    <w:multiLevelType w:val="hybridMultilevel"/>
    <w:tmpl w:val="2CC4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113BD"/>
    <w:multiLevelType w:val="hybridMultilevel"/>
    <w:tmpl w:val="E1AC3BF2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427EB"/>
    <w:multiLevelType w:val="hybridMultilevel"/>
    <w:tmpl w:val="C638F6CE"/>
    <w:lvl w:ilvl="0" w:tplc="D04EF160">
      <w:start w:val="1"/>
      <w:numFmt w:val="decimal"/>
      <w:lvlText w:val="%1."/>
      <w:lvlJc w:val="left"/>
      <w:pPr>
        <w:ind w:left="1287" w:hanging="360"/>
      </w:pPr>
      <w:rPr>
        <w:lang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6B166A"/>
    <w:multiLevelType w:val="hybridMultilevel"/>
    <w:tmpl w:val="2A7EAC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A92282D"/>
    <w:multiLevelType w:val="hybridMultilevel"/>
    <w:tmpl w:val="A672D7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350C8A"/>
    <w:multiLevelType w:val="hybridMultilevel"/>
    <w:tmpl w:val="91E6D2EC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D6548"/>
    <w:multiLevelType w:val="hybridMultilevel"/>
    <w:tmpl w:val="C638F6CE"/>
    <w:lvl w:ilvl="0" w:tplc="D04EF160">
      <w:start w:val="1"/>
      <w:numFmt w:val="decimal"/>
      <w:lvlText w:val="%1."/>
      <w:lvlJc w:val="left"/>
      <w:pPr>
        <w:ind w:left="1287" w:hanging="360"/>
      </w:pPr>
      <w:rPr>
        <w:lang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45A3A"/>
    <w:rsid w:val="00004FE6"/>
    <w:rsid w:val="000431DD"/>
    <w:rsid w:val="00052608"/>
    <w:rsid w:val="00056612"/>
    <w:rsid w:val="00057A4E"/>
    <w:rsid w:val="00081314"/>
    <w:rsid w:val="00094EC3"/>
    <w:rsid w:val="000C7482"/>
    <w:rsid w:val="000E7C00"/>
    <w:rsid w:val="000F7DBC"/>
    <w:rsid w:val="00113749"/>
    <w:rsid w:val="0012353A"/>
    <w:rsid w:val="00125DEF"/>
    <w:rsid w:val="00127660"/>
    <w:rsid w:val="001408BD"/>
    <w:rsid w:val="00154266"/>
    <w:rsid w:val="001641E3"/>
    <w:rsid w:val="001708B4"/>
    <w:rsid w:val="001812AF"/>
    <w:rsid w:val="00184CD9"/>
    <w:rsid w:val="00193A97"/>
    <w:rsid w:val="001A2D5C"/>
    <w:rsid w:val="001A6A68"/>
    <w:rsid w:val="001C211B"/>
    <w:rsid w:val="001C7786"/>
    <w:rsid w:val="001D60BC"/>
    <w:rsid w:val="001F3A7A"/>
    <w:rsid w:val="002209A9"/>
    <w:rsid w:val="00222D9E"/>
    <w:rsid w:val="002311F4"/>
    <w:rsid w:val="00242256"/>
    <w:rsid w:val="00245A3A"/>
    <w:rsid w:val="00251AF1"/>
    <w:rsid w:val="00281432"/>
    <w:rsid w:val="002B3B7E"/>
    <w:rsid w:val="002C1523"/>
    <w:rsid w:val="002C5388"/>
    <w:rsid w:val="002D58AF"/>
    <w:rsid w:val="002D7131"/>
    <w:rsid w:val="002E0FB8"/>
    <w:rsid w:val="002E17B6"/>
    <w:rsid w:val="002E7C67"/>
    <w:rsid w:val="002E7DFD"/>
    <w:rsid w:val="00300A23"/>
    <w:rsid w:val="0030192B"/>
    <w:rsid w:val="00310730"/>
    <w:rsid w:val="00312802"/>
    <w:rsid w:val="00335A48"/>
    <w:rsid w:val="00345FEB"/>
    <w:rsid w:val="00363E77"/>
    <w:rsid w:val="00367B99"/>
    <w:rsid w:val="00370F5F"/>
    <w:rsid w:val="00374511"/>
    <w:rsid w:val="00385E23"/>
    <w:rsid w:val="003A053D"/>
    <w:rsid w:val="003A5AA4"/>
    <w:rsid w:val="003B6410"/>
    <w:rsid w:val="003E547D"/>
    <w:rsid w:val="003F0114"/>
    <w:rsid w:val="003F1FF6"/>
    <w:rsid w:val="003F21D8"/>
    <w:rsid w:val="0041521A"/>
    <w:rsid w:val="00423485"/>
    <w:rsid w:val="00440856"/>
    <w:rsid w:val="004417DE"/>
    <w:rsid w:val="004445D6"/>
    <w:rsid w:val="00444AD6"/>
    <w:rsid w:val="0045704C"/>
    <w:rsid w:val="004710AE"/>
    <w:rsid w:val="0048168F"/>
    <w:rsid w:val="00483943"/>
    <w:rsid w:val="004B0C88"/>
    <w:rsid w:val="004C25E9"/>
    <w:rsid w:val="004D69B8"/>
    <w:rsid w:val="00514B4A"/>
    <w:rsid w:val="00524FE8"/>
    <w:rsid w:val="00544C02"/>
    <w:rsid w:val="00546293"/>
    <w:rsid w:val="00565A55"/>
    <w:rsid w:val="00586E5A"/>
    <w:rsid w:val="005A0F2C"/>
    <w:rsid w:val="005D44C6"/>
    <w:rsid w:val="005E1455"/>
    <w:rsid w:val="0060564E"/>
    <w:rsid w:val="00620F4B"/>
    <w:rsid w:val="00632899"/>
    <w:rsid w:val="00657343"/>
    <w:rsid w:val="006773CB"/>
    <w:rsid w:val="00684054"/>
    <w:rsid w:val="006A65B1"/>
    <w:rsid w:val="006B25DF"/>
    <w:rsid w:val="006B6711"/>
    <w:rsid w:val="006D7ACF"/>
    <w:rsid w:val="006E1ABB"/>
    <w:rsid w:val="006E384D"/>
    <w:rsid w:val="00703345"/>
    <w:rsid w:val="007052F3"/>
    <w:rsid w:val="00715E5A"/>
    <w:rsid w:val="00723F73"/>
    <w:rsid w:val="007309A0"/>
    <w:rsid w:val="00745254"/>
    <w:rsid w:val="0074584C"/>
    <w:rsid w:val="0075322F"/>
    <w:rsid w:val="00757BED"/>
    <w:rsid w:val="00791176"/>
    <w:rsid w:val="00791665"/>
    <w:rsid w:val="00793415"/>
    <w:rsid w:val="0079447F"/>
    <w:rsid w:val="00795053"/>
    <w:rsid w:val="007D0088"/>
    <w:rsid w:val="007D15C8"/>
    <w:rsid w:val="007D321A"/>
    <w:rsid w:val="007D453B"/>
    <w:rsid w:val="007E12F4"/>
    <w:rsid w:val="007E3DAF"/>
    <w:rsid w:val="007F15E7"/>
    <w:rsid w:val="008254C3"/>
    <w:rsid w:val="00827625"/>
    <w:rsid w:val="008327E3"/>
    <w:rsid w:val="00843DF0"/>
    <w:rsid w:val="008618CB"/>
    <w:rsid w:val="00881098"/>
    <w:rsid w:val="0088189E"/>
    <w:rsid w:val="008D36FA"/>
    <w:rsid w:val="008D47CB"/>
    <w:rsid w:val="008D6CCB"/>
    <w:rsid w:val="008E07D1"/>
    <w:rsid w:val="008F6563"/>
    <w:rsid w:val="00905DC5"/>
    <w:rsid w:val="009162AA"/>
    <w:rsid w:val="00916716"/>
    <w:rsid w:val="009429C5"/>
    <w:rsid w:val="00955580"/>
    <w:rsid w:val="00963147"/>
    <w:rsid w:val="00963F9E"/>
    <w:rsid w:val="009750AC"/>
    <w:rsid w:val="009820A5"/>
    <w:rsid w:val="0099551F"/>
    <w:rsid w:val="009A32B7"/>
    <w:rsid w:val="009A6C56"/>
    <w:rsid w:val="009C70AF"/>
    <w:rsid w:val="00A0699A"/>
    <w:rsid w:val="00A11273"/>
    <w:rsid w:val="00A16EDC"/>
    <w:rsid w:val="00A41DD1"/>
    <w:rsid w:val="00A56DA2"/>
    <w:rsid w:val="00A65470"/>
    <w:rsid w:val="00A82D84"/>
    <w:rsid w:val="00A8642C"/>
    <w:rsid w:val="00A94B98"/>
    <w:rsid w:val="00A96815"/>
    <w:rsid w:val="00AA287F"/>
    <w:rsid w:val="00AB6374"/>
    <w:rsid w:val="00AC29A8"/>
    <w:rsid w:val="00AC4299"/>
    <w:rsid w:val="00AC4C5D"/>
    <w:rsid w:val="00AC63D3"/>
    <w:rsid w:val="00AD4C61"/>
    <w:rsid w:val="00AE1444"/>
    <w:rsid w:val="00AF4378"/>
    <w:rsid w:val="00AF6110"/>
    <w:rsid w:val="00B10326"/>
    <w:rsid w:val="00B12C2B"/>
    <w:rsid w:val="00B256F6"/>
    <w:rsid w:val="00B3440A"/>
    <w:rsid w:val="00B51847"/>
    <w:rsid w:val="00B60E26"/>
    <w:rsid w:val="00B84324"/>
    <w:rsid w:val="00B96904"/>
    <w:rsid w:val="00B96A3E"/>
    <w:rsid w:val="00BA3EEC"/>
    <w:rsid w:val="00BB02EC"/>
    <w:rsid w:val="00BC6A32"/>
    <w:rsid w:val="00BD0564"/>
    <w:rsid w:val="00BD086B"/>
    <w:rsid w:val="00C06A5A"/>
    <w:rsid w:val="00C26125"/>
    <w:rsid w:val="00C41823"/>
    <w:rsid w:val="00C57B94"/>
    <w:rsid w:val="00C62A3E"/>
    <w:rsid w:val="00C64A0E"/>
    <w:rsid w:val="00C6574F"/>
    <w:rsid w:val="00C72059"/>
    <w:rsid w:val="00C741E6"/>
    <w:rsid w:val="00C84926"/>
    <w:rsid w:val="00C86692"/>
    <w:rsid w:val="00C90328"/>
    <w:rsid w:val="00C9663D"/>
    <w:rsid w:val="00C97C1A"/>
    <w:rsid w:val="00CA324F"/>
    <w:rsid w:val="00CB3D51"/>
    <w:rsid w:val="00CC64DE"/>
    <w:rsid w:val="00CD3706"/>
    <w:rsid w:val="00CD3A43"/>
    <w:rsid w:val="00CD40E6"/>
    <w:rsid w:val="00CD688C"/>
    <w:rsid w:val="00CE1FFD"/>
    <w:rsid w:val="00CE4A1D"/>
    <w:rsid w:val="00CE54BD"/>
    <w:rsid w:val="00CE58F6"/>
    <w:rsid w:val="00D162C3"/>
    <w:rsid w:val="00D20AE4"/>
    <w:rsid w:val="00D2421C"/>
    <w:rsid w:val="00D24D9E"/>
    <w:rsid w:val="00D25A55"/>
    <w:rsid w:val="00D4007B"/>
    <w:rsid w:val="00D52C5B"/>
    <w:rsid w:val="00D611E1"/>
    <w:rsid w:val="00D67C52"/>
    <w:rsid w:val="00D71C1A"/>
    <w:rsid w:val="00D75BD3"/>
    <w:rsid w:val="00D835C6"/>
    <w:rsid w:val="00D85958"/>
    <w:rsid w:val="00DA2010"/>
    <w:rsid w:val="00DA2703"/>
    <w:rsid w:val="00DC126C"/>
    <w:rsid w:val="00DE5F63"/>
    <w:rsid w:val="00DE6222"/>
    <w:rsid w:val="00DF1D8B"/>
    <w:rsid w:val="00DF1E74"/>
    <w:rsid w:val="00E06C67"/>
    <w:rsid w:val="00E16A5E"/>
    <w:rsid w:val="00E32D81"/>
    <w:rsid w:val="00E54CAD"/>
    <w:rsid w:val="00E572F1"/>
    <w:rsid w:val="00E650FB"/>
    <w:rsid w:val="00E70046"/>
    <w:rsid w:val="00E729F8"/>
    <w:rsid w:val="00E778B8"/>
    <w:rsid w:val="00E81A64"/>
    <w:rsid w:val="00E86DD1"/>
    <w:rsid w:val="00E92381"/>
    <w:rsid w:val="00EA1E5E"/>
    <w:rsid w:val="00EA283E"/>
    <w:rsid w:val="00EA7AA9"/>
    <w:rsid w:val="00EB3F55"/>
    <w:rsid w:val="00EB6194"/>
    <w:rsid w:val="00EC7098"/>
    <w:rsid w:val="00ED1722"/>
    <w:rsid w:val="00F16D7F"/>
    <w:rsid w:val="00F32716"/>
    <w:rsid w:val="00F33EAF"/>
    <w:rsid w:val="00F5207A"/>
    <w:rsid w:val="00F54EC9"/>
    <w:rsid w:val="00F7122C"/>
    <w:rsid w:val="00F80380"/>
    <w:rsid w:val="00FA5424"/>
    <w:rsid w:val="00FB4546"/>
    <w:rsid w:val="00FE12C8"/>
    <w:rsid w:val="00FE17CB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1823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324" w:lineRule="exact"/>
      <w:ind w:firstLine="710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85" w:lineRule="exact"/>
      <w:ind w:firstLine="317"/>
    </w:pPr>
  </w:style>
  <w:style w:type="paragraph" w:customStyle="1" w:styleId="Style14">
    <w:name w:val="Style14"/>
    <w:basedOn w:val="a"/>
    <w:uiPriority w:val="99"/>
    <w:pPr>
      <w:spacing w:line="278" w:lineRule="exact"/>
      <w:jc w:val="center"/>
    </w:pPr>
  </w:style>
  <w:style w:type="paragraph" w:customStyle="1" w:styleId="Style15">
    <w:name w:val="Style15"/>
    <w:basedOn w:val="a"/>
    <w:uiPriority w:val="99"/>
    <w:pPr>
      <w:spacing w:line="276" w:lineRule="exact"/>
      <w:ind w:firstLine="326"/>
      <w:jc w:val="both"/>
    </w:pPr>
  </w:style>
  <w:style w:type="paragraph" w:customStyle="1" w:styleId="Style16">
    <w:name w:val="Style16"/>
    <w:basedOn w:val="a"/>
    <w:uiPriority w:val="99"/>
    <w:pPr>
      <w:spacing w:line="259" w:lineRule="exact"/>
    </w:pPr>
  </w:style>
  <w:style w:type="character" w:customStyle="1" w:styleId="FontStyle18">
    <w:name w:val="Font Style18"/>
    <w:basedOn w:val="a0"/>
    <w:uiPriority w:val="99"/>
    <w:rPr>
      <w:rFonts w:ascii="Palatino Linotype" w:hAnsi="Palatino Linotype" w:cs="Palatino Linotype"/>
      <w:b/>
      <w:bCs/>
      <w:i/>
      <w:iCs/>
      <w:spacing w:val="30"/>
      <w:sz w:val="30"/>
      <w:szCs w:val="3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w w:val="50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Courier New" w:hAnsi="Courier New" w:cs="Courier New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w w:val="60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Franklin Gothic Demi" w:hAnsi="Franklin Gothic Demi" w:cs="Franklin Gothic Demi"/>
      <w:i/>
      <w:iCs/>
      <w:spacing w:val="1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Bookman Old Style" w:hAnsi="Bookman Old Style" w:cs="Bookman Old Style"/>
      <w:sz w:val="36"/>
      <w:szCs w:val="3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Courier New" w:hAnsi="Courier New" w:cs="Courier New"/>
      <w:b/>
      <w:bCs/>
      <w:sz w:val="22"/>
      <w:szCs w:val="22"/>
    </w:rPr>
  </w:style>
  <w:style w:type="table" w:styleId="a3">
    <w:name w:val="Table Grid"/>
    <w:basedOn w:val="a1"/>
    <w:uiPriority w:val="59"/>
    <w:rsid w:val="00E729F8"/>
    <w:rPr>
      <w:rFonts w:asci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FEB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43DF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43DF0"/>
    <w:rPr>
      <w:rFonts w:ascii="Calibri" w:hAnsi="Calibri" w:cs="Times New Roman"/>
    </w:rPr>
  </w:style>
  <w:style w:type="paragraph" w:customStyle="1" w:styleId="1">
    <w:name w:val="Абзац списка1"/>
    <w:basedOn w:val="a"/>
    <w:uiPriority w:val="99"/>
    <w:rsid w:val="00843DF0"/>
    <w:pPr>
      <w:widowControl/>
      <w:autoSpaceDE/>
      <w:autoSpaceDN/>
      <w:adjustRightInd/>
      <w:ind w:left="720"/>
      <w:contextualSpacing/>
    </w:pPr>
  </w:style>
  <w:style w:type="character" w:styleId="a7">
    <w:name w:val="Hyperlink"/>
    <w:basedOn w:val="a0"/>
    <w:uiPriority w:val="99"/>
    <w:unhideWhenUsed/>
    <w:rsid w:val="00843DF0"/>
    <w:rPr>
      <w:rFonts w:cs="Times New Roman"/>
      <w:color w:val="0000FF"/>
      <w:u w:val="single"/>
    </w:rPr>
  </w:style>
  <w:style w:type="character" w:customStyle="1" w:styleId="js-message-subject">
    <w:name w:val="js-message-subject"/>
    <w:basedOn w:val="a0"/>
    <w:rsid w:val="005D44C6"/>
    <w:rPr>
      <w:rFonts w:cs="Times New Roman"/>
    </w:rPr>
  </w:style>
  <w:style w:type="paragraph" w:styleId="a8">
    <w:name w:val="footer"/>
    <w:basedOn w:val="a"/>
    <w:link w:val="a9"/>
    <w:uiPriority w:val="99"/>
    <w:rsid w:val="002E1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E17B6"/>
    <w:rPr>
      <w:rFonts w:hAnsi="Times New Roman" w:cs="Times New Roman"/>
      <w:sz w:val="24"/>
      <w:szCs w:val="24"/>
    </w:rPr>
  </w:style>
  <w:style w:type="character" w:customStyle="1" w:styleId="aa">
    <w:name w:val="Основной текст_"/>
    <w:link w:val="3"/>
    <w:locked/>
    <w:rsid w:val="00791176"/>
    <w:rPr>
      <w:rFonts w:hAnsi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791176"/>
    <w:pPr>
      <w:widowControl/>
      <w:shd w:val="clear" w:color="auto" w:fill="FFFFFF"/>
      <w:autoSpaceDE/>
      <w:autoSpaceDN/>
      <w:adjustRightInd/>
      <w:spacing w:line="240" w:lineRule="atLeast"/>
      <w:ind w:hanging="2380"/>
      <w:jc w:val="right"/>
    </w:pPr>
    <w:rPr>
      <w:sz w:val="20"/>
      <w:szCs w:val="20"/>
      <w:lang/>
    </w:rPr>
  </w:style>
  <w:style w:type="character" w:customStyle="1" w:styleId="20">
    <w:name w:val="Заголовок 2 Знак"/>
    <w:basedOn w:val="a0"/>
    <w:link w:val="2"/>
    <w:rsid w:val="00C41823"/>
    <w:rPr>
      <w:rFonts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DE52-54A8-4EDC-8BBA-0AB1D83F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Прокошева Наталья Михайловна</dc:creator>
  <cp:lastModifiedBy>u854</cp:lastModifiedBy>
  <cp:revision>2</cp:revision>
  <cp:lastPrinted>2017-07-04T05:42:00Z</cp:lastPrinted>
  <dcterms:created xsi:type="dcterms:W3CDTF">2017-11-23T07:54:00Z</dcterms:created>
  <dcterms:modified xsi:type="dcterms:W3CDTF">2017-11-23T07:54:00Z</dcterms:modified>
</cp:coreProperties>
</file>