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2" w:rsidRDefault="006F6A5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-637766</wp:posOffset>
            </wp:positionH>
            <wp:positionV relativeFrom="paragraph">
              <wp:posOffset>-875161</wp:posOffset>
            </wp:positionV>
            <wp:extent cx="10559947" cy="7094483"/>
            <wp:effectExtent l="19050" t="19050" r="13335" b="114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947" cy="70944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BC2" w:rsidSect="006F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B"/>
    <w:rsid w:val="006F6A5C"/>
    <w:rsid w:val="00972BC2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OND SURG 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ZN_OND</dc:creator>
  <cp:keywords/>
  <dc:description/>
  <cp:lastModifiedBy>ZN_OND</cp:lastModifiedBy>
  <cp:revision>2</cp:revision>
  <dcterms:created xsi:type="dcterms:W3CDTF">2018-02-13T06:24:00Z</dcterms:created>
  <dcterms:modified xsi:type="dcterms:W3CDTF">2018-02-13T06:25:00Z</dcterms:modified>
</cp:coreProperties>
</file>