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3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587181" w:rsidRPr="00B15CD6" w:rsidTr="00DF3165">
        <w:tc>
          <w:tcPr>
            <w:tcW w:w="4820" w:type="dxa"/>
          </w:tcPr>
          <w:p w:rsidR="00587181" w:rsidRPr="00B7045E" w:rsidRDefault="00587181" w:rsidP="007433EE">
            <w:pPr>
              <w:spacing w:after="0" w:line="240" w:lineRule="auto"/>
              <w:ind w:left="-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87181" w:rsidRPr="00B15CD6" w:rsidRDefault="00587181" w:rsidP="007433EE">
            <w:pPr>
              <w:spacing w:after="0" w:line="240" w:lineRule="auto"/>
              <w:ind w:left="-7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587181" w:rsidRPr="00B15CD6" w:rsidRDefault="00587181" w:rsidP="007433EE">
            <w:pPr>
              <w:spacing w:after="0" w:line="240" w:lineRule="auto"/>
              <w:ind w:left="-7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приказом бюджетного учреждения </w:t>
            </w:r>
            <w:r w:rsidRPr="00B15CD6">
              <w:rPr>
                <w:rFonts w:ascii="Times New Roman" w:hAnsi="Times New Roman"/>
                <w:sz w:val="24"/>
                <w:szCs w:val="24"/>
              </w:rPr>
              <w:br/>
              <w:t>Ханты-Мансийского автономного округа – Югры «Сургутский районный комплексный центр социального обслуживания населения»</w:t>
            </w:r>
          </w:p>
          <w:p w:rsidR="00587181" w:rsidRPr="00B15CD6" w:rsidRDefault="00587181" w:rsidP="007433EE">
            <w:pPr>
              <w:spacing w:after="0" w:line="240" w:lineRule="auto"/>
              <w:ind w:left="-7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33B2F" w:rsidRPr="00B15CD6">
              <w:rPr>
                <w:rFonts w:ascii="Times New Roman" w:hAnsi="Times New Roman"/>
                <w:sz w:val="24"/>
                <w:szCs w:val="24"/>
              </w:rPr>
              <w:t xml:space="preserve">19 апреля </w:t>
            </w:r>
            <w:r w:rsidRPr="00B15CD6">
              <w:rPr>
                <w:rFonts w:ascii="Times New Roman" w:hAnsi="Times New Roman"/>
                <w:sz w:val="24"/>
                <w:szCs w:val="24"/>
              </w:rPr>
              <w:t>2024 года № 6</w:t>
            </w:r>
            <w:r w:rsidR="00833B2F" w:rsidRPr="00B15CD6">
              <w:rPr>
                <w:rFonts w:ascii="Times New Roman" w:hAnsi="Times New Roman"/>
                <w:sz w:val="24"/>
                <w:szCs w:val="24"/>
              </w:rPr>
              <w:t>1</w:t>
            </w:r>
            <w:r w:rsidRPr="00B15CD6"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587181" w:rsidRPr="00B15CD6" w:rsidRDefault="00587181" w:rsidP="007433EE">
            <w:pPr>
              <w:spacing w:after="0" w:line="240" w:lineRule="auto"/>
              <w:ind w:left="-7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7181" w:rsidRPr="00B15CD6" w:rsidRDefault="00587181" w:rsidP="007433EE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15CD6">
        <w:rPr>
          <w:rFonts w:ascii="Times New Roman" w:hAnsi="Times New Roman"/>
          <w:sz w:val="24"/>
          <w:szCs w:val="24"/>
        </w:rPr>
        <w:t xml:space="preserve">Департамент социального развития </w:t>
      </w:r>
    </w:p>
    <w:p w:rsidR="00587181" w:rsidRPr="00B15CD6" w:rsidRDefault="00587181" w:rsidP="007433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15CD6">
        <w:rPr>
          <w:rFonts w:ascii="Times New Roman" w:hAnsi="Times New Roman"/>
          <w:sz w:val="24"/>
          <w:szCs w:val="24"/>
        </w:rPr>
        <w:t xml:space="preserve">Ханты-Мансийского автономного округа – Югры </w:t>
      </w:r>
    </w:p>
    <w:p w:rsidR="00587181" w:rsidRPr="00B15CD6" w:rsidRDefault="00587181" w:rsidP="007433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15CD6">
        <w:rPr>
          <w:rFonts w:ascii="Times New Roman" w:hAnsi="Times New Roman"/>
          <w:sz w:val="24"/>
          <w:szCs w:val="24"/>
        </w:rPr>
        <w:t>Бюджетное учреждение</w:t>
      </w:r>
    </w:p>
    <w:p w:rsidR="00587181" w:rsidRPr="00B15CD6" w:rsidRDefault="00587181" w:rsidP="007433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15CD6">
        <w:rPr>
          <w:rFonts w:ascii="Times New Roman" w:hAnsi="Times New Roman"/>
          <w:sz w:val="24"/>
          <w:szCs w:val="24"/>
        </w:rPr>
        <w:t xml:space="preserve"> Ханты-Мансийского автономного округа – Югры </w:t>
      </w:r>
    </w:p>
    <w:p w:rsidR="00587181" w:rsidRPr="00B15CD6" w:rsidRDefault="00587181" w:rsidP="007433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B15CD6">
        <w:rPr>
          <w:rFonts w:ascii="Times New Roman" w:hAnsi="Times New Roman"/>
          <w:sz w:val="24"/>
          <w:szCs w:val="24"/>
        </w:rPr>
        <w:t>«Сургутский районный комплексный центр социального обслуживания населения»</w:t>
      </w:r>
    </w:p>
    <w:p w:rsidR="00587181" w:rsidRPr="00B15CD6" w:rsidRDefault="00587181" w:rsidP="007433EE">
      <w:pPr>
        <w:tabs>
          <w:tab w:val="left" w:pos="6317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ab/>
      </w:r>
    </w:p>
    <w:p w:rsidR="00587181" w:rsidRPr="00B15CD6" w:rsidRDefault="00587181" w:rsidP="007433E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spacing w:line="240" w:lineRule="auto"/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</w:p>
    <w:p w:rsidR="00587181" w:rsidRPr="00B15CD6" w:rsidRDefault="00587181" w:rsidP="007433EE">
      <w:pPr>
        <w:spacing w:after="0" w:line="360" w:lineRule="auto"/>
        <w:jc w:val="center"/>
        <w:rPr>
          <w:rStyle w:val="2"/>
          <w:rFonts w:ascii="Times New Roman" w:hAnsi="Times New Roman"/>
          <w:b/>
          <w:color w:val="000000"/>
          <w:sz w:val="32"/>
          <w:szCs w:val="32"/>
        </w:rPr>
      </w:pPr>
      <w:r w:rsidRPr="00B15CD6">
        <w:rPr>
          <w:rStyle w:val="2"/>
          <w:rFonts w:ascii="Times New Roman" w:hAnsi="Times New Roman"/>
          <w:b/>
          <w:color w:val="000000"/>
          <w:sz w:val="32"/>
          <w:szCs w:val="32"/>
        </w:rPr>
        <w:t xml:space="preserve">Программа </w:t>
      </w:r>
    </w:p>
    <w:p w:rsidR="00587181" w:rsidRPr="00B15CD6" w:rsidRDefault="00587181" w:rsidP="007433EE">
      <w:pPr>
        <w:spacing w:after="0" w:line="360" w:lineRule="auto"/>
        <w:jc w:val="center"/>
        <w:rPr>
          <w:rStyle w:val="2"/>
          <w:rFonts w:ascii="Times New Roman" w:hAnsi="Times New Roman"/>
          <w:b/>
          <w:color w:val="000000"/>
          <w:sz w:val="32"/>
          <w:szCs w:val="32"/>
        </w:rPr>
      </w:pPr>
      <w:r w:rsidRPr="00B15CD6">
        <w:rPr>
          <w:rStyle w:val="2"/>
          <w:rFonts w:ascii="Times New Roman" w:hAnsi="Times New Roman"/>
          <w:b/>
          <w:color w:val="000000"/>
          <w:sz w:val="32"/>
          <w:szCs w:val="32"/>
        </w:rPr>
        <w:t xml:space="preserve">по организации сопровождаемого проживания инвалидов </w:t>
      </w:r>
    </w:p>
    <w:p w:rsidR="00587181" w:rsidRPr="00B15CD6" w:rsidRDefault="00587181" w:rsidP="007433EE">
      <w:pPr>
        <w:spacing w:after="0" w:line="360" w:lineRule="auto"/>
        <w:jc w:val="center"/>
        <w:rPr>
          <w:rStyle w:val="2"/>
          <w:rFonts w:ascii="Times New Roman" w:hAnsi="Times New Roman"/>
          <w:b/>
          <w:color w:val="000000"/>
          <w:sz w:val="32"/>
          <w:szCs w:val="32"/>
        </w:rPr>
      </w:pPr>
      <w:r w:rsidRPr="00B15CD6">
        <w:rPr>
          <w:rStyle w:val="2"/>
          <w:rFonts w:ascii="Times New Roman" w:hAnsi="Times New Roman"/>
          <w:b/>
          <w:color w:val="000000"/>
          <w:sz w:val="32"/>
          <w:szCs w:val="32"/>
        </w:rPr>
        <w:t xml:space="preserve">в возрасте от 18 лет и старше, </w:t>
      </w:r>
    </w:p>
    <w:p w:rsidR="00587181" w:rsidRPr="00B15CD6" w:rsidRDefault="00587181" w:rsidP="007433EE">
      <w:pPr>
        <w:spacing w:after="0" w:line="360" w:lineRule="auto"/>
        <w:jc w:val="center"/>
        <w:rPr>
          <w:rStyle w:val="2"/>
          <w:rFonts w:ascii="Times New Roman" w:hAnsi="Times New Roman"/>
          <w:b/>
          <w:color w:val="000000"/>
          <w:sz w:val="32"/>
          <w:szCs w:val="32"/>
        </w:rPr>
      </w:pPr>
      <w:proofErr w:type="gramStart"/>
      <w:r w:rsidRPr="00B15CD6">
        <w:rPr>
          <w:rStyle w:val="2"/>
          <w:rFonts w:ascii="Times New Roman" w:hAnsi="Times New Roman"/>
          <w:b/>
          <w:color w:val="000000"/>
          <w:sz w:val="32"/>
          <w:szCs w:val="32"/>
        </w:rPr>
        <w:t>страдающих</w:t>
      </w:r>
      <w:proofErr w:type="gramEnd"/>
      <w:r w:rsidRPr="00B15CD6">
        <w:rPr>
          <w:rStyle w:val="2"/>
          <w:rFonts w:ascii="Times New Roman" w:hAnsi="Times New Roman"/>
          <w:b/>
          <w:color w:val="000000"/>
          <w:sz w:val="32"/>
          <w:szCs w:val="32"/>
        </w:rPr>
        <w:t xml:space="preserve"> психическими расстройствами, </w:t>
      </w:r>
    </w:p>
    <w:p w:rsidR="00587181" w:rsidRPr="00B15CD6" w:rsidRDefault="00587181" w:rsidP="007433E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15CD6">
        <w:rPr>
          <w:rStyle w:val="2"/>
          <w:rFonts w:ascii="Times New Roman" w:hAnsi="Times New Roman"/>
          <w:b/>
          <w:color w:val="000000"/>
          <w:sz w:val="32"/>
          <w:szCs w:val="32"/>
        </w:rPr>
        <w:t>проживающих</w:t>
      </w:r>
      <w:proofErr w:type="gramEnd"/>
      <w:r w:rsidRPr="00B15CD6">
        <w:rPr>
          <w:rStyle w:val="2"/>
          <w:rFonts w:ascii="Times New Roman" w:hAnsi="Times New Roman"/>
          <w:b/>
          <w:color w:val="000000"/>
          <w:sz w:val="32"/>
          <w:szCs w:val="32"/>
        </w:rPr>
        <w:t xml:space="preserve"> на территории </w:t>
      </w:r>
      <w:proofErr w:type="spellStart"/>
      <w:r w:rsidRPr="00B15CD6">
        <w:rPr>
          <w:rStyle w:val="2"/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B15CD6">
        <w:rPr>
          <w:rStyle w:val="2"/>
          <w:rFonts w:ascii="Times New Roman" w:hAnsi="Times New Roman"/>
          <w:b/>
          <w:color w:val="000000"/>
          <w:sz w:val="32"/>
          <w:szCs w:val="32"/>
        </w:rPr>
        <w:t xml:space="preserve"> района</w:t>
      </w:r>
      <w:r w:rsidRPr="00B15CD6" w:rsidDel="004D4612">
        <w:rPr>
          <w:rFonts w:ascii="Times New Roman" w:hAnsi="Times New Roman"/>
          <w:b/>
          <w:bCs/>
          <w:smallCaps/>
          <w:sz w:val="32"/>
          <w:szCs w:val="32"/>
        </w:rPr>
        <w:t xml:space="preserve"> </w:t>
      </w:r>
    </w:p>
    <w:p w:rsidR="00587181" w:rsidRPr="00B15CD6" w:rsidRDefault="00587181" w:rsidP="007433EE">
      <w:pPr>
        <w:spacing w:after="0" w:line="36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587181" w:rsidRPr="00B15CD6" w:rsidRDefault="00587181" w:rsidP="007433EE">
      <w:pPr>
        <w:spacing w:after="0" w:line="36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587181" w:rsidRPr="00B15CD6" w:rsidRDefault="00587181" w:rsidP="007433EE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B2F" w:rsidRPr="00B15CD6" w:rsidRDefault="00833B2F" w:rsidP="00743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181" w:rsidRPr="00B15CD6" w:rsidRDefault="00587181" w:rsidP="00743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87181" w:rsidRPr="00B15CD6" w:rsidSect="00DF3165">
          <w:headerReference w:type="default" r:id="rId8"/>
          <w:headerReference w:type="first" r:id="rId9"/>
          <w:footerReference w:type="first" r:id="rId10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B15CD6">
        <w:rPr>
          <w:rFonts w:ascii="Times New Roman" w:hAnsi="Times New Roman"/>
          <w:sz w:val="24"/>
          <w:szCs w:val="24"/>
        </w:rPr>
        <w:t xml:space="preserve">Сургутский район, 2024 </w:t>
      </w:r>
    </w:p>
    <w:p w:rsidR="004B0545" w:rsidRPr="00B15CD6" w:rsidRDefault="004B0545" w:rsidP="004B0545">
      <w:pPr>
        <w:jc w:val="center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B0545" w:rsidRPr="00B15CD6" w:rsidRDefault="004B0545" w:rsidP="004B0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8911" w:type="dxa"/>
        <w:tblInd w:w="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1"/>
        <w:gridCol w:w="850"/>
      </w:tblGrid>
      <w:tr w:rsidR="004B0545" w:rsidRPr="00B15CD6" w:rsidTr="004B0545">
        <w:tc>
          <w:tcPr>
            <w:tcW w:w="8061" w:type="dxa"/>
          </w:tcPr>
          <w:p w:rsidR="004B0545" w:rsidRPr="00B15CD6" w:rsidRDefault="004B0545" w:rsidP="004B054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b/>
                <w:sz w:val="28"/>
                <w:szCs w:val="28"/>
              </w:rPr>
              <w:t>Паспорт программы</w:t>
            </w:r>
          </w:p>
        </w:tc>
        <w:tc>
          <w:tcPr>
            <w:tcW w:w="850" w:type="dxa"/>
          </w:tcPr>
          <w:p w:rsidR="004B0545" w:rsidRPr="00B15CD6" w:rsidRDefault="004B0545" w:rsidP="004B05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B0545" w:rsidRPr="00B15CD6" w:rsidTr="004B0545">
        <w:tc>
          <w:tcPr>
            <w:tcW w:w="8061" w:type="dxa"/>
          </w:tcPr>
          <w:p w:rsidR="004B0545" w:rsidRPr="00B15CD6" w:rsidRDefault="004B0545" w:rsidP="00100C09">
            <w:pPr>
              <w:pStyle w:val="a3"/>
              <w:numPr>
                <w:ilvl w:val="0"/>
                <w:numId w:val="20"/>
              </w:numPr>
              <w:spacing w:line="36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5CD6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850" w:type="dxa"/>
          </w:tcPr>
          <w:p w:rsidR="004B0545" w:rsidRPr="00B15CD6" w:rsidRDefault="004B0545" w:rsidP="004B05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C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B0545" w:rsidRPr="00B15CD6" w:rsidTr="004B0545">
        <w:tc>
          <w:tcPr>
            <w:tcW w:w="8061" w:type="dxa"/>
          </w:tcPr>
          <w:p w:rsidR="004B0545" w:rsidRPr="00B15CD6" w:rsidRDefault="004B0545" w:rsidP="00100C09">
            <w:pPr>
              <w:pStyle w:val="a3"/>
              <w:numPr>
                <w:ilvl w:val="1"/>
                <w:numId w:val="17"/>
              </w:numPr>
              <w:spacing w:line="360" w:lineRule="auto"/>
              <w:ind w:left="0" w:hanging="56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1.1. Актуальность</w:t>
            </w:r>
          </w:p>
        </w:tc>
        <w:tc>
          <w:tcPr>
            <w:tcW w:w="850" w:type="dxa"/>
          </w:tcPr>
          <w:p w:rsidR="004B0545" w:rsidRPr="00B15CD6" w:rsidRDefault="004B0545" w:rsidP="004B05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B0545" w:rsidRPr="00B15CD6" w:rsidTr="004B0545">
        <w:tc>
          <w:tcPr>
            <w:tcW w:w="8061" w:type="dxa"/>
          </w:tcPr>
          <w:p w:rsidR="004B0545" w:rsidRPr="00B15CD6" w:rsidRDefault="004B0545" w:rsidP="00100C09">
            <w:pPr>
              <w:pStyle w:val="a3"/>
              <w:numPr>
                <w:ilvl w:val="1"/>
                <w:numId w:val="17"/>
              </w:numPr>
              <w:spacing w:line="360" w:lineRule="auto"/>
              <w:ind w:left="0" w:hanging="56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1.2. Целевая группа</w:t>
            </w:r>
          </w:p>
        </w:tc>
        <w:tc>
          <w:tcPr>
            <w:tcW w:w="850" w:type="dxa"/>
          </w:tcPr>
          <w:p w:rsidR="004B0545" w:rsidRPr="00B15CD6" w:rsidRDefault="004B0545" w:rsidP="004B05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B0545" w:rsidRPr="00B15CD6" w:rsidTr="004B0545">
        <w:tc>
          <w:tcPr>
            <w:tcW w:w="8061" w:type="dxa"/>
          </w:tcPr>
          <w:p w:rsidR="004B0545" w:rsidRPr="00B15CD6" w:rsidRDefault="004B0545" w:rsidP="00100C09">
            <w:pPr>
              <w:pStyle w:val="a3"/>
              <w:numPr>
                <w:ilvl w:val="1"/>
                <w:numId w:val="17"/>
              </w:numPr>
              <w:spacing w:line="360" w:lineRule="auto"/>
              <w:ind w:left="0" w:hanging="56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1.3. Цель</w:t>
            </w:r>
          </w:p>
        </w:tc>
        <w:tc>
          <w:tcPr>
            <w:tcW w:w="850" w:type="dxa"/>
          </w:tcPr>
          <w:p w:rsidR="004B0545" w:rsidRPr="00B15CD6" w:rsidRDefault="004B0545" w:rsidP="004B05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B0545" w:rsidRPr="00B15CD6" w:rsidTr="004B0545">
        <w:tc>
          <w:tcPr>
            <w:tcW w:w="8061" w:type="dxa"/>
          </w:tcPr>
          <w:p w:rsidR="004B0545" w:rsidRPr="00B15CD6" w:rsidRDefault="004B0545" w:rsidP="00100C09">
            <w:pPr>
              <w:pStyle w:val="a3"/>
              <w:numPr>
                <w:ilvl w:val="1"/>
                <w:numId w:val="17"/>
              </w:numPr>
              <w:spacing w:line="360" w:lineRule="auto"/>
              <w:ind w:left="0" w:hanging="56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1.4. Задачи проекта</w:t>
            </w:r>
          </w:p>
        </w:tc>
        <w:tc>
          <w:tcPr>
            <w:tcW w:w="850" w:type="dxa"/>
          </w:tcPr>
          <w:p w:rsidR="004B0545" w:rsidRPr="00B15CD6" w:rsidRDefault="004B0545" w:rsidP="004B05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B0545" w:rsidRPr="00B15CD6" w:rsidTr="004B0545">
        <w:tc>
          <w:tcPr>
            <w:tcW w:w="8061" w:type="dxa"/>
          </w:tcPr>
          <w:p w:rsidR="004B0545" w:rsidRPr="00B15CD6" w:rsidRDefault="004B0545" w:rsidP="00100C09">
            <w:pPr>
              <w:pStyle w:val="a3"/>
              <w:numPr>
                <w:ilvl w:val="1"/>
                <w:numId w:val="17"/>
              </w:numPr>
              <w:spacing w:line="360" w:lineRule="auto"/>
              <w:ind w:left="0" w:hanging="56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1.5. Формы и методы работы</w:t>
            </w:r>
          </w:p>
        </w:tc>
        <w:tc>
          <w:tcPr>
            <w:tcW w:w="850" w:type="dxa"/>
          </w:tcPr>
          <w:p w:rsidR="004B0545" w:rsidRPr="00B15CD6" w:rsidRDefault="004B0545" w:rsidP="004B05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B0545" w:rsidRPr="00B15CD6" w:rsidTr="004B0545">
        <w:tc>
          <w:tcPr>
            <w:tcW w:w="8061" w:type="dxa"/>
          </w:tcPr>
          <w:p w:rsidR="004B0545" w:rsidRPr="00B15CD6" w:rsidRDefault="004B0545" w:rsidP="00100C09">
            <w:pPr>
              <w:pStyle w:val="a3"/>
              <w:numPr>
                <w:ilvl w:val="0"/>
                <w:numId w:val="17"/>
              </w:numPr>
              <w:spacing w:line="360" w:lineRule="auto"/>
              <w:ind w:left="0" w:hanging="426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5CD6">
              <w:rPr>
                <w:rFonts w:ascii="Times New Roman" w:hAnsi="Times New Roman"/>
                <w:b/>
                <w:sz w:val="28"/>
                <w:szCs w:val="28"/>
              </w:rPr>
              <w:t>2. Содержание программы</w:t>
            </w:r>
          </w:p>
        </w:tc>
        <w:tc>
          <w:tcPr>
            <w:tcW w:w="850" w:type="dxa"/>
          </w:tcPr>
          <w:p w:rsidR="004B0545" w:rsidRPr="00B15CD6" w:rsidRDefault="004B0545" w:rsidP="004B05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CD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4B0545" w:rsidRPr="00B15CD6" w:rsidTr="004B0545">
        <w:tc>
          <w:tcPr>
            <w:tcW w:w="8061" w:type="dxa"/>
          </w:tcPr>
          <w:p w:rsidR="004B0545" w:rsidRPr="00B15CD6" w:rsidRDefault="004B0545" w:rsidP="00100C09">
            <w:pPr>
              <w:pStyle w:val="a3"/>
              <w:numPr>
                <w:ilvl w:val="1"/>
                <w:numId w:val="17"/>
              </w:numPr>
              <w:tabs>
                <w:tab w:val="left" w:pos="1134"/>
              </w:tabs>
              <w:spacing w:line="360" w:lineRule="auto"/>
              <w:ind w:left="0" w:hanging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bCs/>
                <w:sz w:val="28"/>
                <w:szCs w:val="28"/>
              </w:rPr>
              <w:t>2.1. Этапы и сроки реализации</w:t>
            </w:r>
          </w:p>
        </w:tc>
        <w:tc>
          <w:tcPr>
            <w:tcW w:w="850" w:type="dxa"/>
          </w:tcPr>
          <w:p w:rsidR="004B0545" w:rsidRPr="00B15CD6" w:rsidRDefault="004B0545" w:rsidP="004B0545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B0545" w:rsidRPr="00B15CD6" w:rsidTr="004B0545">
        <w:tc>
          <w:tcPr>
            <w:tcW w:w="8061" w:type="dxa"/>
          </w:tcPr>
          <w:p w:rsidR="004B0545" w:rsidRPr="00B15CD6" w:rsidRDefault="004B0545" w:rsidP="004B054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2.2. Механизм реализации</w:t>
            </w:r>
          </w:p>
        </w:tc>
        <w:tc>
          <w:tcPr>
            <w:tcW w:w="850" w:type="dxa"/>
          </w:tcPr>
          <w:p w:rsidR="004B0545" w:rsidRPr="00B15CD6" w:rsidRDefault="004B0545" w:rsidP="004B054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B0545" w:rsidRPr="00B15CD6" w:rsidTr="004B0545">
        <w:tc>
          <w:tcPr>
            <w:tcW w:w="8061" w:type="dxa"/>
          </w:tcPr>
          <w:p w:rsidR="004B0545" w:rsidRPr="00B15CD6" w:rsidRDefault="004B0545" w:rsidP="004B0545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15CD6">
              <w:rPr>
                <w:rFonts w:ascii="Times New Roman" w:hAnsi="Times New Roman"/>
                <w:b/>
                <w:sz w:val="28"/>
                <w:szCs w:val="28"/>
              </w:rPr>
              <w:t>3. Ресурсы</w:t>
            </w:r>
          </w:p>
        </w:tc>
        <w:tc>
          <w:tcPr>
            <w:tcW w:w="850" w:type="dxa"/>
          </w:tcPr>
          <w:p w:rsidR="004B0545" w:rsidRPr="00B15CD6" w:rsidRDefault="004B0545" w:rsidP="004B054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CD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4B0545" w:rsidRPr="00B15CD6" w:rsidTr="004B0545">
        <w:tc>
          <w:tcPr>
            <w:tcW w:w="8061" w:type="dxa"/>
          </w:tcPr>
          <w:p w:rsidR="004B0545" w:rsidRPr="00B15CD6" w:rsidRDefault="004B0545" w:rsidP="00100C09">
            <w:pPr>
              <w:pStyle w:val="a3"/>
              <w:numPr>
                <w:ilvl w:val="1"/>
                <w:numId w:val="18"/>
              </w:numPr>
              <w:tabs>
                <w:tab w:val="left" w:pos="993"/>
              </w:tabs>
              <w:spacing w:line="360" w:lineRule="auto"/>
              <w:ind w:left="0" w:hanging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3.1. Кадровые ресурсы</w:t>
            </w:r>
          </w:p>
        </w:tc>
        <w:tc>
          <w:tcPr>
            <w:tcW w:w="850" w:type="dxa"/>
          </w:tcPr>
          <w:p w:rsidR="004B0545" w:rsidRPr="00B15CD6" w:rsidRDefault="004B0545" w:rsidP="004B054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B0545" w:rsidRPr="00B15CD6" w:rsidTr="004B0545">
        <w:tc>
          <w:tcPr>
            <w:tcW w:w="8061" w:type="dxa"/>
          </w:tcPr>
          <w:p w:rsidR="004B0545" w:rsidRPr="00B15CD6" w:rsidRDefault="004B0545" w:rsidP="004B0545">
            <w:pPr>
              <w:pStyle w:val="af0"/>
              <w:spacing w:line="360" w:lineRule="auto"/>
              <w:contextualSpacing/>
              <w:rPr>
                <w:sz w:val="28"/>
                <w:szCs w:val="28"/>
              </w:rPr>
            </w:pPr>
            <w:r w:rsidRPr="00B15CD6">
              <w:rPr>
                <w:sz w:val="28"/>
                <w:szCs w:val="28"/>
              </w:rPr>
              <w:t>3.2. Материально-техническое обеспечение</w:t>
            </w:r>
          </w:p>
        </w:tc>
        <w:tc>
          <w:tcPr>
            <w:tcW w:w="850" w:type="dxa"/>
          </w:tcPr>
          <w:p w:rsidR="004B0545" w:rsidRPr="00B15CD6" w:rsidRDefault="00D53BF5" w:rsidP="004B05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53BF5" w:rsidRPr="00B15CD6" w:rsidTr="004B0545">
        <w:tc>
          <w:tcPr>
            <w:tcW w:w="8061" w:type="dxa"/>
          </w:tcPr>
          <w:p w:rsidR="00D53BF5" w:rsidRPr="00B15CD6" w:rsidRDefault="00D53BF5" w:rsidP="00D53BF5">
            <w:pPr>
              <w:spacing w:line="360" w:lineRule="auto"/>
              <w:rPr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3.3. Финансовое обеспечение</w:t>
            </w:r>
          </w:p>
        </w:tc>
        <w:tc>
          <w:tcPr>
            <w:tcW w:w="850" w:type="dxa"/>
          </w:tcPr>
          <w:p w:rsidR="00D53BF5" w:rsidRPr="00B15CD6" w:rsidRDefault="00D53BF5" w:rsidP="004B05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B0545" w:rsidRPr="00B15CD6" w:rsidTr="004B0545">
        <w:tc>
          <w:tcPr>
            <w:tcW w:w="8061" w:type="dxa"/>
          </w:tcPr>
          <w:p w:rsidR="004B0545" w:rsidRPr="00B15CD6" w:rsidRDefault="004B0545" w:rsidP="00D53BF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3.</w:t>
            </w:r>
            <w:r w:rsidR="00D53BF5" w:rsidRPr="00B15CD6">
              <w:rPr>
                <w:rFonts w:ascii="Times New Roman" w:hAnsi="Times New Roman"/>
                <w:sz w:val="28"/>
                <w:szCs w:val="28"/>
              </w:rPr>
              <w:t>4</w:t>
            </w:r>
            <w:r w:rsidRPr="00B15CD6">
              <w:rPr>
                <w:rFonts w:ascii="Times New Roman" w:hAnsi="Times New Roman"/>
                <w:sz w:val="28"/>
                <w:szCs w:val="28"/>
              </w:rPr>
              <w:t>. Информационные ресурсы</w:t>
            </w:r>
          </w:p>
        </w:tc>
        <w:tc>
          <w:tcPr>
            <w:tcW w:w="850" w:type="dxa"/>
          </w:tcPr>
          <w:p w:rsidR="004B0545" w:rsidRPr="00B15CD6" w:rsidRDefault="00D53BF5" w:rsidP="00D53B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B0545" w:rsidRPr="00B15CD6" w:rsidTr="004B0545">
        <w:tc>
          <w:tcPr>
            <w:tcW w:w="8061" w:type="dxa"/>
          </w:tcPr>
          <w:p w:rsidR="004B0545" w:rsidRPr="00B15CD6" w:rsidRDefault="004B0545" w:rsidP="004B054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3.4. Методические ресурсы</w:t>
            </w:r>
          </w:p>
        </w:tc>
        <w:tc>
          <w:tcPr>
            <w:tcW w:w="850" w:type="dxa"/>
          </w:tcPr>
          <w:p w:rsidR="004B0545" w:rsidRPr="00B15CD6" w:rsidRDefault="00D53BF5" w:rsidP="00D53B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B0545" w:rsidRPr="00B15CD6" w:rsidTr="004B0545">
        <w:tc>
          <w:tcPr>
            <w:tcW w:w="8061" w:type="dxa"/>
          </w:tcPr>
          <w:p w:rsidR="004B0545" w:rsidRPr="00B15CD6" w:rsidRDefault="004B0545" w:rsidP="00D53BF5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15CD6">
              <w:rPr>
                <w:rFonts w:ascii="Times New Roman" w:hAnsi="Times New Roman"/>
                <w:b/>
                <w:sz w:val="28"/>
                <w:szCs w:val="28"/>
              </w:rPr>
              <w:t>4. Результативность реализации про</w:t>
            </w:r>
            <w:r w:rsidR="00D53BF5" w:rsidRPr="00B15CD6">
              <w:rPr>
                <w:rFonts w:ascii="Times New Roman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850" w:type="dxa"/>
          </w:tcPr>
          <w:p w:rsidR="004B0545" w:rsidRPr="00B15CD6" w:rsidRDefault="00D53BF5" w:rsidP="004B05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CD6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4B0545" w:rsidRPr="00B15CD6" w:rsidTr="004B0545">
        <w:tc>
          <w:tcPr>
            <w:tcW w:w="8061" w:type="dxa"/>
          </w:tcPr>
          <w:p w:rsidR="004B0545" w:rsidRPr="00B15CD6" w:rsidRDefault="004B0545" w:rsidP="004B054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4.1. Ожидаемые результаты</w:t>
            </w:r>
          </w:p>
        </w:tc>
        <w:tc>
          <w:tcPr>
            <w:tcW w:w="850" w:type="dxa"/>
          </w:tcPr>
          <w:p w:rsidR="004B0545" w:rsidRPr="00B15CD6" w:rsidRDefault="00D53BF5" w:rsidP="004B05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B0545" w:rsidRPr="00B15CD6" w:rsidTr="004B0545">
        <w:trPr>
          <w:trHeight w:val="265"/>
        </w:trPr>
        <w:tc>
          <w:tcPr>
            <w:tcW w:w="8061" w:type="dxa"/>
          </w:tcPr>
          <w:p w:rsidR="004B0545" w:rsidRPr="00B15CD6" w:rsidRDefault="004B0545" w:rsidP="004B0545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850" w:type="dxa"/>
          </w:tcPr>
          <w:p w:rsidR="004B0545" w:rsidRPr="00B15CD6" w:rsidRDefault="004B0545" w:rsidP="004B054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CD6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4B0545" w:rsidRPr="00B15CD6" w:rsidTr="004B0545">
        <w:trPr>
          <w:trHeight w:val="265"/>
        </w:trPr>
        <w:tc>
          <w:tcPr>
            <w:tcW w:w="8061" w:type="dxa"/>
          </w:tcPr>
          <w:p w:rsidR="004B0545" w:rsidRPr="00B15CD6" w:rsidRDefault="00D53BF5" w:rsidP="004B054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 xml:space="preserve">Приложение 1. </w:t>
            </w:r>
            <w:r w:rsidR="004B0545" w:rsidRPr="00B15CD6">
              <w:rPr>
                <w:rFonts w:ascii="Times New Roman" w:hAnsi="Times New Roman"/>
                <w:sz w:val="28"/>
                <w:szCs w:val="28"/>
              </w:rPr>
              <w:t>Основные понятия сопровождаемого проживания инвалидов</w:t>
            </w:r>
          </w:p>
        </w:tc>
        <w:tc>
          <w:tcPr>
            <w:tcW w:w="850" w:type="dxa"/>
          </w:tcPr>
          <w:p w:rsidR="004B0545" w:rsidRPr="00B15CD6" w:rsidRDefault="00D53BF5" w:rsidP="004B05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B0545" w:rsidRPr="00B15CD6" w:rsidTr="004B0545">
        <w:trPr>
          <w:trHeight w:val="265"/>
        </w:trPr>
        <w:tc>
          <w:tcPr>
            <w:tcW w:w="8061" w:type="dxa"/>
          </w:tcPr>
          <w:p w:rsidR="004B0545" w:rsidRPr="00B15CD6" w:rsidRDefault="00D53BF5" w:rsidP="00D53BF5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 xml:space="preserve">Приложение 2. </w:t>
            </w:r>
            <w:r w:rsidR="004B0545" w:rsidRPr="00B15C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Принципы сопровождаемого проживания инвалидов</w:t>
            </w:r>
          </w:p>
        </w:tc>
        <w:tc>
          <w:tcPr>
            <w:tcW w:w="850" w:type="dxa"/>
          </w:tcPr>
          <w:p w:rsidR="004B0545" w:rsidRPr="00B15CD6" w:rsidRDefault="00D53BF5" w:rsidP="00D53BF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4B0545" w:rsidRPr="00B15CD6" w:rsidTr="004B0545">
        <w:trPr>
          <w:trHeight w:val="265"/>
        </w:trPr>
        <w:tc>
          <w:tcPr>
            <w:tcW w:w="8061" w:type="dxa"/>
          </w:tcPr>
          <w:p w:rsidR="004B0545" w:rsidRPr="00B15CD6" w:rsidRDefault="00D53BF5" w:rsidP="00D53BF5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 xml:space="preserve">Приложение 3. </w:t>
            </w:r>
            <w:r w:rsidR="004B0545" w:rsidRPr="00B15CD6">
              <w:rPr>
                <w:rFonts w:ascii="Times New Roman" w:hAnsi="Times New Roman"/>
                <w:sz w:val="28"/>
                <w:szCs w:val="28"/>
              </w:rPr>
              <w:t>Оценка потребностей и возможностей инвалида</w:t>
            </w:r>
          </w:p>
        </w:tc>
        <w:tc>
          <w:tcPr>
            <w:tcW w:w="850" w:type="dxa"/>
          </w:tcPr>
          <w:p w:rsidR="004B0545" w:rsidRPr="00B15CD6" w:rsidRDefault="00D53BF5" w:rsidP="004B05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4B0545" w:rsidRPr="00B15CD6" w:rsidTr="004B0545">
        <w:trPr>
          <w:trHeight w:val="265"/>
        </w:trPr>
        <w:tc>
          <w:tcPr>
            <w:tcW w:w="8061" w:type="dxa"/>
          </w:tcPr>
          <w:p w:rsidR="004B0545" w:rsidRPr="00B15CD6" w:rsidRDefault="00D53BF5" w:rsidP="00D53BF5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 xml:space="preserve">Приложение 4. </w:t>
            </w:r>
            <w:r w:rsidR="004B0545" w:rsidRPr="00B15CD6">
              <w:rPr>
                <w:rFonts w:ascii="Times New Roman" w:hAnsi="Times New Roman"/>
                <w:sz w:val="28"/>
                <w:szCs w:val="28"/>
              </w:rPr>
              <w:t>Анкета-опросник о потребности в сопровождаемом проживании</w:t>
            </w:r>
          </w:p>
        </w:tc>
        <w:tc>
          <w:tcPr>
            <w:tcW w:w="850" w:type="dxa"/>
          </w:tcPr>
          <w:p w:rsidR="004B0545" w:rsidRPr="00B15CD6" w:rsidRDefault="00D53BF5" w:rsidP="004B05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4B0545" w:rsidRPr="00B15CD6" w:rsidTr="004B0545">
        <w:trPr>
          <w:trHeight w:val="265"/>
        </w:trPr>
        <w:tc>
          <w:tcPr>
            <w:tcW w:w="8061" w:type="dxa"/>
          </w:tcPr>
          <w:p w:rsidR="004B0545" w:rsidRPr="00B15CD6" w:rsidRDefault="00D53BF5" w:rsidP="00D53BF5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B15CD6">
              <w:rPr>
                <w:rFonts w:ascii="Times New Roman" w:hAnsi="Times New Roman"/>
              </w:rPr>
              <w:t xml:space="preserve">Приложение 5. </w:t>
            </w:r>
            <w:r w:rsidR="004B0545" w:rsidRPr="00B15CD6">
              <w:rPr>
                <w:rStyle w:val="2"/>
                <w:rFonts w:ascii="Times New Roman" w:hAnsi="Times New Roman" w:cs="Times New Roman"/>
                <w:color w:val="000000"/>
              </w:rPr>
              <w:t xml:space="preserve">Критерии, применяемые для установления нуждаемости инвалида в сопровождаемом проживании (с учетом </w:t>
            </w:r>
            <w:r w:rsidR="004B0545" w:rsidRPr="00B15CD6">
              <w:rPr>
                <w:rStyle w:val="2"/>
                <w:rFonts w:ascii="Times New Roman" w:hAnsi="Times New Roman" w:cs="Times New Roman"/>
                <w:color w:val="000000"/>
              </w:rPr>
              <w:lastRenderedPageBreak/>
              <w:t>ограничений жизнедеятельности и нарушенных функций организма), определения объема, периодичности и продолжительности предоставления услуг по сопровождаемому проживанию</w:t>
            </w:r>
          </w:p>
        </w:tc>
        <w:tc>
          <w:tcPr>
            <w:tcW w:w="850" w:type="dxa"/>
          </w:tcPr>
          <w:p w:rsidR="004B0545" w:rsidRPr="00B15CD6" w:rsidRDefault="00D53BF5" w:rsidP="004B05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</w:tr>
      <w:tr w:rsidR="004B0545" w:rsidRPr="00B15CD6" w:rsidTr="004B0545">
        <w:trPr>
          <w:trHeight w:val="265"/>
        </w:trPr>
        <w:tc>
          <w:tcPr>
            <w:tcW w:w="8061" w:type="dxa"/>
          </w:tcPr>
          <w:p w:rsidR="004B0545" w:rsidRPr="00B15CD6" w:rsidRDefault="00D53BF5" w:rsidP="00D53BF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6. </w:t>
            </w:r>
            <w:r w:rsidR="004B0545" w:rsidRPr="00B15CD6">
              <w:rPr>
                <w:rFonts w:ascii="Times New Roman" w:hAnsi="Times New Roman"/>
                <w:sz w:val="28"/>
                <w:szCs w:val="28"/>
              </w:rPr>
              <w:t xml:space="preserve">Количественная система </w:t>
            </w:r>
            <w:proofErr w:type="gramStart"/>
            <w:r w:rsidR="004B0545" w:rsidRPr="00B15CD6">
              <w:rPr>
                <w:rFonts w:ascii="Times New Roman" w:hAnsi="Times New Roman"/>
                <w:sz w:val="28"/>
                <w:szCs w:val="28"/>
              </w:rPr>
              <w:t>оценки степени выраженности нарушения автономии инвалида</w:t>
            </w:r>
            <w:proofErr w:type="gramEnd"/>
          </w:p>
        </w:tc>
        <w:tc>
          <w:tcPr>
            <w:tcW w:w="850" w:type="dxa"/>
          </w:tcPr>
          <w:p w:rsidR="004B0545" w:rsidRPr="00B15CD6" w:rsidRDefault="00DD2654" w:rsidP="004B05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4B0545" w:rsidRPr="00B15CD6" w:rsidTr="004B0545">
        <w:trPr>
          <w:trHeight w:val="265"/>
        </w:trPr>
        <w:tc>
          <w:tcPr>
            <w:tcW w:w="8061" w:type="dxa"/>
          </w:tcPr>
          <w:p w:rsidR="004B0545" w:rsidRPr="00B15CD6" w:rsidRDefault="00D53BF5" w:rsidP="00D53BF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 xml:space="preserve">Приложение 7. </w:t>
            </w:r>
            <w:r w:rsidR="004B0545" w:rsidRPr="00B15CD6">
              <w:rPr>
                <w:rFonts w:ascii="Times New Roman" w:hAnsi="Times New Roman"/>
                <w:sz w:val="28"/>
                <w:szCs w:val="28"/>
              </w:rPr>
              <w:t>Первичные сведения о получателе социальных услуг</w:t>
            </w:r>
          </w:p>
        </w:tc>
        <w:tc>
          <w:tcPr>
            <w:tcW w:w="850" w:type="dxa"/>
          </w:tcPr>
          <w:p w:rsidR="004B0545" w:rsidRPr="00B15CD6" w:rsidRDefault="00DD2654" w:rsidP="004B05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4B0545" w:rsidRPr="00B15CD6" w:rsidTr="004B0545">
        <w:trPr>
          <w:trHeight w:val="265"/>
        </w:trPr>
        <w:tc>
          <w:tcPr>
            <w:tcW w:w="8061" w:type="dxa"/>
          </w:tcPr>
          <w:p w:rsidR="004B0545" w:rsidRPr="00B15CD6" w:rsidRDefault="00D53BF5" w:rsidP="00D53BF5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 xml:space="preserve">Приложение 8. </w:t>
            </w:r>
            <w:r w:rsidR="004B0545" w:rsidRPr="00B15CD6">
              <w:rPr>
                <w:rFonts w:ascii="Times New Roman" w:hAnsi="Times New Roman"/>
                <w:sz w:val="28"/>
                <w:szCs w:val="28"/>
              </w:rPr>
              <w:t>Дневник наблюдений</w:t>
            </w:r>
          </w:p>
        </w:tc>
        <w:tc>
          <w:tcPr>
            <w:tcW w:w="850" w:type="dxa"/>
          </w:tcPr>
          <w:p w:rsidR="004B0545" w:rsidRPr="00B15CD6" w:rsidRDefault="00DD2654" w:rsidP="004B05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4B0545" w:rsidRPr="00B15CD6" w:rsidTr="004B0545">
        <w:trPr>
          <w:trHeight w:val="265"/>
        </w:trPr>
        <w:tc>
          <w:tcPr>
            <w:tcW w:w="8061" w:type="dxa"/>
          </w:tcPr>
          <w:p w:rsidR="004B0545" w:rsidRPr="00B15CD6" w:rsidRDefault="00D53BF5" w:rsidP="00D53BF5">
            <w:pPr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 xml:space="preserve">Приложение 9. </w:t>
            </w:r>
            <w:r w:rsidR="004B0545" w:rsidRPr="00B15CD6">
              <w:rPr>
                <w:rFonts w:ascii="Times New Roman" w:hAnsi="Times New Roman"/>
                <w:sz w:val="28"/>
                <w:szCs w:val="28"/>
              </w:rPr>
              <w:t>Типовая программа сопровождаемого проживания</w:t>
            </w:r>
            <w:r w:rsidRPr="00B15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0545" w:rsidRPr="00B15CD6">
              <w:rPr>
                <w:rFonts w:ascii="Times New Roman" w:hAnsi="Times New Roman"/>
                <w:sz w:val="28"/>
                <w:szCs w:val="28"/>
              </w:rPr>
              <w:t>для инвалидов старше 18 лет, страдающих психическими расстройствами</w:t>
            </w:r>
          </w:p>
        </w:tc>
        <w:tc>
          <w:tcPr>
            <w:tcW w:w="850" w:type="dxa"/>
          </w:tcPr>
          <w:p w:rsidR="004B0545" w:rsidRPr="00B15CD6" w:rsidRDefault="00DD2654" w:rsidP="004B054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CD6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</w:tbl>
    <w:p w:rsidR="004B0545" w:rsidRPr="00B15CD6" w:rsidRDefault="004B0545" w:rsidP="004B0545">
      <w:pPr>
        <w:jc w:val="center"/>
        <w:rPr>
          <w:rFonts w:ascii="Times New Roman" w:hAnsi="Times New Roman"/>
          <w:sz w:val="24"/>
          <w:szCs w:val="24"/>
        </w:rPr>
        <w:sectPr w:rsidR="004B0545" w:rsidRPr="00B15CD6" w:rsidSect="004B0545">
          <w:footerReference w:type="default" r:id="rId11"/>
          <w:headerReference w:type="first" r:id="rId12"/>
          <w:pgSz w:w="11906" w:h="16838"/>
          <w:pgMar w:top="1418" w:right="1134" w:bottom="851" w:left="1134" w:header="709" w:footer="709" w:gutter="0"/>
          <w:pgNumType w:start="2"/>
          <w:cols w:space="708"/>
          <w:titlePg/>
          <w:docGrid w:linePitch="360"/>
        </w:sectPr>
      </w:pPr>
    </w:p>
    <w:p w:rsidR="00587181" w:rsidRPr="00B15CD6" w:rsidRDefault="00587181" w:rsidP="007433E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lastRenderedPageBreak/>
        <w:t>Паспорт программы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128"/>
      </w:tblGrid>
      <w:tr w:rsidR="00587181" w:rsidRPr="00B15CD6" w:rsidTr="00DF3165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587181" w:rsidRPr="00B15CD6" w:rsidRDefault="00587181" w:rsidP="007433EE">
            <w:pPr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87181" w:rsidRPr="00B15CD6" w:rsidRDefault="00587181" w:rsidP="007433EE">
            <w:pPr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Программа по организации сопровождаемого проживания инвалидов в возрасте от 18 лет и старше, страдающих психическими расстройствами, проживающих на территории </w:t>
            </w:r>
            <w:proofErr w:type="spellStart"/>
            <w:r w:rsidRPr="00B15CD6">
              <w:rPr>
                <w:rFonts w:ascii="Times New Roman" w:hAnsi="Times New Roman"/>
                <w:sz w:val="24"/>
                <w:szCs w:val="24"/>
              </w:rPr>
              <w:t>Сургутского</w:t>
            </w:r>
            <w:proofErr w:type="spellEnd"/>
            <w:r w:rsidRPr="00B15CD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87181" w:rsidRPr="00B15CD6" w:rsidTr="00DF3165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  <w:p w:rsidR="00587181" w:rsidRPr="00B15CD6" w:rsidRDefault="00587181" w:rsidP="007433EE">
            <w:pPr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11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Социально-реабилитационная</w:t>
            </w:r>
          </w:p>
        </w:tc>
      </w:tr>
      <w:tr w:rsidR="00587181" w:rsidRPr="00B15CD6" w:rsidTr="00DF3165">
        <w:trPr>
          <w:trHeight w:val="855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Правовые</w:t>
            </w:r>
          </w:p>
          <w:p w:rsidR="00587181" w:rsidRPr="00B15CD6" w:rsidRDefault="00587181" w:rsidP="007433EE">
            <w:pPr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11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Федеральный закон от 24.11.1995 № 181 -ФЗ «О социальной защите инвалидов в Российской Федерации»;</w:t>
            </w:r>
          </w:p>
          <w:p w:rsidR="00587181" w:rsidRPr="00B15CD6" w:rsidRDefault="00587181" w:rsidP="007433EE">
            <w:pPr>
              <w:spacing w:after="0" w:line="240" w:lineRule="auto"/>
              <w:ind w:left="11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Федеральный закон от 28.12.2013 № 442-ФЗ «Об основах социального обслуживания граждан в Российской Федерации»;</w:t>
            </w:r>
          </w:p>
          <w:p w:rsidR="00587181" w:rsidRPr="00B15CD6" w:rsidRDefault="00587181" w:rsidP="007433EE">
            <w:pPr>
              <w:spacing w:after="0" w:line="240" w:lineRule="auto"/>
              <w:ind w:left="11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распоряжение Правительства Российской Федерации от 18.12.2021 № 3711 -</w:t>
            </w: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 xml:space="preserve"> «Об утверждении Концепции развития в Российской Федерации системы комплексной реабилитации и абилитации инвалидов, в том числе детей-инвалидов, па период до 2025 года»;</w:t>
            </w:r>
          </w:p>
          <w:p w:rsidR="00587181" w:rsidRPr="00B15CD6" w:rsidRDefault="00587181" w:rsidP="007433EE">
            <w:pPr>
              <w:spacing w:after="0" w:line="240" w:lineRule="auto"/>
              <w:ind w:left="11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постановление Правительства автономного округа от 31.10.2014 № 394-п «О Регламенте межведомственного взаимодействия органов государственной власти Ханты-Мансийского автономного округа - Югры в связи с реализацией полномочий Ханты-Мансийского автономного округа - Югры в сфере социального обслуживания»;</w:t>
            </w:r>
          </w:p>
          <w:p w:rsidR="00587181" w:rsidRPr="00B15CD6" w:rsidRDefault="00587181" w:rsidP="007433EE">
            <w:pPr>
              <w:spacing w:after="0" w:line="240" w:lineRule="auto"/>
              <w:ind w:left="11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постановление 11равительства Ханты-мансийского автономного округа - Югры от 06.09.2014 № 326-п «О порядке предоставления социальных услуг поставщиками социальных услуг </w:t>
            </w: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 xml:space="preserve"> автономном округе - Югре» и другими нормативными правовыми актами автономного округа;</w:t>
            </w:r>
          </w:p>
          <w:p w:rsidR="00587181" w:rsidRPr="00B15CD6" w:rsidRDefault="00587181" w:rsidP="007433EE">
            <w:pPr>
              <w:spacing w:after="0" w:line="240" w:lineRule="auto"/>
              <w:ind w:left="11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приказ Министерства груда и социальной защиты Российской Федерации от 14.12.2017 № 847 «Об утверждении методических рекомендаций по организации различных технологий сопровождаемого проживания инвалидов, в том числе такой технологии, как сопровождаемое совместное проживание малых групп инвалидов в отдельных жилых помещениях»;</w:t>
            </w:r>
          </w:p>
          <w:p w:rsidR="00587181" w:rsidRPr="00B15CD6" w:rsidRDefault="00587181" w:rsidP="007433EE">
            <w:pPr>
              <w:spacing w:after="0" w:line="240" w:lineRule="auto"/>
              <w:ind w:left="11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Российской</w:t>
            </w:r>
          </w:p>
          <w:p w:rsidR="00587181" w:rsidRPr="00B15CD6" w:rsidRDefault="00587181" w:rsidP="007433EE">
            <w:pPr>
              <w:spacing w:after="0" w:line="240" w:lineRule="auto"/>
              <w:ind w:left="11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Федерации от 28.07.2023 № 606н «Об утверждении критериев, применяемых для установления нуждаемости инвалидов в сопровождаемом проживании (с учетом ограничений жизнедеятельности и нарушенных функций организма), определения объёма, периодичности и продолжительности предоставления услуг по сопровождаемому проживанию» и др.</w:t>
            </w:r>
          </w:p>
        </w:tc>
      </w:tr>
      <w:tr w:rsidR="00587181" w:rsidRPr="00B15CD6" w:rsidTr="00DF3165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587181" w:rsidRPr="00B15CD6" w:rsidRDefault="00587181" w:rsidP="007433EE">
            <w:pPr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значимость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833B2F">
            <w:pPr>
              <w:spacing w:after="0" w:line="240" w:lineRule="auto"/>
              <w:ind w:left="11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сохранения и формирования знаний, умений и навыков самостоятельного проживания, развития жизненных компетенций у инвалидов, страдающих психическими расстройствами (далее - инвалиды), и подготовка их к </w:t>
            </w:r>
            <w:r w:rsidR="00833B2F" w:rsidRPr="00B15CD6">
              <w:rPr>
                <w:rFonts w:ascii="Times New Roman" w:hAnsi="Times New Roman"/>
                <w:sz w:val="24"/>
                <w:szCs w:val="24"/>
              </w:rPr>
              <w:t>с</w:t>
            </w:r>
            <w:r w:rsidRPr="00B15CD6">
              <w:rPr>
                <w:rFonts w:ascii="Times New Roman" w:hAnsi="Times New Roman"/>
                <w:sz w:val="24"/>
                <w:szCs w:val="24"/>
              </w:rPr>
              <w:t>опровождаемому проживанию</w:t>
            </w:r>
          </w:p>
        </w:tc>
      </w:tr>
      <w:tr w:rsidR="00587181" w:rsidRPr="00B15CD6" w:rsidTr="00DF3165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11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Инвалиды в возрасте от 18 и старше, страдающие психическими заболеваниями</w:t>
            </w:r>
          </w:p>
        </w:tc>
      </w:tr>
      <w:tr w:rsidR="00587181" w:rsidRPr="00B15CD6" w:rsidTr="00DF3165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587181" w:rsidRPr="00B15CD6" w:rsidRDefault="00587181" w:rsidP="007433EE">
            <w:pPr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181" w:rsidRPr="00B15CD6" w:rsidRDefault="00833B2F" w:rsidP="00100C09">
            <w:pPr>
              <w:pStyle w:val="a3"/>
              <w:numPr>
                <w:ilvl w:val="0"/>
                <w:numId w:val="16"/>
              </w:numPr>
              <w:tabs>
                <w:tab w:val="left" w:pos="732"/>
              </w:tabs>
              <w:spacing w:after="0" w:line="240" w:lineRule="auto"/>
              <w:ind w:left="111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</w:t>
            </w:r>
            <w:r w:rsidR="00587181" w:rsidRPr="00B15CD6">
              <w:rPr>
                <w:rFonts w:ascii="Times New Roman" w:hAnsi="Times New Roman"/>
                <w:sz w:val="24"/>
                <w:szCs w:val="24"/>
              </w:rPr>
              <w:t>оздание банка данных инвалидов,</w:t>
            </w:r>
            <w:r w:rsidRPr="00B15CD6">
              <w:rPr>
                <w:rFonts w:ascii="Times New Roman" w:hAnsi="Times New Roman"/>
                <w:sz w:val="24"/>
                <w:szCs w:val="24"/>
              </w:rPr>
              <w:t xml:space="preserve"> проживающих на территории </w:t>
            </w:r>
            <w:proofErr w:type="spellStart"/>
            <w:r w:rsidRPr="00B15CD6">
              <w:rPr>
                <w:rFonts w:ascii="Times New Roman" w:hAnsi="Times New Roman"/>
                <w:sz w:val="24"/>
                <w:szCs w:val="24"/>
              </w:rPr>
              <w:t>Сургутского</w:t>
            </w:r>
            <w:proofErr w:type="spellEnd"/>
            <w:r w:rsidRPr="00B15CD6">
              <w:rPr>
                <w:rFonts w:ascii="Times New Roman" w:hAnsi="Times New Roman"/>
                <w:sz w:val="24"/>
                <w:szCs w:val="24"/>
              </w:rPr>
              <w:t xml:space="preserve"> района и</w:t>
            </w:r>
            <w:r w:rsidR="00587181" w:rsidRPr="00B15CD6">
              <w:rPr>
                <w:rFonts w:ascii="Times New Roman" w:hAnsi="Times New Roman"/>
                <w:sz w:val="24"/>
                <w:szCs w:val="24"/>
              </w:rPr>
              <w:t xml:space="preserve"> нуждающихся в сопровождаемом проживании</w:t>
            </w:r>
            <w:r w:rsidRPr="00B15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181" w:rsidRPr="00B15CD6" w:rsidRDefault="00587181" w:rsidP="00100C09">
            <w:pPr>
              <w:pStyle w:val="a3"/>
              <w:numPr>
                <w:ilvl w:val="0"/>
                <w:numId w:val="16"/>
              </w:numPr>
              <w:tabs>
                <w:tab w:val="left" w:pos="732"/>
              </w:tabs>
              <w:spacing w:after="0" w:line="240" w:lineRule="auto"/>
              <w:ind w:left="111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100% охват инвалидов, проживающих как в семьях, так и в стационарных учреждениях автономного округа, нуждающихся в </w:t>
            </w:r>
            <w:r w:rsidRPr="00B15CD6">
              <w:rPr>
                <w:rFonts w:ascii="Times New Roman" w:hAnsi="Times New Roman"/>
                <w:sz w:val="24"/>
                <w:szCs w:val="24"/>
              </w:rPr>
              <w:lastRenderedPageBreak/>
              <w:t>сопровождаемом проживании</w:t>
            </w:r>
            <w:r w:rsidR="00833B2F" w:rsidRPr="00B15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181" w:rsidRPr="00B15CD6" w:rsidRDefault="00833B2F" w:rsidP="00100C09">
            <w:pPr>
              <w:pStyle w:val="a3"/>
              <w:numPr>
                <w:ilvl w:val="0"/>
                <w:numId w:val="16"/>
              </w:numPr>
              <w:tabs>
                <w:tab w:val="left" w:pos="732"/>
              </w:tabs>
              <w:spacing w:after="0" w:line="240" w:lineRule="auto"/>
              <w:ind w:left="111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</w:t>
            </w:r>
            <w:r w:rsidR="00587181" w:rsidRPr="00B15CD6">
              <w:rPr>
                <w:rFonts w:ascii="Times New Roman" w:hAnsi="Times New Roman"/>
                <w:sz w:val="24"/>
                <w:szCs w:val="24"/>
              </w:rPr>
              <w:t>редоставление услуг и мероприятий, которые обеспечивают удовлетворение основных жизненных потребностей инвалида (в быту, общении, досуге) и поддерживают максимально возможную независимость в решении различных жизненных задач, включая самостоятельность в выборе и принятии решения</w:t>
            </w:r>
            <w:r w:rsidRPr="00B15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181" w:rsidRPr="00B15CD6" w:rsidRDefault="00833B2F" w:rsidP="00100C09">
            <w:pPr>
              <w:pStyle w:val="a3"/>
              <w:numPr>
                <w:ilvl w:val="0"/>
                <w:numId w:val="16"/>
              </w:numPr>
              <w:tabs>
                <w:tab w:val="left" w:pos="732"/>
              </w:tabs>
              <w:spacing w:after="0" w:line="240" w:lineRule="auto"/>
              <w:ind w:left="111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</w:t>
            </w:r>
            <w:r w:rsidR="00587181" w:rsidRPr="00B15CD6">
              <w:rPr>
                <w:rFonts w:ascii="Times New Roman" w:hAnsi="Times New Roman"/>
                <w:sz w:val="24"/>
                <w:szCs w:val="24"/>
              </w:rPr>
              <w:t>оздание условий для обеспечения дневной занятости инвалидов (социальной занятости или трудоустройство)</w:t>
            </w:r>
            <w:r w:rsidRPr="00B15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181" w:rsidRPr="00B15CD6" w:rsidRDefault="00833B2F" w:rsidP="00100C09">
            <w:pPr>
              <w:pStyle w:val="a3"/>
              <w:numPr>
                <w:ilvl w:val="0"/>
                <w:numId w:val="16"/>
              </w:numPr>
              <w:tabs>
                <w:tab w:val="left" w:pos="732"/>
              </w:tabs>
              <w:spacing w:after="0" w:line="240" w:lineRule="auto"/>
              <w:ind w:left="111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</w:t>
            </w:r>
            <w:r w:rsidR="00587181" w:rsidRPr="00B15CD6">
              <w:rPr>
                <w:rFonts w:ascii="Times New Roman" w:hAnsi="Times New Roman"/>
                <w:sz w:val="24"/>
                <w:szCs w:val="24"/>
              </w:rPr>
              <w:t>оздание условий для получения инвалидами образования; формирование ресурсной базы (кадровой, материально- технической, информационно-методической)</w:t>
            </w:r>
            <w:r w:rsidRPr="00B15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181" w:rsidRPr="00B15CD6" w:rsidRDefault="00833B2F" w:rsidP="00100C09">
            <w:pPr>
              <w:pStyle w:val="a3"/>
              <w:numPr>
                <w:ilvl w:val="0"/>
                <w:numId w:val="16"/>
              </w:numPr>
              <w:tabs>
                <w:tab w:val="left" w:pos="732"/>
              </w:tabs>
              <w:spacing w:after="0" w:line="240" w:lineRule="auto"/>
              <w:ind w:left="111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</w:t>
            </w:r>
            <w:r w:rsidR="00587181" w:rsidRPr="00B15CD6">
              <w:rPr>
                <w:rFonts w:ascii="Times New Roman" w:hAnsi="Times New Roman"/>
                <w:sz w:val="24"/>
                <w:szCs w:val="24"/>
              </w:rPr>
              <w:t>овышение профессиональных компетенций специалистов, участвующих в сопровождаемом проживании инвалида</w:t>
            </w:r>
            <w:r w:rsidRPr="00B15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181" w:rsidRPr="00B15CD6" w:rsidRDefault="00833B2F" w:rsidP="00100C09">
            <w:pPr>
              <w:pStyle w:val="a3"/>
              <w:numPr>
                <w:ilvl w:val="0"/>
                <w:numId w:val="16"/>
              </w:numPr>
              <w:tabs>
                <w:tab w:val="left" w:pos="732"/>
              </w:tabs>
              <w:spacing w:after="0" w:line="240" w:lineRule="auto"/>
              <w:ind w:left="111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А</w:t>
            </w:r>
            <w:r w:rsidR="00587181" w:rsidRPr="00B15CD6">
              <w:rPr>
                <w:rFonts w:ascii="Times New Roman" w:hAnsi="Times New Roman"/>
                <w:sz w:val="24"/>
                <w:szCs w:val="24"/>
              </w:rPr>
              <w:t>ктивное взаимодействие органов исполнительной власти, представителей общественных организаций и бизнеса</w:t>
            </w:r>
          </w:p>
        </w:tc>
      </w:tr>
      <w:tr w:rsidR="00587181" w:rsidRPr="00B15CD6" w:rsidTr="00DF3165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lastRenderedPageBreak/>
              <w:t>Источники</w:t>
            </w:r>
          </w:p>
          <w:p w:rsidR="00587181" w:rsidRPr="00B15CD6" w:rsidRDefault="00587181" w:rsidP="007433EE">
            <w:pPr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11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Финансирование программы осуществляется за счет средств:</w:t>
            </w:r>
          </w:p>
          <w:p w:rsidR="00587181" w:rsidRPr="00B15CD6" w:rsidRDefault="00587181" w:rsidP="007433EE">
            <w:pPr>
              <w:spacing w:after="0" w:line="240" w:lineRule="auto"/>
              <w:ind w:left="11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бюджета автономного округа;</w:t>
            </w:r>
          </w:p>
          <w:p w:rsidR="00587181" w:rsidRPr="00B15CD6" w:rsidRDefault="00587181" w:rsidP="007433EE">
            <w:pPr>
              <w:spacing w:after="0" w:line="240" w:lineRule="auto"/>
              <w:ind w:left="11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собственных средств инвалидов (пенсия, сбережения), опекунов;</w:t>
            </w:r>
          </w:p>
          <w:p w:rsidR="00587181" w:rsidRPr="00B15CD6" w:rsidRDefault="00587181" w:rsidP="007433EE">
            <w:pPr>
              <w:spacing w:after="0" w:line="240" w:lineRule="auto"/>
              <w:ind w:left="111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благотворителей</w:t>
            </w:r>
          </w:p>
        </w:tc>
      </w:tr>
      <w:tr w:rsidR="00587181" w:rsidRPr="00B15CD6" w:rsidTr="00DF3165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:rsidR="00587181" w:rsidRPr="00B15CD6" w:rsidRDefault="00587181" w:rsidP="007433EE">
            <w:pPr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100C09">
            <w:pPr>
              <w:pStyle w:val="a3"/>
              <w:numPr>
                <w:ilvl w:val="0"/>
                <w:numId w:val="15"/>
              </w:numPr>
              <w:tabs>
                <w:tab w:val="left" w:pos="732"/>
              </w:tabs>
              <w:spacing w:after="0" w:line="240" w:lineRule="auto"/>
              <w:ind w:left="111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Повышение качества жизни инвалидов путем организации их жизнеустройства в благоприятной и комфортной обстановке, с предоставлением необходимых ему социальных услуг, социального сопровождения для удовлетворения основных жизненных потребностей и поддержания максимально возможной независимости в решении различных жизненных задач</w:t>
            </w:r>
            <w:r w:rsidR="00833B2F" w:rsidRPr="00B15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181" w:rsidRPr="00B15CD6" w:rsidRDefault="00833B2F" w:rsidP="00100C09">
            <w:pPr>
              <w:pStyle w:val="a3"/>
              <w:numPr>
                <w:ilvl w:val="0"/>
                <w:numId w:val="15"/>
              </w:numPr>
              <w:tabs>
                <w:tab w:val="left" w:pos="732"/>
              </w:tabs>
              <w:spacing w:after="0" w:line="240" w:lineRule="auto"/>
              <w:ind w:left="111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</w:t>
            </w:r>
            <w:r w:rsidR="00587181" w:rsidRPr="00B15CD6">
              <w:rPr>
                <w:rFonts w:ascii="Times New Roman" w:hAnsi="Times New Roman"/>
                <w:sz w:val="24"/>
                <w:szCs w:val="24"/>
              </w:rPr>
              <w:t>оздание системы эффективного межведомственного взаимодействия</w:t>
            </w:r>
            <w:r w:rsidRPr="00B15C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181" w:rsidRPr="00B15CD6" w:rsidRDefault="00833B2F" w:rsidP="00100C09">
            <w:pPr>
              <w:pStyle w:val="a3"/>
              <w:numPr>
                <w:ilvl w:val="0"/>
                <w:numId w:val="15"/>
              </w:numPr>
              <w:tabs>
                <w:tab w:val="left" w:pos="732"/>
              </w:tabs>
              <w:spacing w:after="0" w:line="240" w:lineRule="auto"/>
              <w:ind w:left="111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</w:t>
            </w:r>
            <w:r w:rsidR="00587181" w:rsidRPr="00B15CD6">
              <w:rPr>
                <w:rFonts w:ascii="Times New Roman" w:hAnsi="Times New Roman"/>
                <w:sz w:val="24"/>
                <w:szCs w:val="24"/>
              </w:rPr>
              <w:t>беспечение дневной занятости инвалидов (трудоус</w:t>
            </w:r>
            <w:r w:rsidRPr="00B15CD6">
              <w:rPr>
                <w:rFonts w:ascii="Times New Roman" w:hAnsi="Times New Roman"/>
                <w:sz w:val="24"/>
                <w:szCs w:val="24"/>
              </w:rPr>
              <w:t>тройство, социальная занятость).</w:t>
            </w:r>
          </w:p>
          <w:p w:rsidR="00587181" w:rsidRPr="00B15CD6" w:rsidRDefault="00833B2F" w:rsidP="00100C09">
            <w:pPr>
              <w:pStyle w:val="a3"/>
              <w:numPr>
                <w:ilvl w:val="0"/>
                <w:numId w:val="15"/>
              </w:numPr>
              <w:tabs>
                <w:tab w:val="left" w:pos="732"/>
              </w:tabs>
              <w:spacing w:after="0" w:line="240" w:lineRule="auto"/>
              <w:ind w:left="111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</w:t>
            </w:r>
            <w:r w:rsidR="00587181" w:rsidRPr="00B15CD6">
              <w:rPr>
                <w:rFonts w:ascii="Times New Roman" w:hAnsi="Times New Roman"/>
                <w:sz w:val="24"/>
                <w:szCs w:val="24"/>
              </w:rPr>
              <w:t>формированность ресурсной базы (кадровой, материально-технической, информационно-методической)</w:t>
            </w:r>
          </w:p>
        </w:tc>
      </w:tr>
    </w:tbl>
    <w:p w:rsidR="00587181" w:rsidRPr="00B15CD6" w:rsidRDefault="00587181" w:rsidP="007433EE">
      <w:pPr>
        <w:spacing w:line="360" w:lineRule="auto"/>
        <w:rPr>
          <w:rFonts w:ascii="Times New Roman" w:hAnsi="Times New Roman"/>
          <w:sz w:val="28"/>
          <w:szCs w:val="28"/>
        </w:rPr>
        <w:sectPr w:rsidR="00587181" w:rsidRPr="00B15CD6" w:rsidSect="004B0545">
          <w:headerReference w:type="even" r:id="rId13"/>
          <w:headerReference w:type="default" r:id="rId14"/>
          <w:headerReference w:type="first" r:id="rId15"/>
          <w:pgSz w:w="11900" w:h="16840"/>
          <w:pgMar w:top="1116" w:right="372" w:bottom="1258" w:left="1334" w:header="0" w:footer="794" w:gutter="0"/>
          <w:pgNumType w:start="5"/>
          <w:cols w:space="720"/>
          <w:noEndnote/>
          <w:titlePg/>
          <w:docGrid w:linePitch="360"/>
        </w:sectPr>
      </w:pPr>
    </w:p>
    <w:p w:rsidR="00833B2F" w:rsidRPr="00B15CD6" w:rsidRDefault="00833B2F" w:rsidP="00833B2F">
      <w:pPr>
        <w:tabs>
          <w:tab w:val="left" w:pos="675"/>
          <w:tab w:val="center" w:pos="481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lastRenderedPageBreak/>
        <w:t>1.Пояснительная записка</w:t>
      </w:r>
    </w:p>
    <w:p w:rsidR="00833B2F" w:rsidRPr="00B15CD6" w:rsidRDefault="00833B2F" w:rsidP="00833B2F">
      <w:pPr>
        <w:pStyle w:val="a3"/>
        <w:tabs>
          <w:tab w:val="left" w:pos="675"/>
          <w:tab w:val="center" w:pos="4819"/>
        </w:tabs>
        <w:ind w:left="1035"/>
        <w:rPr>
          <w:rFonts w:ascii="Times New Roman" w:hAnsi="Times New Roman"/>
          <w:b/>
          <w:sz w:val="28"/>
          <w:szCs w:val="28"/>
        </w:rPr>
      </w:pPr>
    </w:p>
    <w:p w:rsidR="00833B2F" w:rsidRPr="00B15CD6" w:rsidRDefault="00833B2F" w:rsidP="00100C09">
      <w:pPr>
        <w:pStyle w:val="a3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Актуальность</w:t>
      </w:r>
    </w:p>
    <w:p w:rsidR="00833B2F" w:rsidRPr="00B15CD6" w:rsidRDefault="00833B2F" w:rsidP="00833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Жизнеустройство людей с ограниченными возможностями здоровья и включение их в жизнь общества является одной из приоритетных задач государства.</w:t>
      </w:r>
    </w:p>
    <w:p w:rsidR="00833B2F" w:rsidRPr="00B15CD6" w:rsidRDefault="00833B2F" w:rsidP="00833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Концепцией развития в Российской Федерации системы комплексной реабилитации и абилитации инвалидов, в том числе детей-инвалидов, на период до 2025 года, утвержденной распоряжением Правительства Российской Федерации от 18.12.2021 № 3711-р, предусмотрено внедрение эффективных механизмов и технологий сопровождения при организации жизнеустройства инвалидов с психическими расстройствами в субъектах Российской Федерации.</w:t>
      </w:r>
    </w:p>
    <w:p w:rsidR="00833B2F" w:rsidRPr="00B15CD6" w:rsidRDefault="00833B2F" w:rsidP="00833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CD6">
        <w:rPr>
          <w:rFonts w:ascii="Times New Roman" w:hAnsi="Times New Roman"/>
          <w:sz w:val="28"/>
          <w:szCs w:val="28"/>
        </w:rPr>
        <w:t>Сопровождение, направленное на достижение самостоятельности и максимально возможную интеграцию в обществе инвалидов с психическими расстройствами (далее - инвалиды), должно обеспечивать право инвалидов выбирать место проживания без дискриминации, включая право проживать в домашних условиях при наличии такой возможности, в малой группе в квартире или жилом доме в обычной городской или сельской среде (сопровождаемое проживание малыми группами), в стационарной организации социального обслуживания и</w:t>
      </w:r>
      <w:proofErr w:type="gramEnd"/>
      <w:r w:rsidRPr="00B15CD6">
        <w:rPr>
          <w:rFonts w:ascii="Times New Roman" w:hAnsi="Times New Roman"/>
          <w:sz w:val="28"/>
          <w:szCs w:val="28"/>
        </w:rPr>
        <w:t xml:space="preserve"> др.</w:t>
      </w:r>
    </w:p>
    <w:p w:rsidR="00833B2F" w:rsidRPr="00B15CD6" w:rsidRDefault="00833B2F" w:rsidP="00833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Сопровождаемое проживание инвалидов организуется специалистами отделений </w:t>
      </w:r>
      <w:r w:rsidRPr="00B15CD6">
        <w:rPr>
          <w:rStyle w:val="2"/>
          <w:rFonts w:ascii="Times New Roman" w:hAnsi="Times New Roman"/>
        </w:rPr>
        <w:t>социальной реабилитации и абилитации граждан пожилого возраста и инвалидов</w:t>
      </w:r>
      <w:r w:rsidRPr="00B15CD6">
        <w:rPr>
          <w:rFonts w:ascii="Times New Roman" w:hAnsi="Times New Roman"/>
          <w:sz w:val="28"/>
          <w:szCs w:val="28"/>
        </w:rPr>
        <w:t>.</w:t>
      </w:r>
    </w:p>
    <w:p w:rsidR="00833B2F" w:rsidRPr="00B15CD6" w:rsidRDefault="00833B2F" w:rsidP="00833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Программа по организации сопровождаемого проживания инвалидов в возрасте от 18 лет и старше, страдающих психическими расстройствами, проживающих на территории </w:t>
      </w:r>
      <w:proofErr w:type="spellStart"/>
      <w:r w:rsidRPr="00B15CD6">
        <w:rPr>
          <w:rFonts w:ascii="Times New Roman" w:hAnsi="Times New Roman"/>
          <w:sz w:val="28"/>
          <w:szCs w:val="28"/>
        </w:rPr>
        <w:t>Сургутского</w:t>
      </w:r>
      <w:proofErr w:type="spellEnd"/>
      <w:r w:rsidRPr="00B15CD6">
        <w:rPr>
          <w:rFonts w:ascii="Times New Roman" w:hAnsi="Times New Roman"/>
          <w:sz w:val="28"/>
          <w:szCs w:val="28"/>
        </w:rPr>
        <w:t xml:space="preserve"> района (далее – программа) разработана для обеспечения единого подхода к организации сопровождаемого проживания инвалидов и представляет собой документ, </w:t>
      </w:r>
      <w:r w:rsidRPr="00B15CD6">
        <w:rPr>
          <w:rFonts w:ascii="Times New Roman" w:hAnsi="Times New Roman"/>
          <w:sz w:val="28"/>
          <w:szCs w:val="28"/>
        </w:rPr>
        <w:lastRenderedPageBreak/>
        <w:t>описывающий организацию процесса сопровождаемого проживания инвалидов.</w:t>
      </w:r>
    </w:p>
    <w:p w:rsidR="00833B2F" w:rsidRPr="00B15CD6" w:rsidRDefault="00833B2F" w:rsidP="00833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Основные понятия и термины, используемые в программе, представлены в приложении 1.</w:t>
      </w:r>
    </w:p>
    <w:p w:rsidR="00833B2F" w:rsidRPr="00B15CD6" w:rsidRDefault="00833B2F" w:rsidP="00833B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B2F" w:rsidRPr="00B15CD6" w:rsidRDefault="00833B2F" w:rsidP="00100C09">
      <w:pPr>
        <w:pStyle w:val="a3"/>
        <w:numPr>
          <w:ilvl w:val="1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eastAsiaTheme="minorEastAsia" w:hAnsi="Times New Roman"/>
          <w:b/>
          <w:sz w:val="28"/>
          <w:szCs w:val="28"/>
        </w:rPr>
        <w:t>Целевая группа</w:t>
      </w:r>
      <w:r w:rsidRPr="00B15CD6">
        <w:rPr>
          <w:rFonts w:ascii="Times New Roman" w:eastAsiaTheme="minorEastAsia" w:hAnsi="Times New Roman"/>
          <w:sz w:val="28"/>
          <w:szCs w:val="28"/>
        </w:rPr>
        <w:t xml:space="preserve">: </w:t>
      </w:r>
      <w:r w:rsidRPr="00B15CD6">
        <w:rPr>
          <w:rFonts w:ascii="Times New Roman" w:hAnsi="Times New Roman"/>
          <w:sz w:val="28"/>
          <w:szCs w:val="28"/>
        </w:rPr>
        <w:t>инвалиды с психическими расстройствами в возрасте от 18 и старше:</w:t>
      </w:r>
    </w:p>
    <w:p w:rsidR="00833B2F" w:rsidRPr="00B15CD6" w:rsidRDefault="00833B2F" w:rsidP="00100C0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выпускники домов-интернатов для детей с отклонениями в умственном развитии;</w:t>
      </w:r>
    </w:p>
    <w:p w:rsidR="00833B2F" w:rsidRPr="00B15CD6" w:rsidRDefault="00833B2F" w:rsidP="00100C0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15CD6">
        <w:rPr>
          <w:rFonts w:ascii="Times New Roman" w:hAnsi="Times New Roman"/>
          <w:sz w:val="28"/>
          <w:szCs w:val="28"/>
        </w:rPr>
        <w:t xml:space="preserve">инвалиды, проживающие в семьях; </w:t>
      </w:r>
    </w:p>
    <w:p w:rsidR="00833B2F" w:rsidRPr="00B15CD6" w:rsidRDefault="00833B2F" w:rsidP="00100C0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инвалиды, проживающие в домах-интернатах.</w:t>
      </w:r>
    </w:p>
    <w:p w:rsidR="00833B2F" w:rsidRPr="00B15CD6" w:rsidRDefault="00833B2F" w:rsidP="00833B2F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833B2F" w:rsidRPr="00B15CD6" w:rsidRDefault="00833B2F" w:rsidP="00833B2F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15CD6">
        <w:rPr>
          <w:rFonts w:ascii="Times New Roman" w:eastAsiaTheme="minorEastAsia" w:hAnsi="Times New Roman"/>
          <w:b/>
          <w:sz w:val="28"/>
          <w:szCs w:val="28"/>
        </w:rPr>
        <w:t>1.3.</w:t>
      </w:r>
      <w:r w:rsidRPr="00B15CD6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15CD6">
        <w:rPr>
          <w:rFonts w:ascii="Times New Roman" w:eastAsiaTheme="minorEastAsia" w:hAnsi="Times New Roman"/>
          <w:b/>
          <w:sz w:val="28"/>
          <w:szCs w:val="28"/>
        </w:rPr>
        <w:t>Цель</w:t>
      </w:r>
      <w:r w:rsidRPr="00B15CD6">
        <w:rPr>
          <w:rFonts w:ascii="Times New Roman" w:eastAsiaTheme="minorEastAsia" w:hAnsi="Times New Roman"/>
          <w:sz w:val="28"/>
          <w:szCs w:val="28"/>
        </w:rPr>
        <w:t xml:space="preserve"> – </w:t>
      </w:r>
      <w:r w:rsidR="006B07F3" w:rsidRPr="00B15CD6">
        <w:rPr>
          <w:rFonts w:ascii="Times New Roman" w:hAnsi="Times New Roman"/>
          <w:sz w:val="28"/>
          <w:szCs w:val="28"/>
        </w:rPr>
        <w:t>создание условий для сохранения и формирования знаний, умений и навыков самостоятельного проживания, развития жизненных компетенций у инвалидов, страдающих психическими расстройствами</w:t>
      </w:r>
      <w:r w:rsidRPr="00B15CD6">
        <w:rPr>
          <w:rFonts w:ascii="Times New Roman" w:hAnsi="Times New Roman"/>
          <w:sz w:val="28"/>
          <w:szCs w:val="28"/>
        </w:rPr>
        <w:t>.</w:t>
      </w:r>
    </w:p>
    <w:p w:rsidR="00833B2F" w:rsidRPr="00B15CD6" w:rsidRDefault="00833B2F" w:rsidP="00833B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33B2F" w:rsidRPr="00B15CD6" w:rsidRDefault="00833B2F" w:rsidP="006B07F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5CD6">
        <w:rPr>
          <w:rFonts w:ascii="Times New Roman" w:hAnsi="Times New Roman"/>
          <w:b/>
          <w:color w:val="000000" w:themeColor="text1"/>
          <w:sz w:val="28"/>
          <w:szCs w:val="28"/>
        </w:rPr>
        <w:t>1.4. Задачи про</w:t>
      </w:r>
      <w:r w:rsidR="006B07F3" w:rsidRPr="00B15CD6">
        <w:rPr>
          <w:rFonts w:ascii="Times New Roman" w:hAnsi="Times New Roman"/>
          <w:b/>
          <w:color w:val="000000" w:themeColor="text1"/>
          <w:sz w:val="28"/>
          <w:szCs w:val="28"/>
        </w:rPr>
        <w:t>граммы</w:t>
      </w:r>
      <w:r w:rsidRPr="00B15CD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Pr="00B15C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B07F3" w:rsidRPr="00B15CD6" w:rsidRDefault="006B07F3" w:rsidP="00100C09">
      <w:pPr>
        <w:pStyle w:val="a3"/>
        <w:numPr>
          <w:ilvl w:val="0"/>
          <w:numId w:val="23"/>
        </w:numPr>
        <w:tabs>
          <w:tab w:val="left" w:pos="732"/>
          <w:tab w:val="left" w:pos="1134"/>
        </w:tabs>
        <w:spacing w:after="0" w:line="360" w:lineRule="auto"/>
        <w:ind w:left="0" w:right="72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Создание банка данных инвалидов, проживающих на территории </w:t>
      </w:r>
      <w:proofErr w:type="spellStart"/>
      <w:r w:rsidRPr="00B15CD6">
        <w:rPr>
          <w:rFonts w:ascii="Times New Roman" w:hAnsi="Times New Roman"/>
          <w:sz w:val="28"/>
          <w:szCs w:val="28"/>
        </w:rPr>
        <w:t>Сургутского</w:t>
      </w:r>
      <w:proofErr w:type="spellEnd"/>
      <w:r w:rsidRPr="00B15CD6">
        <w:rPr>
          <w:rFonts w:ascii="Times New Roman" w:hAnsi="Times New Roman"/>
          <w:sz w:val="28"/>
          <w:szCs w:val="28"/>
        </w:rPr>
        <w:t xml:space="preserve"> района и нуждающихся в сопровождаемом проживании.</w:t>
      </w:r>
    </w:p>
    <w:p w:rsidR="006B07F3" w:rsidRPr="00B15CD6" w:rsidRDefault="006B07F3" w:rsidP="00100C09">
      <w:pPr>
        <w:pStyle w:val="a3"/>
        <w:numPr>
          <w:ilvl w:val="0"/>
          <w:numId w:val="23"/>
        </w:numPr>
        <w:tabs>
          <w:tab w:val="left" w:pos="732"/>
          <w:tab w:val="left" w:pos="1134"/>
        </w:tabs>
        <w:spacing w:after="0" w:line="360" w:lineRule="auto"/>
        <w:ind w:left="0" w:right="72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100% охват инвалидов, проживающих как в семьях, так и в стационарных учреждениях автономного округа, нуждающихся в сопровождаемом проживании.</w:t>
      </w:r>
    </w:p>
    <w:p w:rsidR="006B07F3" w:rsidRPr="00B15CD6" w:rsidRDefault="006B07F3" w:rsidP="00100C09">
      <w:pPr>
        <w:pStyle w:val="a3"/>
        <w:numPr>
          <w:ilvl w:val="0"/>
          <w:numId w:val="23"/>
        </w:numPr>
        <w:tabs>
          <w:tab w:val="left" w:pos="732"/>
          <w:tab w:val="left" w:pos="1134"/>
        </w:tabs>
        <w:spacing w:after="0" w:line="360" w:lineRule="auto"/>
        <w:ind w:left="0" w:right="72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Предоставление услуг и мероприятий, которые обеспечивают удовлетворение основных жизненных потребностей инвалида (в быту, общении, досуге) и поддерживают максимально возможную независимость в решении различных жизненных задач, включая самостоятельность в выборе и принятии решения.</w:t>
      </w:r>
    </w:p>
    <w:p w:rsidR="006B07F3" w:rsidRPr="00B15CD6" w:rsidRDefault="006B07F3" w:rsidP="00100C09">
      <w:pPr>
        <w:pStyle w:val="a3"/>
        <w:numPr>
          <w:ilvl w:val="0"/>
          <w:numId w:val="23"/>
        </w:numPr>
        <w:tabs>
          <w:tab w:val="left" w:pos="732"/>
          <w:tab w:val="left" w:pos="1134"/>
        </w:tabs>
        <w:spacing w:after="0" w:line="360" w:lineRule="auto"/>
        <w:ind w:left="0" w:right="72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Создание условий для обеспечения дневной занятости инвалидов (социальной занятости или трудоустройство).</w:t>
      </w:r>
    </w:p>
    <w:p w:rsidR="006B07F3" w:rsidRPr="00B15CD6" w:rsidRDefault="006B07F3" w:rsidP="00100C09">
      <w:pPr>
        <w:pStyle w:val="a3"/>
        <w:numPr>
          <w:ilvl w:val="0"/>
          <w:numId w:val="23"/>
        </w:numPr>
        <w:tabs>
          <w:tab w:val="left" w:pos="732"/>
          <w:tab w:val="left" w:pos="1134"/>
        </w:tabs>
        <w:spacing w:after="0" w:line="360" w:lineRule="auto"/>
        <w:ind w:left="0" w:right="72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lastRenderedPageBreak/>
        <w:t>Создание условий для получения инвалидами образования; формирование ресурсной базы (кадровой, материально- технической, информационно-методической).</w:t>
      </w:r>
    </w:p>
    <w:p w:rsidR="006B07F3" w:rsidRPr="00B15CD6" w:rsidRDefault="006B07F3" w:rsidP="00100C09">
      <w:pPr>
        <w:pStyle w:val="a3"/>
        <w:numPr>
          <w:ilvl w:val="0"/>
          <w:numId w:val="23"/>
        </w:numPr>
        <w:tabs>
          <w:tab w:val="left" w:pos="732"/>
          <w:tab w:val="left" w:pos="1134"/>
        </w:tabs>
        <w:spacing w:after="0" w:line="360" w:lineRule="auto"/>
        <w:ind w:left="0" w:right="72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Повышение профессиональных компетенций специалистов, участвующих в сопровождаемом проживании инвалида.</w:t>
      </w:r>
    </w:p>
    <w:p w:rsidR="00833B2F" w:rsidRPr="00B15CD6" w:rsidRDefault="006B07F3" w:rsidP="00100C09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Активное взаимодействие органов исполнительной власти, представителей общественных организаций и бизнеса.</w:t>
      </w:r>
    </w:p>
    <w:p w:rsidR="006B07F3" w:rsidRPr="00B15CD6" w:rsidRDefault="006B07F3" w:rsidP="006B07F3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33B2F" w:rsidRPr="00B15CD6" w:rsidRDefault="00833B2F" w:rsidP="00833B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15CD6">
        <w:rPr>
          <w:rFonts w:ascii="Times New Roman" w:hAnsi="Times New Roman"/>
          <w:b/>
          <w:bCs/>
          <w:sz w:val="28"/>
          <w:szCs w:val="28"/>
        </w:rPr>
        <w:t>1.5. Формы и методы работы:</w:t>
      </w:r>
    </w:p>
    <w:p w:rsidR="00833B2F" w:rsidRPr="00B15CD6" w:rsidRDefault="00833B2F" w:rsidP="00833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Сопровождаемое проживание инвалидов организуется в индивидуальной и групповой формах.</w:t>
      </w:r>
    </w:p>
    <w:p w:rsidR="0024728C" w:rsidRPr="00B15CD6" w:rsidRDefault="00833B2F" w:rsidP="002472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Индивидуальное сопровождаемое проживание инвалидов организуется для инвалидов, нуждающихся в периодическом сопровождении.</w:t>
      </w:r>
      <w:r w:rsidR="0024728C" w:rsidRPr="00B15CD6">
        <w:rPr>
          <w:rFonts w:ascii="Times New Roman" w:hAnsi="Times New Roman"/>
          <w:sz w:val="28"/>
          <w:szCs w:val="28"/>
        </w:rPr>
        <w:t xml:space="preserve"> </w:t>
      </w:r>
    </w:p>
    <w:p w:rsidR="0024728C" w:rsidRPr="00B15CD6" w:rsidRDefault="0024728C" w:rsidP="002472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CD6">
        <w:rPr>
          <w:rFonts w:ascii="Times New Roman" w:hAnsi="Times New Roman"/>
          <w:sz w:val="28"/>
          <w:szCs w:val="28"/>
        </w:rPr>
        <w:t>Проведение оценки потребности инвалидов (приложение 3) проводится на основании оценки ограничений основных категорий жизнедеятельности инвалида и нарушенных функций организма, определенных в индивидуальной программе реабилитации и абилитации инвалида</w:t>
      </w:r>
      <w:r w:rsidRPr="00B15CD6">
        <w:footnoteReference w:id="1"/>
      </w:r>
      <w:r w:rsidRPr="00B15CD6">
        <w:rPr>
          <w:rFonts w:ascii="Times New Roman" w:hAnsi="Times New Roman"/>
          <w:sz w:val="28"/>
          <w:szCs w:val="28"/>
        </w:rPr>
        <w:t xml:space="preserve"> (далее - ИПРА), анкеты-опросника (приложение 4), в соответствии приказом Министерства труда и социальной защиты Российской Федерации от 28.07.2023 № 606н «Об утверждении критериев, применяемых для установления нуждаемости инвалида в сопровождаемом проживании (с учетом ограничений жизнедеятельности</w:t>
      </w:r>
      <w:proofErr w:type="gramEnd"/>
      <w:r w:rsidRPr="00B15CD6">
        <w:rPr>
          <w:rFonts w:ascii="Times New Roman" w:hAnsi="Times New Roman"/>
          <w:sz w:val="28"/>
          <w:szCs w:val="28"/>
        </w:rPr>
        <w:t xml:space="preserve"> и нарушенных функций организма), </w:t>
      </w:r>
      <w:proofErr w:type="gramStart"/>
      <w:r w:rsidRPr="00B15CD6">
        <w:rPr>
          <w:rFonts w:ascii="Times New Roman" w:hAnsi="Times New Roman"/>
          <w:sz w:val="28"/>
          <w:szCs w:val="28"/>
        </w:rPr>
        <w:t>определении</w:t>
      </w:r>
      <w:proofErr w:type="gramEnd"/>
      <w:r w:rsidRPr="00B15CD6">
        <w:rPr>
          <w:rFonts w:ascii="Times New Roman" w:hAnsi="Times New Roman"/>
          <w:sz w:val="28"/>
          <w:szCs w:val="28"/>
        </w:rPr>
        <w:t xml:space="preserve"> объема, периодичности и продолжительности предоставления услуг по сопровождаемому проживанию» (далее - критерии нуждаемости в сопровождаемом проживании) (приложение 5). </w:t>
      </w:r>
    </w:p>
    <w:p w:rsidR="00833B2F" w:rsidRPr="00B15CD6" w:rsidRDefault="00833B2F" w:rsidP="00833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Индивидуальное сопровождаемое проживание граждан может также осуществляться посредством создания приемной семьи (на условиях </w:t>
      </w:r>
      <w:r w:rsidRPr="00B15CD6">
        <w:rPr>
          <w:rFonts w:ascii="Times New Roman" w:hAnsi="Times New Roman"/>
          <w:sz w:val="28"/>
          <w:szCs w:val="28"/>
        </w:rPr>
        <w:lastRenderedPageBreak/>
        <w:t>раздельного проживания), предоставлении сертификатов на оплату услуг по уходу за одинокими тяжелобольными гражданами.</w:t>
      </w:r>
    </w:p>
    <w:p w:rsidR="00833B2F" w:rsidRPr="00B15CD6" w:rsidRDefault="00833B2F" w:rsidP="00833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Групповое сопровождаемое проживание инвалидов организуется для инвалидов, нуждающихся в регулярном или постоянном сопровождении.</w:t>
      </w:r>
    </w:p>
    <w:p w:rsidR="00833B2F" w:rsidRPr="00B15CD6" w:rsidRDefault="00833B2F" w:rsidP="00833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Группы инвалидов рекомендуется формировать численностью 4-7 человек.</w:t>
      </w:r>
    </w:p>
    <w:p w:rsidR="00833B2F" w:rsidRPr="00B15CD6" w:rsidRDefault="00833B2F" w:rsidP="00833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Формирование групп необходимо осуществлять с учетом соответствия площади жилых помещений, в которых предполагается проживание указанных групп, установленным нормативам обеспечения площадь жилых помещений. При этом рекомендуется размещать инвалидов в комнатах не более 2 человек.</w:t>
      </w:r>
    </w:p>
    <w:p w:rsidR="00833B2F" w:rsidRPr="00B15CD6" w:rsidRDefault="00833B2F" w:rsidP="00833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Отбор инвалидов в группу осуществляется в ходе углубленной оценки в соответствии с методическими рекомендациями по организации различных технологий сопровождаемого проживания инвалидов, в том числе такой технологии как сопровождаемое совместное проживание малых групп инвалидов в отдельных жилых помещениях, утвержденными приказом Министерства труда и социальной защиты Российской Федерации от 14.12.2017 № 847.</w:t>
      </w:r>
    </w:p>
    <w:p w:rsidR="00833B2F" w:rsidRPr="00B15CD6" w:rsidRDefault="00833B2F" w:rsidP="00833B2F">
      <w:pPr>
        <w:shd w:val="clear" w:color="auto" w:fill="FDFDFD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33B2F" w:rsidRPr="00B15CD6" w:rsidRDefault="00833B2F" w:rsidP="00100C09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color w:val="000000" w:themeColor="text1"/>
          <w:sz w:val="28"/>
          <w:szCs w:val="28"/>
        </w:rPr>
        <w:t>Содержание про</w:t>
      </w:r>
      <w:r w:rsidR="006B07F3" w:rsidRPr="00B15CD6">
        <w:rPr>
          <w:rFonts w:ascii="Times New Roman" w:hAnsi="Times New Roman"/>
          <w:b/>
          <w:color w:val="000000" w:themeColor="text1"/>
          <w:sz w:val="28"/>
          <w:szCs w:val="28"/>
        </w:rPr>
        <w:t>граммы</w:t>
      </w:r>
    </w:p>
    <w:p w:rsidR="00DA42CD" w:rsidRPr="00B15CD6" w:rsidRDefault="00DA42CD" w:rsidP="00DA42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Работа с получателями социальных услуг, с членами семьи осуществляется в соответствии с порядком предоставления социальных услуг, утвержденным постановлением Правительства автономного округа от 06.09.2014 № 326-п «О порядке предоставления социальных услуг поставщиками социальных услуг </w:t>
      </w:r>
      <w:proofErr w:type="gramStart"/>
      <w:r w:rsidRPr="00B15CD6">
        <w:rPr>
          <w:rFonts w:ascii="Times New Roman" w:hAnsi="Times New Roman"/>
          <w:sz w:val="28"/>
          <w:szCs w:val="28"/>
        </w:rPr>
        <w:t>в</w:t>
      </w:r>
      <w:proofErr w:type="gramEnd"/>
      <w:r w:rsidRPr="00B15C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5CD6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B15CD6">
        <w:rPr>
          <w:rFonts w:ascii="Times New Roman" w:hAnsi="Times New Roman"/>
          <w:sz w:val="28"/>
          <w:szCs w:val="28"/>
        </w:rPr>
        <w:t xml:space="preserve"> автономном </w:t>
      </w:r>
      <w:r w:rsidRPr="00B15CD6">
        <w:rPr>
          <w:rFonts w:ascii="Times New Roman" w:hAnsi="Times New Roman"/>
          <w:sz w:val="28"/>
          <w:szCs w:val="28"/>
        </w:rPr>
        <w:br/>
        <w:t>округе - Югре». К работе с гражданами целевой группы рекомендуется активно привлекать социальных партнеров на основе заключенных соглашений.</w:t>
      </w:r>
    </w:p>
    <w:p w:rsidR="00DA42CD" w:rsidRPr="00B15CD6" w:rsidRDefault="00DA42CD" w:rsidP="00DA42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Pr="00B15CD6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B15CD6">
        <w:rPr>
          <w:rFonts w:ascii="Times New Roman" w:hAnsi="Times New Roman"/>
          <w:sz w:val="28"/>
          <w:szCs w:val="28"/>
        </w:rPr>
        <w:t>опровождаемого</w:t>
      </w:r>
      <w:proofErr w:type="spellEnd"/>
      <w:r w:rsidRPr="00B15CD6">
        <w:rPr>
          <w:rFonts w:ascii="Times New Roman" w:hAnsi="Times New Roman"/>
          <w:sz w:val="28"/>
          <w:szCs w:val="28"/>
        </w:rPr>
        <w:t xml:space="preserve"> проживания инвалидов должна охватывать медицинский, социальный, социокультурный аспекты, вопросы </w:t>
      </w:r>
      <w:r w:rsidRPr="00B15CD6">
        <w:rPr>
          <w:rFonts w:ascii="Times New Roman" w:hAnsi="Times New Roman"/>
          <w:sz w:val="28"/>
          <w:szCs w:val="28"/>
        </w:rPr>
        <w:lastRenderedPageBreak/>
        <w:t>образования, трудоустройства, и учитывать, что люди с ограниченными возможностями здоровья представляют собой неоднородную группу лиц и потребности их различны.</w:t>
      </w:r>
    </w:p>
    <w:p w:rsidR="00DA42CD" w:rsidRPr="00B15CD6" w:rsidRDefault="00DA42CD" w:rsidP="00DA42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Для обеспечения комплексного сопровождаемого проживания инвалидов на межведомственном уровне на каждого гражданина целевой группы разрабатывается и утверждается индивидуальный непрерывный реабилитационный маршрут (далее - маршрут).</w:t>
      </w:r>
    </w:p>
    <w:p w:rsidR="00DA42CD" w:rsidRPr="00B15CD6" w:rsidRDefault="00DA42CD" w:rsidP="00DA42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Маршрут инвалида включает в себя все направления социальной реабилитации: медицинская реабилитация, психолого-педагогическая реабилитация, социокультурная и социальная реабилитация, средовая реабилитация и обеспечение средствами технической реабилитации, трудовая занятость и др.</w:t>
      </w:r>
    </w:p>
    <w:p w:rsidR="00DA42CD" w:rsidRPr="00B15CD6" w:rsidRDefault="00DA42CD" w:rsidP="00DA42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Межведомственное взаимодействие осуществляется посредством проведения рабочих встреч участников межведомственного взаимодействия и проведения совместных мероприятий.</w:t>
      </w:r>
    </w:p>
    <w:p w:rsidR="00DA42CD" w:rsidRPr="00B15CD6" w:rsidRDefault="00DA42CD" w:rsidP="00DA42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Участники межведомственного взаимодействия в рамках проведения рабочих встреч могут решать следующие задачи:</w:t>
      </w:r>
    </w:p>
    <w:p w:rsidR="00DA42CD" w:rsidRPr="00B15CD6" w:rsidRDefault="00DA42CD" w:rsidP="00100C09">
      <w:pPr>
        <w:pStyle w:val="a3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разрабатывать и утверждать маршруты;</w:t>
      </w:r>
    </w:p>
    <w:p w:rsidR="00DA42CD" w:rsidRPr="00B15CD6" w:rsidRDefault="00DA42CD" w:rsidP="00100C09">
      <w:pPr>
        <w:pStyle w:val="a3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обсуждать проблемы реализации индивидуальных планов и определять пути их решения;</w:t>
      </w:r>
    </w:p>
    <w:p w:rsidR="00DA42CD" w:rsidRPr="00B15CD6" w:rsidRDefault="00DA42CD" w:rsidP="00100C09">
      <w:pPr>
        <w:pStyle w:val="a3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планировать проведение совместных мероприятий;</w:t>
      </w:r>
    </w:p>
    <w:p w:rsidR="00DA42CD" w:rsidRPr="00B15CD6" w:rsidRDefault="00DA42CD" w:rsidP="00100C09">
      <w:pPr>
        <w:pStyle w:val="a3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вносить коррективы в планы межведомственного взаимодействия;</w:t>
      </w:r>
    </w:p>
    <w:p w:rsidR="00DA42CD" w:rsidRPr="00B15CD6" w:rsidRDefault="00DA42CD" w:rsidP="00100C09">
      <w:pPr>
        <w:pStyle w:val="a3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осуществлять информационный взаимообмен.</w:t>
      </w:r>
    </w:p>
    <w:p w:rsidR="00DA42CD" w:rsidRPr="00B15CD6" w:rsidRDefault="00DA42CD" w:rsidP="00DA42CD">
      <w:pPr>
        <w:pStyle w:val="a3"/>
        <w:tabs>
          <w:tab w:val="left" w:pos="1134"/>
        </w:tabs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BD4289" w:rsidRPr="00B15CD6" w:rsidRDefault="00833B2F" w:rsidP="00BD428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 xml:space="preserve">2.1 Этапы </w:t>
      </w:r>
      <w:bookmarkStart w:id="0" w:name="bookmark5"/>
      <w:r w:rsidR="00BD4289" w:rsidRPr="00B15CD6">
        <w:rPr>
          <w:rFonts w:ascii="Times New Roman" w:hAnsi="Times New Roman"/>
          <w:b/>
          <w:sz w:val="28"/>
          <w:szCs w:val="28"/>
        </w:rPr>
        <w:t>сопровождаемого проживания</w:t>
      </w:r>
      <w:bookmarkEnd w:id="0"/>
    </w:p>
    <w:p w:rsidR="00BD4289" w:rsidRPr="00B15CD6" w:rsidRDefault="00BD4289" w:rsidP="00BD4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При организации сопровождаемого проживания выделяется три основных этапа: подготовительный, учебный, сопровождаемое проживание (самостоятельное) проживание.</w:t>
      </w:r>
    </w:p>
    <w:p w:rsidR="00F373C3" w:rsidRPr="00B15CD6" w:rsidRDefault="00F373C3" w:rsidP="00BD4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3C3" w:rsidRPr="00B15CD6" w:rsidRDefault="00F373C3" w:rsidP="00BD42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289" w:rsidRPr="00B15CD6" w:rsidRDefault="00BD4289" w:rsidP="00BD4289">
      <w:pPr>
        <w:spacing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bookmarkStart w:id="1" w:name="_Hlk130399335"/>
      <w:r w:rsidRPr="00B15CD6">
        <w:rPr>
          <w:rFonts w:ascii="Times New Roman" w:hAnsi="Times New Roman"/>
          <w:bCs/>
          <w:iCs/>
          <w:sz w:val="24"/>
          <w:szCs w:val="24"/>
        </w:rPr>
        <w:lastRenderedPageBreak/>
        <w:t>Таблица № 1</w:t>
      </w: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2093"/>
        <w:gridCol w:w="2693"/>
        <w:gridCol w:w="4820"/>
      </w:tblGrid>
      <w:tr w:rsidR="00BD4289" w:rsidRPr="00B15CD6" w:rsidTr="00DA42CD">
        <w:tc>
          <w:tcPr>
            <w:tcW w:w="2093" w:type="dxa"/>
          </w:tcPr>
          <w:bookmarkEnd w:id="1"/>
          <w:p w:rsidR="00BD4289" w:rsidRPr="00B15CD6" w:rsidRDefault="00BD4289" w:rsidP="00BD4289">
            <w:pPr>
              <w:jc w:val="center"/>
              <w:rPr>
                <w:rFonts w:ascii="Times New Roman" w:hAnsi="Times New Roman"/>
                <w:b/>
              </w:rPr>
            </w:pPr>
            <w:r w:rsidRPr="00B15CD6">
              <w:rPr>
                <w:rFonts w:ascii="Times New Roman" w:hAnsi="Times New Roman"/>
                <w:b/>
              </w:rPr>
              <w:t>Этап</w:t>
            </w:r>
          </w:p>
        </w:tc>
        <w:tc>
          <w:tcPr>
            <w:tcW w:w="2693" w:type="dxa"/>
          </w:tcPr>
          <w:p w:rsidR="00BD4289" w:rsidRPr="00B15CD6" w:rsidRDefault="00BD4289" w:rsidP="00BD4289">
            <w:pPr>
              <w:jc w:val="center"/>
              <w:rPr>
                <w:rFonts w:ascii="Times New Roman" w:hAnsi="Times New Roman"/>
                <w:b/>
              </w:rPr>
            </w:pPr>
            <w:r w:rsidRPr="00B15CD6"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4820" w:type="dxa"/>
          </w:tcPr>
          <w:p w:rsidR="00BD4289" w:rsidRPr="00B15CD6" w:rsidRDefault="00BD4289" w:rsidP="00BD4289">
            <w:pPr>
              <w:jc w:val="center"/>
              <w:rPr>
                <w:rFonts w:ascii="Times New Roman" w:hAnsi="Times New Roman"/>
                <w:b/>
              </w:rPr>
            </w:pPr>
            <w:r w:rsidRPr="00B15CD6">
              <w:rPr>
                <w:rFonts w:ascii="Times New Roman" w:hAnsi="Times New Roman"/>
                <w:b/>
              </w:rPr>
              <w:t>Содержание деятельности</w:t>
            </w:r>
          </w:p>
        </w:tc>
      </w:tr>
      <w:tr w:rsidR="00BD4289" w:rsidRPr="00B15CD6" w:rsidTr="00DA42CD">
        <w:tc>
          <w:tcPr>
            <w:tcW w:w="2093" w:type="dxa"/>
          </w:tcPr>
          <w:p w:rsidR="00BD4289" w:rsidRPr="00B15CD6" w:rsidRDefault="00BD4289" w:rsidP="00BD4289">
            <w:pPr>
              <w:rPr>
                <w:rFonts w:ascii="Times New Roman" w:hAnsi="Times New Roman"/>
                <w:bCs/>
              </w:rPr>
            </w:pPr>
            <w:bookmarkStart w:id="2" w:name="bookmark6"/>
            <w:r w:rsidRPr="00B15CD6">
              <w:rPr>
                <w:rFonts w:ascii="Times New Roman" w:hAnsi="Times New Roman"/>
              </w:rPr>
              <w:t>Подготовительный этап</w:t>
            </w:r>
            <w:bookmarkEnd w:id="2"/>
          </w:p>
          <w:p w:rsidR="00BD4289" w:rsidRPr="00B15CD6" w:rsidRDefault="00BD4289" w:rsidP="00BD42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D4289" w:rsidRPr="00B15CD6" w:rsidRDefault="00DA42CD" w:rsidP="00BD4289">
            <w:pPr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</w:t>
            </w:r>
            <w:r w:rsidR="00BD4289" w:rsidRPr="00B15CD6">
              <w:rPr>
                <w:rFonts w:ascii="Times New Roman" w:hAnsi="Times New Roman"/>
              </w:rPr>
              <w:t>одбор и диагностика кандидатов для подготовки к сопровождаемому проживанию, формирование групп инвалидов для сопровождаемого проживания</w:t>
            </w:r>
          </w:p>
        </w:tc>
        <w:tc>
          <w:tcPr>
            <w:tcW w:w="4820" w:type="dxa"/>
          </w:tcPr>
          <w:p w:rsidR="00BD4289" w:rsidRPr="00B15CD6" w:rsidRDefault="00BD4289" w:rsidP="00BD4289">
            <w:pPr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Основными задачами первого этапа являются: 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2"/>
              </w:numPr>
              <w:tabs>
                <w:tab w:val="left" w:pos="339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выявление нуждающихся в </w:t>
            </w:r>
            <w:proofErr w:type="gramStart"/>
            <w:r w:rsidRPr="00B15CD6">
              <w:rPr>
                <w:rFonts w:ascii="Times New Roman" w:hAnsi="Times New Roman"/>
                <w:lang w:val="en-US"/>
              </w:rPr>
              <w:t>c</w:t>
            </w:r>
            <w:proofErr w:type="spellStart"/>
            <w:proofErr w:type="gramEnd"/>
            <w:r w:rsidRPr="00B15CD6">
              <w:rPr>
                <w:rFonts w:ascii="Times New Roman" w:hAnsi="Times New Roman"/>
              </w:rPr>
              <w:t>опровождаемом</w:t>
            </w:r>
            <w:proofErr w:type="spellEnd"/>
            <w:r w:rsidRPr="00B15CD6">
              <w:rPr>
                <w:rFonts w:ascii="Times New Roman" w:hAnsi="Times New Roman"/>
              </w:rPr>
              <w:t xml:space="preserve"> проживании; формирование базы данных нуждающихся в </w:t>
            </w:r>
            <w:r w:rsidRPr="00B15CD6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B15CD6">
              <w:rPr>
                <w:rFonts w:ascii="Times New Roman" w:hAnsi="Times New Roman"/>
              </w:rPr>
              <w:t>опровождаемом</w:t>
            </w:r>
            <w:proofErr w:type="spellEnd"/>
            <w:r w:rsidRPr="00B15CD6">
              <w:rPr>
                <w:rFonts w:ascii="Times New Roman" w:hAnsi="Times New Roman"/>
              </w:rPr>
              <w:t xml:space="preserve"> проживании;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2"/>
              </w:numPr>
              <w:tabs>
                <w:tab w:val="left" w:pos="339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информирование инвалидов (законных представителей) об услугах </w:t>
            </w:r>
            <w:proofErr w:type="gramStart"/>
            <w:r w:rsidRPr="00B15CD6">
              <w:rPr>
                <w:rFonts w:ascii="Times New Roman" w:hAnsi="Times New Roman"/>
                <w:lang w:val="en-US"/>
              </w:rPr>
              <w:t>c</w:t>
            </w:r>
            <w:proofErr w:type="spellStart"/>
            <w:proofErr w:type="gramEnd"/>
            <w:r w:rsidRPr="00B15CD6">
              <w:rPr>
                <w:rFonts w:ascii="Times New Roman" w:hAnsi="Times New Roman"/>
              </w:rPr>
              <w:t>опровождаемого</w:t>
            </w:r>
            <w:proofErr w:type="spellEnd"/>
            <w:r w:rsidRPr="00B15CD6">
              <w:rPr>
                <w:rFonts w:ascii="Times New Roman" w:hAnsi="Times New Roman"/>
              </w:rPr>
              <w:t xml:space="preserve"> проживания;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2"/>
              </w:numPr>
              <w:tabs>
                <w:tab w:val="left" w:pos="339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формирование у инвалида мотивации на подготовку к </w:t>
            </w:r>
            <w:proofErr w:type="gramStart"/>
            <w:r w:rsidRPr="00B15CD6">
              <w:rPr>
                <w:rFonts w:ascii="Times New Roman" w:hAnsi="Times New Roman"/>
                <w:lang w:val="en-US"/>
              </w:rPr>
              <w:t>c</w:t>
            </w:r>
            <w:proofErr w:type="spellStart"/>
            <w:proofErr w:type="gramEnd"/>
            <w:r w:rsidRPr="00B15CD6">
              <w:rPr>
                <w:rFonts w:ascii="Times New Roman" w:hAnsi="Times New Roman"/>
              </w:rPr>
              <w:t>опровождаемому</w:t>
            </w:r>
            <w:proofErr w:type="spellEnd"/>
            <w:r w:rsidRPr="00B15CD6">
              <w:rPr>
                <w:rFonts w:ascii="Times New Roman" w:hAnsi="Times New Roman"/>
              </w:rPr>
              <w:t xml:space="preserve"> проживанию;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2"/>
              </w:numPr>
              <w:tabs>
                <w:tab w:val="left" w:pos="339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отбор кандидатов на подготовку к сопровождаемому проживанию; формирование первичных сведений о получателе социальных услуг (приложени</w:t>
            </w:r>
            <w:r w:rsidR="00095C74" w:rsidRPr="00B15CD6">
              <w:rPr>
                <w:rFonts w:ascii="Times New Roman" w:hAnsi="Times New Roman"/>
              </w:rPr>
              <w:t>я 3, 4)</w:t>
            </w:r>
            <w:r w:rsidRPr="00B15CD6">
              <w:rPr>
                <w:rFonts w:ascii="Times New Roman" w:hAnsi="Times New Roman"/>
              </w:rPr>
              <w:t>.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2"/>
              </w:numPr>
              <w:tabs>
                <w:tab w:val="left" w:pos="339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проведение диагностики инвалида в соответствии с критериями нуждаемости в сопровождаемом проживании</w:t>
            </w:r>
            <w:r w:rsidR="00095C74" w:rsidRPr="00B15CD6">
              <w:rPr>
                <w:rFonts w:ascii="Times New Roman" w:hAnsi="Times New Roman"/>
              </w:rPr>
              <w:t xml:space="preserve"> (приложение 5)</w:t>
            </w:r>
            <w:r w:rsidRPr="00B15CD6">
              <w:rPr>
                <w:rFonts w:ascii="Times New Roman" w:hAnsi="Times New Roman"/>
              </w:rPr>
              <w:t>;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2"/>
              </w:numPr>
              <w:tabs>
                <w:tab w:val="left" w:pos="339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определение индивидуальной потребности инвалидности с целью определения объема и периодичности предоставления услуг сопровождаемого проживания</w:t>
            </w:r>
            <w:r w:rsidR="00AC5A4F" w:rsidRPr="00B15CD6">
              <w:rPr>
                <w:rFonts w:ascii="Times New Roman" w:hAnsi="Times New Roman"/>
              </w:rPr>
              <w:t xml:space="preserve"> (приложение 6)</w:t>
            </w:r>
            <w:r w:rsidRPr="00B15CD6">
              <w:rPr>
                <w:rFonts w:ascii="Times New Roman" w:hAnsi="Times New Roman"/>
              </w:rPr>
              <w:t>;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2"/>
              </w:numPr>
              <w:tabs>
                <w:tab w:val="left" w:pos="339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проведение обследования условий жизнедеятельности инвалида; заключение договора о предоставлении социальных услуг; формирование групп для учебного сопровождаемого проживания; анкетирование родителей/опекунов в целях планирования обучения и организации сотрудничества с семьей</w:t>
            </w:r>
            <w:r w:rsidR="00AC5A4F" w:rsidRPr="00B15CD6">
              <w:rPr>
                <w:rFonts w:ascii="Times New Roman" w:hAnsi="Times New Roman"/>
              </w:rPr>
              <w:t xml:space="preserve">; 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2"/>
              </w:numPr>
              <w:tabs>
                <w:tab w:val="left" w:pos="339"/>
                <w:tab w:val="left" w:pos="127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рассмотрение на социально-реабилитационном консилиуме результатов первичной диагностики и разработка индивидуальной программы сопровождаемого проживания</w:t>
            </w:r>
            <w:r w:rsidR="00095C74" w:rsidRPr="00B15CD6">
              <w:rPr>
                <w:rFonts w:ascii="Times New Roman" w:hAnsi="Times New Roman"/>
              </w:rPr>
              <w:t xml:space="preserve"> (приложение 9)</w:t>
            </w:r>
            <w:r w:rsidRPr="00B15CD6">
              <w:rPr>
                <w:rFonts w:ascii="Times New Roman" w:hAnsi="Times New Roman"/>
              </w:rPr>
              <w:t>.</w:t>
            </w:r>
          </w:p>
          <w:p w:rsidR="00BD4289" w:rsidRPr="00B15CD6" w:rsidRDefault="00BD4289" w:rsidP="00BD428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 случае признания граждан/</w:t>
            </w:r>
            <w:proofErr w:type="spellStart"/>
            <w:r w:rsidRPr="00B15CD6">
              <w:rPr>
                <w:rFonts w:ascii="Times New Roman" w:hAnsi="Times New Roman"/>
              </w:rPr>
              <w:t>ина</w:t>
            </w:r>
            <w:proofErr w:type="spellEnd"/>
            <w:r w:rsidRPr="00B15CD6">
              <w:rPr>
                <w:rFonts w:ascii="Times New Roman" w:hAnsi="Times New Roman"/>
              </w:rPr>
              <w:t xml:space="preserve"> нуждающимся в оказании услуг сопровождаемого проживания, учреждением на основании заявления, индивидуальной программы предоставления социальных услуг инвалида заключается договор о предоставлении социальных услуг, неотъемлемой частью которого является перечень социальных услуг, согласованных с инвалидом/законным представителем инвалида.</w:t>
            </w:r>
          </w:p>
          <w:p w:rsidR="00BD4289" w:rsidRPr="00B15CD6" w:rsidRDefault="00BD4289" w:rsidP="00BD428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На заседании социально-реабилитационного консилиума учреждения: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3"/>
              </w:numPr>
              <w:tabs>
                <w:tab w:val="left" w:pos="33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изучается документация (индивидуальная программа реабилитации или абилитации, индивидуальная программа предоставления социальных услуг, медицинское заключение);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3"/>
              </w:numPr>
              <w:tabs>
                <w:tab w:val="left" w:pos="33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оценивается общее психическое самочувствие, уровень общения, возможности проживания в коллективе</w:t>
            </w:r>
            <w:r w:rsidR="00AC5A4F" w:rsidRPr="00B15CD6">
              <w:rPr>
                <w:rFonts w:ascii="Times New Roman" w:hAnsi="Times New Roman"/>
              </w:rPr>
              <w:t xml:space="preserve"> (приложение 7)</w:t>
            </w:r>
            <w:r w:rsidRPr="00B15CD6">
              <w:rPr>
                <w:rFonts w:ascii="Times New Roman" w:hAnsi="Times New Roman"/>
              </w:rPr>
              <w:t>;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3"/>
              </w:numPr>
              <w:tabs>
                <w:tab w:val="left" w:pos="33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рассматриваются результаты проведенной диагностики; выявляются вредные привычки, склонности к различным видам девиаций;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3"/>
              </w:numPr>
              <w:tabs>
                <w:tab w:val="left" w:pos="33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изучаются отношения с родственниками (при условии совместного проживания);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3"/>
              </w:numPr>
              <w:tabs>
                <w:tab w:val="left" w:pos="33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оценивается потенциальная возможность и общая мотивация на сопровождаемое проживание.</w:t>
            </w:r>
          </w:p>
          <w:p w:rsidR="00BD4289" w:rsidRPr="00B15CD6" w:rsidRDefault="00BD4289" w:rsidP="00BD428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 результатам социально-реабилитационного консилиума формируется индивидуальная программа сопровождаемого проживания с планом обучения/сопровождения (индивидуальный план мероприятий сопровождаемого проживания) инвалида (далее - план). В ходе составления плана формулируются задачи обучения, детально излагается содержание по каждому направлению с учетом запроса обучающихся, их родителей и результатов диагностик</w:t>
            </w:r>
          </w:p>
        </w:tc>
      </w:tr>
      <w:tr w:rsidR="00BD4289" w:rsidRPr="00B15CD6" w:rsidTr="00DA42CD">
        <w:tc>
          <w:tcPr>
            <w:tcW w:w="2093" w:type="dxa"/>
          </w:tcPr>
          <w:p w:rsidR="00BD4289" w:rsidRPr="00B15CD6" w:rsidRDefault="00BD4289" w:rsidP="00BD4289">
            <w:pPr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Учебный этап</w:t>
            </w:r>
          </w:p>
        </w:tc>
        <w:tc>
          <w:tcPr>
            <w:tcW w:w="2693" w:type="dxa"/>
          </w:tcPr>
          <w:p w:rsidR="00BD4289" w:rsidRPr="00B15CD6" w:rsidRDefault="00BD4289" w:rsidP="00BD4289">
            <w:pPr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Обучение на базе тренировочных квартир навыкам самостоятельной жизнедеятельности посредством освоения необходимых социальных компетенций и адаптации к самостоятельной жизни</w:t>
            </w:r>
          </w:p>
        </w:tc>
        <w:tc>
          <w:tcPr>
            <w:tcW w:w="4820" w:type="dxa"/>
          </w:tcPr>
          <w:p w:rsidR="00BD4289" w:rsidRPr="00B15CD6" w:rsidRDefault="00BD4289" w:rsidP="00BD428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Тренировочная квартира представляет собой специально подготовленное и оборудованное жилое помещение для проживания в течение непродолжительного времени небольшой группы людей (до 7 человек) с ограничениями жизнедеятельности при сопровождении работником социальной службы.</w:t>
            </w:r>
          </w:p>
          <w:p w:rsidR="00BD4289" w:rsidRPr="00B15CD6" w:rsidRDefault="00BD4289" w:rsidP="00BD428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Указанные жилые помещения должны быть приспособлены для постоянного проживания, а также отвечать установленным санитарным и техническим правилам и нормам, иным требованиям законодательства Российской Федерации, обеспечивающих, в том числе их доступность.</w:t>
            </w:r>
          </w:p>
          <w:p w:rsidR="00BD4289" w:rsidRPr="00B15CD6" w:rsidRDefault="00BD4289" w:rsidP="00BD428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Учебный этап сопровождаемого проживания рекомендовано организовывать: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4"/>
              </w:numPr>
              <w:tabs>
                <w:tab w:val="left" w:pos="33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на базе учреждений системы социального обслуживания;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4"/>
              </w:numPr>
              <w:tabs>
                <w:tab w:val="left" w:pos="33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 структуре образовательных организаций;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4"/>
              </w:numPr>
              <w:tabs>
                <w:tab w:val="left" w:pos="33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 квартирах жилого фонда.</w:t>
            </w:r>
          </w:p>
          <w:p w:rsidR="00BD4289" w:rsidRPr="00B15CD6" w:rsidRDefault="00BD4289" w:rsidP="00BD428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Процесс обучения условно разделен на несколько этапов: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5"/>
              </w:numPr>
              <w:tabs>
                <w:tab w:val="left" w:pos="66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первый этап - ориентировочный - воспитанники знакомятся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5"/>
              </w:numPr>
              <w:tabs>
                <w:tab w:val="left" w:pos="66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 режимом, новыми обязанностями, требованиями;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5"/>
              </w:numPr>
              <w:tabs>
                <w:tab w:val="left" w:pos="66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второй этап - формирующий - идет формирование умений и навыков;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5"/>
              </w:numPr>
              <w:tabs>
                <w:tab w:val="left" w:pos="66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третий этап - совершенствование навыков.</w:t>
            </w:r>
          </w:p>
          <w:p w:rsidR="00BD4289" w:rsidRPr="00B15CD6" w:rsidRDefault="00BD4289" w:rsidP="00DA42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 процессе обучения осуществляется наблюдение за инвалидом, включая его поведение, соблюдение режима дня, умение осуществлять самообслуживание, лечебно-трудовую и общественно-полезную деятельность и др.</w:t>
            </w:r>
          </w:p>
          <w:p w:rsidR="00BD4289" w:rsidRPr="00B15CD6" w:rsidRDefault="00BD4289" w:rsidP="00DA42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Продолжительность обучения индивидуальна и длится от одного до двенадцати месяцев.</w:t>
            </w:r>
          </w:p>
          <w:p w:rsidR="00BD4289" w:rsidRPr="00B15CD6" w:rsidRDefault="00BD4289" w:rsidP="00DA42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Оказание услуг сопровождаемого проживания на втором этапе осуществляется на основе </w:t>
            </w:r>
            <w:r w:rsidRPr="00B15CD6">
              <w:rPr>
                <w:rFonts w:ascii="Times New Roman" w:hAnsi="Times New Roman"/>
              </w:rPr>
              <w:lastRenderedPageBreak/>
              <w:t>индивидуальной программы сопровождаемого проживания.</w:t>
            </w:r>
          </w:p>
          <w:p w:rsidR="00BD4289" w:rsidRPr="00B15CD6" w:rsidRDefault="00BD4289" w:rsidP="00DA42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Обучение проходит в процессе естественного хода жизни, строящегося на основе принципа нормализации.</w:t>
            </w:r>
          </w:p>
          <w:p w:rsidR="00BD4289" w:rsidRPr="00B15CD6" w:rsidRDefault="00BD4289" w:rsidP="00DA42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По завершении учебного сопровождаемого проживания проводится диагностика </w:t>
            </w:r>
            <w:proofErr w:type="spellStart"/>
            <w:r w:rsidRPr="00B15CD6">
              <w:rPr>
                <w:rFonts w:ascii="Times New Roman" w:hAnsi="Times New Roman"/>
              </w:rPr>
              <w:t>сформированно</w:t>
            </w:r>
            <w:r w:rsidR="00AC5A4F" w:rsidRPr="00B15CD6">
              <w:rPr>
                <w:rFonts w:ascii="Times New Roman" w:hAnsi="Times New Roman"/>
              </w:rPr>
              <w:t>сти</w:t>
            </w:r>
            <w:proofErr w:type="spellEnd"/>
            <w:r w:rsidR="00AC5A4F" w:rsidRPr="00B15CD6">
              <w:rPr>
                <w:rFonts w:ascii="Times New Roman" w:hAnsi="Times New Roman"/>
              </w:rPr>
              <w:t xml:space="preserve"> </w:t>
            </w:r>
            <w:r w:rsidRPr="00B15CD6">
              <w:rPr>
                <w:rFonts w:ascii="Times New Roman" w:hAnsi="Times New Roman"/>
              </w:rPr>
              <w:t>навыков у инвалида и формируется заключение на каждого инвалида.</w:t>
            </w:r>
          </w:p>
          <w:p w:rsidR="00BD4289" w:rsidRPr="00B15CD6" w:rsidRDefault="00BD4289" w:rsidP="00DA42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Социально-реабилитационным консилиумом рассматриваются представленные данные по каждому инвалиду, и принимается решение о возможности его перевода на следующий этап сопровождаем</w:t>
            </w:r>
            <w:r w:rsidR="00DA42CD" w:rsidRPr="00B15CD6">
              <w:rPr>
                <w:rFonts w:ascii="Times New Roman" w:hAnsi="Times New Roman"/>
              </w:rPr>
              <w:t>ого проживания</w:t>
            </w:r>
          </w:p>
        </w:tc>
      </w:tr>
      <w:tr w:rsidR="00BD4289" w:rsidRPr="00B15CD6" w:rsidTr="00DA42CD">
        <w:tc>
          <w:tcPr>
            <w:tcW w:w="2093" w:type="dxa"/>
          </w:tcPr>
          <w:p w:rsidR="00BD4289" w:rsidRPr="00B15CD6" w:rsidRDefault="00BD4289" w:rsidP="00BD4289">
            <w:pPr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Сопровождаемое проживание</w:t>
            </w:r>
          </w:p>
        </w:tc>
        <w:tc>
          <w:tcPr>
            <w:tcW w:w="2693" w:type="dxa"/>
          </w:tcPr>
          <w:p w:rsidR="00BD4289" w:rsidRPr="00B15CD6" w:rsidRDefault="00DA42CD" w:rsidP="00DA42CD">
            <w:pPr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А</w:t>
            </w:r>
            <w:r w:rsidR="00BD4289" w:rsidRPr="00B15CD6">
              <w:rPr>
                <w:rFonts w:ascii="Times New Roman" w:hAnsi="Times New Roman"/>
              </w:rPr>
              <w:t>пробация и закрепление освоенных инвалидами навыков и</w:t>
            </w:r>
            <w:r w:rsidRPr="00B15CD6">
              <w:rPr>
                <w:rFonts w:ascii="Times New Roman" w:hAnsi="Times New Roman"/>
              </w:rPr>
              <w:t xml:space="preserve"> </w:t>
            </w:r>
            <w:r w:rsidR="00BD4289" w:rsidRPr="00B15CD6">
              <w:rPr>
                <w:rFonts w:ascii="Times New Roman" w:hAnsi="Times New Roman"/>
              </w:rPr>
              <w:t>опыта в области самообслуживания и самостоятельного социального функционирования, их коррекция, а также развитие адаптационных возможностей и приспособительных механизмов к самостоятельной жизни посредством предоставления отдельных видов услуг</w:t>
            </w:r>
          </w:p>
        </w:tc>
        <w:tc>
          <w:tcPr>
            <w:tcW w:w="4820" w:type="dxa"/>
          </w:tcPr>
          <w:p w:rsidR="00BD4289" w:rsidRPr="00B15CD6" w:rsidRDefault="00BD4289" w:rsidP="00DA42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Сопровождаемое</w:t>
            </w:r>
            <w:r w:rsidR="00DA42CD" w:rsidRPr="00B15CD6">
              <w:rPr>
                <w:rFonts w:ascii="Times New Roman" w:hAnsi="Times New Roman"/>
              </w:rPr>
              <w:t xml:space="preserve"> </w:t>
            </w:r>
            <w:r w:rsidRPr="00B15CD6">
              <w:rPr>
                <w:rFonts w:ascii="Times New Roman" w:hAnsi="Times New Roman"/>
              </w:rPr>
              <w:t>проживание реализуется в условиях круглосуточного пребывания под сопровождением специалистов. В ходе работы используются методы и закрепляются навыки, полученные в ходе учебного сопровождаемого проживания.</w:t>
            </w:r>
          </w:p>
          <w:p w:rsidR="00BD4289" w:rsidRPr="00B15CD6" w:rsidRDefault="00BD4289" w:rsidP="00DA42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Реализация данного этапа возможна на базе домов сопровождаемого проживания, в домашних условиях, условиях жилого модуля, комнат (квартир), которые входят в структуру учреждения, предоставляющего услуги сопровождаемого проживания.</w:t>
            </w:r>
          </w:p>
          <w:p w:rsidR="00BD4289" w:rsidRPr="00B15CD6" w:rsidRDefault="00BD4289" w:rsidP="00DA42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Проживание организуется на условиях полного самообслуживания. Проживающие, насколько </w:t>
            </w:r>
            <w:proofErr w:type="gramStart"/>
            <w:r w:rsidRPr="00B15CD6">
              <w:rPr>
                <w:rFonts w:ascii="Times New Roman" w:hAnsi="Times New Roman"/>
              </w:rPr>
              <w:t>это</w:t>
            </w:r>
            <w:proofErr w:type="gramEnd"/>
            <w:r w:rsidRPr="00B15CD6">
              <w:rPr>
                <w:rFonts w:ascii="Times New Roman" w:hAnsi="Times New Roman"/>
              </w:rPr>
              <w:t xml:space="preserve"> возможно, ведут самостоятельный образ жизни с учетом имеющихся у них способностей и опыта, сами поддерживают порядок в жилых и нежилых помещениях, готовят пищу и т.д.</w:t>
            </w:r>
          </w:p>
          <w:p w:rsidR="00BD4289" w:rsidRPr="00B15CD6" w:rsidRDefault="00BD4289" w:rsidP="00DA42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Одновременно они несут ответственность за свои действия и поступки по соблюдению норм и правил проживания, бытовой и трудовой самостоятельности и безопасности, в целом за организацию своей жизнедеятельности.</w:t>
            </w:r>
          </w:p>
          <w:p w:rsidR="00BD4289" w:rsidRPr="00B15CD6" w:rsidRDefault="00BD4289" w:rsidP="00DA42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Оказание услуг в рамках сопровождаемого проживания осуществляется в рамках реализации индивидуальной программы сопровождаемого проживания инвалида и, в основном, по запросам инвалидов на индивидуальном уровне и только в тех сферах, где они испытывают потребность в помощи.</w:t>
            </w:r>
          </w:p>
          <w:p w:rsidR="00BD4289" w:rsidRPr="00B15CD6" w:rsidRDefault="00BD4289" w:rsidP="00DA42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При осуществлении сопровождаемого проживания еженедельно специалистом по </w:t>
            </w:r>
            <w:r w:rsidR="00F373C3" w:rsidRPr="00B15CD6">
              <w:rPr>
                <w:rFonts w:ascii="Times New Roman" w:hAnsi="Times New Roman"/>
              </w:rPr>
              <w:t>социальной</w:t>
            </w:r>
            <w:r w:rsidRPr="00B15CD6">
              <w:rPr>
                <w:rFonts w:ascii="Times New Roman" w:hAnsi="Times New Roman"/>
              </w:rPr>
              <w:t xml:space="preserve"> реабилитации на каждого инвалида заполняется Анкета оценки качества жизни.</w:t>
            </w:r>
          </w:p>
          <w:p w:rsidR="00BD4289" w:rsidRPr="00B15CD6" w:rsidRDefault="00BD4289" w:rsidP="00DA42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Все результаты сопровождаемого проживания отражаются в дневнике наблюдений (приложение </w:t>
            </w:r>
            <w:r w:rsidR="00095C74" w:rsidRPr="00B15CD6">
              <w:rPr>
                <w:rFonts w:ascii="Times New Roman" w:hAnsi="Times New Roman"/>
              </w:rPr>
              <w:t>8</w:t>
            </w:r>
            <w:r w:rsidRPr="00B15CD6">
              <w:rPr>
                <w:rFonts w:ascii="Times New Roman" w:hAnsi="Times New Roman"/>
              </w:rPr>
              <w:t>).</w:t>
            </w:r>
          </w:p>
          <w:p w:rsidR="00BD4289" w:rsidRPr="00B15CD6" w:rsidRDefault="00BD4289" w:rsidP="00DA42C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При организации сопровождаемого проживания инвалидов необходимо: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6"/>
              </w:numPr>
              <w:tabs>
                <w:tab w:val="left" w:pos="36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 xml:space="preserve">предусмотреть мероприятия, направленные на проведение обучающих занятий по формированию социальных компетенций, развитию и сохранению навыков </w:t>
            </w:r>
            <w:r w:rsidRPr="00B15CD6">
              <w:rPr>
                <w:rFonts w:ascii="Times New Roman" w:hAnsi="Times New Roman"/>
              </w:rPr>
              <w:lastRenderedPageBreak/>
              <w:t>самообслуживания (осуществление гигиенических процедур, принятие пищи, уход за одеждой и др.), навыков необходимых для самостоятельной жизни (приготовление пищи, покупка продуктов и товаров, пользование общественным транспортом, банковскими карточками и др.), обучению и сохранению навыков пользования техническими средствами и навыков социально-средового взаимодействия;</w:t>
            </w:r>
            <w:proofErr w:type="gramEnd"/>
          </w:p>
          <w:p w:rsidR="00BD4289" w:rsidRPr="00B15CD6" w:rsidRDefault="00BD4289" w:rsidP="00100C09">
            <w:pPr>
              <w:pStyle w:val="a3"/>
              <w:numPr>
                <w:ilvl w:val="0"/>
                <w:numId w:val="6"/>
              </w:numPr>
              <w:tabs>
                <w:tab w:val="left" w:pos="36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создать условия для обеспечения возможности получения инвалидами основного общего, профессионального и дополнительного образования;</w:t>
            </w:r>
          </w:p>
          <w:p w:rsidR="00BD4289" w:rsidRPr="00B15CD6" w:rsidRDefault="00BD4289" w:rsidP="00100C09">
            <w:pPr>
              <w:pStyle w:val="a3"/>
              <w:numPr>
                <w:ilvl w:val="0"/>
                <w:numId w:val="6"/>
              </w:numPr>
              <w:tabs>
                <w:tab w:val="left" w:pos="339"/>
                <w:tab w:val="left" w:pos="1134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организовать занятость инвалидов в дневное время, в том числе вне жилого помещения в котором они проживают. Трудовая занятость инвалидов обеспечивается либо за счет трудоустройства на обычном рынке труда, либо за счет работы в организуемых ма</w:t>
            </w:r>
            <w:r w:rsidR="00DA42CD" w:rsidRPr="00B15CD6">
              <w:rPr>
                <w:rFonts w:ascii="Times New Roman" w:hAnsi="Times New Roman"/>
              </w:rPr>
              <w:t>стерских и подсобных хозяйствах</w:t>
            </w:r>
          </w:p>
        </w:tc>
      </w:tr>
    </w:tbl>
    <w:p w:rsidR="00833B2F" w:rsidRPr="00B15CD6" w:rsidRDefault="00833B2F" w:rsidP="00833B2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33B2F" w:rsidRPr="00B15CD6" w:rsidRDefault="00833B2F" w:rsidP="00100C09">
      <w:pPr>
        <w:pStyle w:val="a3"/>
        <w:numPr>
          <w:ilvl w:val="1"/>
          <w:numId w:val="2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Механизм реализации</w:t>
      </w:r>
    </w:p>
    <w:p w:rsidR="00F31696" w:rsidRPr="00B15CD6" w:rsidRDefault="00F31696" w:rsidP="00F3169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Организация предоставления инвалиду социальных услуг и проведение мероприятий по социальному сопровождению при сопровождаемом проживании осуществляется в соответствии с Федеральным законом от 28.12.2013 № 442-ФЗ «Об основах социального обслуживания граждан в Российской Федерации», нормативными правовыми актами в сфере социального обслуживания автономного округа.</w:t>
      </w:r>
    </w:p>
    <w:p w:rsidR="00F31696" w:rsidRPr="00B15CD6" w:rsidRDefault="00F31696" w:rsidP="00F3169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Индивидуальная потребность инвалида в социальных услугах, социальном сопровождении определяется на основании ИПРА в виде составления индивидуальной программы предоставления социальных услуг (далее - ИППСУ) при участии инвалида. На основании ИПРА, ИППСУ разрабатывается индивидуальная программа сопровождаемого проживания инвалида.</w:t>
      </w:r>
    </w:p>
    <w:p w:rsidR="00F31696" w:rsidRPr="00B15CD6" w:rsidRDefault="00F31696" w:rsidP="00F3169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В соответствии с ИППСУ учреждение заключает с получателем социальных услуг договор о предоставлении социальных услуг, определяющий виды и периодичность оказываемых услуг, порядок и размер оплаты, прав и обязанности сторон.</w:t>
      </w:r>
    </w:p>
    <w:p w:rsidR="00F31696" w:rsidRPr="00B15CD6" w:rsidRDefault="00F31696" w:rsidP="00F3169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lastRenderedPageBreak/>
        <w:t>На основании договора о предоставлении социальных услуг приказом учреждения инвалид зачисляется на социальное обслуживание с предоставлением сопровождаемого проживания.</w:t>
      </w:r>
    </w:p>
    <w:p w:rsidR="00F31696" w:rsidRPr="00B15CD6" w:rsidRDefault="00F31696" w:rsidP="00F3169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При организации сопровождаемого проживания инвалида учитывается объем предоставления ему социальных услуг и услуг по реабилитации и абилитации (постоянно, регулярно, периодически), а также длительность предоставления данных услуг (в день/неделю), выраженную в единицах времени (от 4 до 24 часов в день/неделю).</w:t>
      </w:r>
    </w:p>
    <w:p w:rsidR="004B0545" w:rsidRPr="00B15CD6" w:rsidRDefault="004B0545" w:rsidP="00833B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3B2F" w:rsidRPr="00B15CD6" w:rsidRDefault="00833B2F" w:rsidP="00833B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3. Ресурсы</w:t>
      </w:r>
    </w:p>
    <w:p w:rsidR="00833B2F" w:rsidRPr="00B15CD6" w:rsidRDefault="00833B2F" w:rsidP="00833B2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3.1. Кадровые ресурсы</w:t>
      </w:r>
    </w:p>
    <w:p w:rsidR="009B1229" w:rsidRPr="00B15CD6" w:rsidRDefault="009B1229" w:rsidP="009B122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Сопровождаемое проживание инвалидов осуществляют специалисты, обладающие необходимыми профессиональными компетенциями и навыками.</w:t>
      </w:r>
    </w:p>
    <w:p w:rsidR="009B1229" w:rsidRPr="00B15CD6" w:rsidRDefault="009B1229" w:rsidP="009B122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Режим работы специалистов посменный с учетом норм трудового законодательства, трудовой занятости инвалидов.</w:t>
      </w:r>
    </w:p>
    <w:p w:rsidR="009B1229" w:rsidRPr="00B15CD6" w:rsidRDefault="009B1229" w:rsidP="004B0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Требования к специалистам:</w:t>
      </w:r>
    </w:p>
    <w:p w:rsidR="009B1229" w:rsidRPr="00B15CD6" w:rsidRDefault="009B1229" w:rsidP="00100C09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уважение человеческого достоинства инвалида. Обеспечение благоприятного воздействия на развитие его личности и максимально возможное включение в активную жизнь общества;</w:t>
      </w:r>
    </w:p>
    <w:p w:rsidR="009B1229" w:rsidRPr="00B15CD6" w:rsidRDefault="009B1229" w:rsidP="00100C09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несение ответственности за соблюдение всех правил и норм, обеспечивающих безопасность и сохранение здоровья инвалидов;</w:t>
      </w:r>
    </w:p>
    <w:p w:rsidR="009B1229" w:rsidRPr="00B15CD6" w:rsidRDefault="009B1229" w:rsidP="00100C09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участие в оказании сопровождаемого проживания в соответстви</w:t>
      </w:r>
      <w:r w:rsidR="00F373C3" w:rsidRPr="00B15CD6">
        <w:rPr>
          <w:rFonts w:ascii="Times New Roman" w:hAnsi="Times New Roman"/>
          <w:sz w:val="28"/>
          <w:szCs w:val="28"/>
        </w:rPr>
        <w:t>и</w:t>
      </w:r>
      <w:r w:rsidRPr="00B15CD6">
        <w:rPr>
          <w:rFonts w:ascii="Times New Roman" w:hAnsi="Times New Roman"/>
          <w:sz w:val="28"/>
          <w:szCs w:val="28"/>
        </w:rPr>
        <w:t xml:space="preserve"> с должностными инструкциями;</w:t>
      </w:r>
    </w:p>
    <w:p w:rsidR="009B1229" w:rsidRPr="00B15CD6" w:rsidRDefault="009B1229" w:rsidP="00100C09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планирование, организация, предоставление и анализ результатов организации сопровождаемого проживания.</w:t>
      </w:r>
    </w:p>
    <w:p w:rsidR="009B1229" w:rsidRPr="00B15CD6" w:rsidRDefault="009B1229" w:rsidP="004B05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Специалисты решают задачи, относящиеся к их профессиональной компетенции и включенные в должностные инструкции, в том числе:</w:t>
      </w:r>
    </w:p>
    <w:p w:rsidR="009B1229" w:rsidRPr="00B15CD6" w:rsidRDefault="009B1229" w:rsidP="00100C09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CD6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B15CD6">
        <w:rPr>
          <w:rFonts w:ascii="Times New Roman" w:hAnsi="Times New Roman"/>
          <w:sz w:val="28"/>
          <w:szCs w:val="28"/>
        </w:rPr>
        <w:t xml:space="preserve"> инвалидов навыкам бытовой и социально-коммуникативной деятельности, организация досуга;</w:t>
      </w:r>
    </w:p>
    <w:p w:rsidR="009B1229" w:rsidRPr="00B15CD6" w:rsidRDefault="009B1229" w:rsidP="00100C09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CD6">
        <w:rPr>
          <w:rFonts w:ascii="Times New Roman" w:hAnsi="Times New Roman"/>
          <w:sz w:val="28"/>
          <w:szCs w:val="28"/>
        </w:rPr>
        <w:lastRenderedPageBreak/>
        <w:t>решении</w:t>
      </w:r>
      <w:proofErr w:type="gramEnd"/>
      <w:r w:rsidRPr="00B15CD6">
        <w:rPr>
          <w:rFonts w:ascii="Times New Roman" w:hAnsi="Times New Roman"/>
          <w:sz w:val="28"/>
          <w:szCs w:val="28"/>
        </w:rPr>
        <w:t xml:space="preserve"> организационно-правовых вопросов сопровождения жизни инвалидов, помощь при распоряжении денежными средствами (покупки, переводы, оплата услуг связи и др.);</w:t>
      </w:r>
    </w:p>
    <w:p w:rsidR="009B1229" w:rsidRPr="00B15CD6" w:rsidRDefault="009B1229" w:rsidP="00100C09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CD6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B15CD6">
        <w:rPr>
          <w:rFonts w:ascii="Times New Roman" w:hAnsi="Times New Roman"/>
          <w:sz w:val="28"/>
          <w:szCs w:val="28"/>
        </w:rPr>
        <w:t xml:space="preserve"> непосредственного сопровождения инвалидов, оказание помощи при осуществлении бытовой деятельности (при приготовлении пищи, уборке помещения и прилегающей территории, уходе за вещами, работе на приусадебном участке и др.), проведении гигиенических процедур (при одевании и раздевании, приеме пищи, туалете, уходе за телом и др.),</w:t>
      </w:r>
    </w:p>
    <w:p w:rsidR="009B1229" w:rsidRPr="00B15CD6" w:rsidRDefault="009B1229" w:rsidP="00100C09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CD6">
        <w:rPr>
          <w:rFonts w:ascii="Times New Roman" w:hAnsi="Times New Roman"/>
          <w:sz w:val="28"/>
          <w:szCs w:val="28"/>
        </w:rPr>
        <w:t>содействии</w:t>
      </w:r>
      <w:proofErr w:type="gramEnd"/>
      <w:r w:rsidRPr="00B15CD6">
        <w:rPr>
          <w:rFonts w:ascii="Times New Roman" w:hAnsi="Times New Roman"/>
          <w:sz w:val="28"/>
          <w:szCs w:val="28"/>
        </w:rPr>
        <w:t xml:space="preserve"> в организации досуговой деятельности (помощь в выборе, подготовке, осуществлении мероприятий и др.);</w:t>
      </w:r>
    </w:p>
    <w:p w:rsidR="009B1229" w:rsidRPr="00B15CD6" w:rsidRDefault="009B1229" w:rsidP="00100C09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при постоянном интенсивном (круглосуточном) сопровождении - осуществлении ухода за инвалидами, оказание интенсивной помощи в передвижении, осуществлении гигиенических процедур, прочей бытовой деятельности, а также процессе общения и проведения свободного времени;</w:t>
      </w:r>
    </w:p>
    <w:p w:rsidR="009B1229" w:rsidRPr="00B15CD6" w:rsidRDefault="009B1229" w:rsidP="00100C09">
      <w:pPr>
        <w:pStyle w:val="a3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организации и координации работы специалистов сопровождаемого проживания, обеспечения своевременного заполнения и ведения необходимой документации, решение материально-технических вопросов и финансовых вопросов деятельности при сопровождаемом проживании.</w:t>
      </w:r>
    </w:p>
    <w:p w:rsidR="00833B2F" w:rsidRPr="00B15CD6" w:rsidRDefault="00833B2F" w:rsidP="00100C09">
      <w:pPr>
        <w:pStyle w:val="af0"/>
        <w:numPr>
          <w:ilvl w:val="1"/>
          <w:numId w:val="22"/>
        </w:numPr>
        <w:spacing w:before="240" w:line="360" w:lineRule="auto"/>
        <w:ind w:left="0" w:firstLine="709"/>
        <w:contextualSpacing/>
        <w:rPr>
          <w:b/>
          <w:sz w:val="28"/>
          <w:szCs w:val="28"/>
        </w:rPr>
      </w:pPr>
      <w:r w:rsidRPr="00B15CD6">
        <w:rPr>
          <w:b/>
          <w:sz w:val="28"/>
          <w:szCs w:val="28"/>
        </w:rPr>
        <w:t>Материально-техническое обеспечение</w:t>
      </w:r>
    </w:p>
    <w:p w:rsidR="00083D9B" w:rsidRPr="00B15CD6" w:rsidRDefault="00083D9B" w:rsidP="00CA6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Материально-техническое обеспечение осуществляется в рамках имеющейся материально-технической базы учреждения.</w:t>
      </w:r>
    </w:p>
    <w:p w:rsidR="00083D9B" w:rsidRPr="00B15CD6" w:rsidRDefault="00083D9B" w:rsidP="00CA6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Тренировочные комнаты, квартиры оборудуются в соответствии с приказом Минтруда России от 23.04.2018 № 275 «Об утверждении примерных положений о многопрофильных реабилитационных центрах для инвалидов и детей-инвалидов, а также примерных перечней оборудования, необходимого для предоставления услуг по социальной и профессиональной реабилитации и абилитации инвалидов и детей инвалидов».</w:t>
      </w:r>
    </w:p>
    <w:p w:rsidR="00CA6EE7" w:rsidRPr="00B15CD6" w:rsidRDefault="00CA6EE7" w:rsidP="00083D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EE7" w:rsidRPr="00B15CD6" w:rsidRDefault="00CA6EE7" w:rsidP="00CA6EE7">
      <w:pPr>
        <w:pStyle w:val="a3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lastRenderedPageBreak/>
        <w:t>3.3. Финансовое обеспечение</w:t>
      </w:r>
    </w:p>
    <w:p w:rsidR="00CA6EE7" w:rsidRPr="00B15CD6" w:rsidRDefault="00CA6EE7" w:rsidP="00CA6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Финансовое обеспечение деятельности по сопровождаемому проживанию осуществляется в рамках текущего финансирования деятельности, предусмотренного бюджетом Ханты-Мансийского автономного округа – Югры на текущий финансовый год и плановый период в соответствии с уставными целями и задачами деятельности организации.</w:t>
      </w:r>
    </w:p>
    <w:p w:rsidR="00CA6EE7" w:rsidRPr="00B15CD6" w:rsidRDefault="00CA6EE7" w:rsidP="00CA6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Финансирование мероприятий по организации социальной реабилитации и социального сопровождения может также осуществляться за счет средств:</w:t>
      </w:r>
    </w:p>
    <w:p w:rsidR="00CA6EE7" w:rsidRPr="00B15CD6" w:rsidRDefault="00CA6EE7" w:rsidP="00CA6EE7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- полученных от осуществления приносящей доход деятельности, доходов от оказания платных услуг;</w:t>
      </w:r>
    </w:p>
    <w:p w:rsidR="00CA6EE7" w:rsidRPr="00B15CD6" w:rsidRDefault="00CA6EE7" w:rsidP="00CA6EE7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- добровольных пожертвований и целевых взносов юридических и физических лиц;</w:t>
      </w:r>
    </w:p>
    <w:p w:rsidR="00833B2F" w:rsidRPr="00B15CD6" w:rsidRDefault="00CA6EE7" w:rsidP="00CA6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- иных источников, не запрещенных законодательством Российской Федерации.</w:t>
      </w:r>
    </w:p>
    <w:p w:rsidR="004B0545" w:rsidRPr="00B15CD6" w:rsidRDefault="004B0545" w:rsidP="00CA6E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B2F" w:rsidRPr="00B15CD6" w:rsidRDefault="00833B2F" w:rsidP="00100C09">
      <w:pPr>
        <w:pStyle w:val="a3"/>
        <w:numPr>
          <w:ilvl w:val="1"/>
          <w:numId w:val="24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Информационные ресурсы</w:t>
      </w:r>
    </w:p>
    <w:p w:rsidR="00083D9B" w:rsidRPr="00B15CD6" w:rsidRDefault="00083D9B" w:rsidP="00833B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15CD6">
        <w:rPr>
          <w:sz w:val="28"/>
          <w:szCs w:val="28"/>
        </w:rPr>
        <w:t>Размещение информационных и методических материалов по реализации программы на официальном сайте учреждения, в социальных сетях «</w:t>
      </w:r>
      <w:proofErr w:type="spellStart"/>
      <w:r w:rsidRPr="00B15CD6">
        <w:rPr>
          <w:sz w:val="28"/>
          <w:szCs w:val="28"/>
        </w:rPr>
        <w:t>ВКонтакте</w:t>
      </w:r>
      <w:proofErr w:type="spellEnd"/>
      <w:r w:rsidRPr="00B15CD6">
        <w:rPr>
          <w:sz w:val="28"/>
          <w:szCs w:val="28"/>
        </w:rPr>
        <w:t xml:space="preserve">», «Одноклассники», различных официальных аккаунтах управлений социальной защиты населения, опеки и попечительства, учреждений, подведомственных </w:t>
      </w:r>
      <w:proofErr w:type="spellStart"/>
      <w:r w:rsidRPr="00B15CD6">
        <w:rPr>
          <w:sz w:val="28"/>
          <w:szCs w:val="28"/>
        </w:rPr>
        <w:t>Депсоцразвития</w:t>
      </w:r>
      <w:proofErr w:type="spellEnd"/>
      <w:r w:rsidRPr="00B15CD6">
        <w:rPr>
          <w:sz w:val="28"/>
          <w:szCs w:val="28"/>
        </w:rPr>
        <w:t xml:space="preserve"> Югры, организаций в рамках межведомственного взаимодействия, СМИ.</w:t>
      </w:r>
    </w:p>
    <w:p w:rsidR="00083D9B" w:rsidRPr="00B15CD6" w:rsidRDefault="00083D9B" w:rsidP="00833B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15CD6">
        <w:rPr>
          <w:sz w:val="28"/>
          <w:szCs w:val="28"/>
        </w:rPr>
        <w:t>Разработка и тиражирование информационно-раздаточных материалов: буклетов, памяток, брошюр.</w:t>
      </w:r>
    </w:p>
    <w:p w:rsidR="00083D9B" w:rsidRPr="00B15CD6" w:rsidRDefault="00083D9B" w:rsidP="00083D9B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Информационная база данных автономного округа «Прикладное программное обеспечение «Автоматизированная система обработки информации»</w:t>
      </w:r>
      <w:r w:rsidR="00CA6EE7" w:rsidRPr="00B15CD6">
        <w:rPr>
          <w:rFonts w:ascii="Times New Roman" w:hAnsi="Times New Roman"/>
          <w:sz w:val="28"/>
          <w:szCs w:val="28"/>
        </w:rPr>
        <w:t>.</w:t>
      </w:r>
    </w:p>
    <w:p w:rsidR="00833B2F" w:rsidRPr="00B15CD6" w:rsidRDefault="00833B2F" w:rsidP="00833B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33B2F" w:rsidRPr="00B15CD6" w:rsidRDefault="00833B2F" w:rsidP="00100C09">
      <w:pPr>
        <w:pStyle w:val="a3"/>
        <w:numPr>
          <w:ilvl w:val="1"/>
          <w:numId w:val="24"/>
        </w:numPr>
        <w:spacing w:before="12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lastRenderedPageBreak/>
        <w:t>Методические ресурсы</w:t>
      </w:r>
    </w:p>
    <w:p w:rsidR="00083D9B" w:rsidRPr="00B15CD6" w:rsidRDefault="00083D9B" w:rsidP="00083D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Методическое обеспечение программы включает:</w:t>
      </w:r>
    </w:p>
    <w:p w:rsidR="00083D9B" w:rsidRPr="00B15CD6" w:rsidRDefault="00083D9B" w:rsidP="00083D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- кейс методических материалов по внедрению технологии «Сопровождаемое проживание» бюджетное учреждение автономного округа «</w:t>
      </w:r>
      <w:proofErr w:type="spellStart"/>
      <w:r w:rsidRPr="00B15CD6">
        <w:rPr>
          <w:rFonts w:ascii="Times New Roman" w:hAnsi="Times New Roman"/>
          <w:sz w:val="28"/>
          <w:szCs w:val="28"/>
        </w:rPr>
        <w:t>Излучинский</w:t>
      </w:r>
      <w:proofErr w:type="spellEnd"/>
      <w:r w:rsidRPr="00B15CD6">
        <w:rPr>
          <w:rFonts w:ascii="Times New Roman" w:hAnsi="Times New Roman"/>
          <w:sz w:val="28"/>
          <w:szCs w:val="28"/>
        </w:rPr>
        <w:t xml:space="preserve"> дом-интернат»</w:t>
      </w:r>
      <w:r w:rsidRPr="00B15CD6">
        <w:rPr>
          <w:rFonts w:ascii="Times New Roman" w:hAnsi="Times New Roman"/>
          <w:sz w:val="28"/>
          <w:szCs w:val="28"/>
        </w:rPr>
        <w:tab/>
        <w:t xml:space="preserve">http://intemat-hmao.ru/f/2023 </w:t>
      </w:r>
      <w:proofErr w:type="spellStart"/>
      <w:r w:rsidRPr="00B15CD6">
        <w:rPr>
          <w:rFonts w:ascii="Times New Roman" w:hAnsi="Times New Roman"/>
          <w:sz w:val="28"/>
          <w:szCs w:val="28"/>
        </w:rPr>
        <w:t>kejs</w:t>
      </w:r>
      <w:proofErr w:type="spellEnd"/>
      <w:r w:rsidRPr="00B15C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CD6">
        <w:rPr>
          <w:rFonts w:ascii="Times New Roman" w:hAnsi="Times New Roman"/>
          <w:sz w:val="28"/>
          <w:szCs w:val="28"/>
        </w:rPr>
        <w:t>metodicheskih</w:t>
      </w:r>
      <w:proofErr w:type="spellEnd"/>
      <w:r w:rsidRPr="00B15C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CD6">
        <w:rPr>
          <w:rFonts w:ascii="Times New Roman" w:hAnsi="Times New Roman"/>
          <w:sz w:val="28"/>
          <w:szCs w:val="28"/>
        </w:rPr>
        <w:t>materialov</w:t>
      </w:r>
      <w:proofErr w:type="spellEnd"/>
      <w:r w:rsidRPr="00B15C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CD6">
        <w:rPr>
          <w:rFonts w:ascii="Times New Roman" w:hAnsi="Times New Roman"/>
          <w:sz w:val="28"/>
          <w:szCs w:val="28"/>
        </w:rPr>
        <w:t>soprovozhdaemoe</w:t>
      </w:r>
      <w:proofErr w:type="spellEnd"/>
      <w:r w:rsidRPr="00B15C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CD6">
        <w:rPr>
          <w:rFonts w:ascii="Times New Roman" w:hAnsi="Times New Roman"/>
          <w:sz w:val="28"/>
          <w:szCs w:val="28"/>
        </w:rPr>
        <w:t>prozhivani</w:t>
      </w:r>
      <w:proofErr w:type="spellEnd"/>
      <w:r w:rsidRPr="00B15CD6">
        <w:rPr>
          <w:rFonts w:ascii="Times New Roman" w:hAnsi="Times New Roman"/>
          <w:sz w:val="28"/>
          <w:szCs w:val="28"/>
        </w:rPr>
        <w:t xml:space="preserve"> e.pdf;</w:t>
      </w:r>
    </w:p>
    <w:p w:rsidR="00083D9B" w:rsidRPr="00B15CD6" w:rsidRDefault="00083D9B" w:rsidP="00083D9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- методические рекомендации по организации типовой квартиры сопровождаемого проживания инвалидов малыми группами </w:t>
      </w:r>
      <w:hyperlink r:id="rId16" w:history="1">
        <w:r w:rsidRPr="00B15CD6">
          <w:rPr>
            <w:rStyle w:val="a8"/>
            <w:rFonts w:ascii="Times New Roman" w:hAnsi="Times New Roman"/>
            <w:sz w:val="28"/>
            <w:szCs w:val="28"/>
          </w:rPr>
          <w:t>https://mintrud.gov.ru/ministrv/pro^ramms/25/101</w:t>
        </w:r>
      </w:hyperlink>
      <w:r w:rsidRPr="00B15CD6">
        <w:rPr>
          <w:rFonts w:ascii="Times New Roman" w:hAnsi="Times New Roman"/>
          <w:sz w:val="28"/>
          <w:szCs w:val="28"/>
        </w:rPr>
        <w:t>;</w:t>
      </w:r>
    </w:p>
    <w:p w:rsidR="00083D9B" w:rsidRPr="00B15CD6" w:rsidRDefault="00083D9B" w:rsidP="009B122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- рекомендации по профессиональным требованиям к компетенции специалистов, обеспечивающих Сопровождаемое проживание инвалидов (протокол Комиссии при Президенте Российской Федерации от 07.06.2023 № 27, п.7).</w:t>
      </w:r>
    </w:p>
    <w:p w:rsidR="00833B2F" w:rsidRPr="00B15CD6" w:rsidRDefault="00833B2F" w:rsidP="009B122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4. Результативность реализации про</w:t>
      </w:r>
      <w:r w:rsidR="009840F3" w:rsidRPr="00B15CD6">
        <w:rPr>
          <w:rFonts w:ascii="Times New Roman" w:hAnsi="Times New Roman"/>
          <w:b/>
          <w:sz w:val="28"/>
          <w:szCs w:val="28"/>
        </w:rPr>
        <w:t>граммы</w:t>
      </w:r>
    </w:p>
    <w:p w:rsidR="00833B2F" w:rsidRPr="00B15CD6" w:rsidRDefault="00833B2F" w:rsidP="009B1229">
      <w:pPr>
        <w:pStyle w:val="a3"/>
        <w:spacing w:after="0" w:line="360" w:lineRule="auto"/>
        <w:ind w:left="536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4.1. Ожидаемые результаты</w:t>
      </w:r>
    </w:p>
    <w:p w:rsidR="00804DA9" w:rsidRPr="00B15CD6" w:rsidRDefault="00804DA9" w:rsidP="00100C09">
      <w:pPr>
        <w:pStyle w:val="a3"/>
        <w:numPr>
          <w:ilvl w:val="0"/>
          <w:numId w:val="25"/>
        </w:numPr>
        <w:tabs>
          <w:tab w:val="left" w:pos="732"/>
          <w:tab w:val="left" w:pos="1134"/>
        </w:tabs>
        <w:spacing w:after="0" w:line="360" w:lineRule="auto"/>
        <w:ind w:left="0" w:right="72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Повышение качества жизни инвалидов путем организации их жизнеустройства в благоприятной и комфортной обстановке, с предоставлением необходимых ему социальных услуг, социального сопровождения для удовлетворения основных жизненных потребностей и поддержания максимально возможной независимости в решении различных жизненных задач.</w:t>
      </w:r>
    </w:p>
    <w:p w:rsidR="00804DA9" w:rsidRPr="00B15CD6" w:rsidRDefault="00804DA9" w:rsidP="00100C09">
      <w:pPr>
        <w:pStyle w:val="a3"/>
        <w:numPr>
          <w:ilvl w:val="0"/>
          <w:numId w:val="25"/>
        </w:numPr>
        <w:tabs>
          <w:tab w:val="left" w:pos="732"/>
          <w:tab w:val="left" w:pos="1134"/>
        </w:tabs>
        <w:spacing w:after="0" w:line="360" w:lineRule="auto"/>
        <w:ind w:left="0" w:right="72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Создание системы эффективного межведомственного взаимодействия.</w:t>
      </w:r>
    </w:p>
    <w:p w:rsidR="00804DA9" w:rsidRPr="00B15CD6" w:rsidRDefault="00804DA9" w:rsidP="00100C09">
      <w:pPr>
        <w:pStyle w:val="a3"/>
        <w:numPr>
          <w:ilvl w:val="0"/>
          <w:numId w:val="25"/>
        </w:numPr>
        <w:tabs>
          <w:tab w:val="left" w:pos="732"/>
          <w:tab w:val="left" w:pos="1134"/>
        </w:tabs>
        <w:spacing w:after="0" w:line="360" w:lineRule="auto"/>
        <w:ind w:left="0" w:right="72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Обеспечение дневной занятости инвалидов (трудоустройство, социальная занятость).</w:t>
      </w:r>
    </w:p>
    <w:p w:rsidR="00804DA9" w:rsidRPr="00B15CD6" w:rsidRDefault="00804DA9" w:rsidP="00100C09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Сформированность ресурсной базы (кадровой, материально-технической, информационно-методической).</w:t>
      </w:r>
    </w:p>
    <w:p w:rsidR="00833B2F" w:rsidRPr="00B15CD6" w:rsidRDefault="00833B2F" w:rsidP="00833B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833B2F" w:rsidRPr="00B15CD6" w:rsidSect="004B0545">
          <w:headerReference w:type="even" r:id="rId17"/>
          <w:headerReference w:type="default" r:id="rId18"/>
          <w:pgSz w:w="11900" w:h="16840"/>
          <w:pgMar w:top="1134" w:right="850" w:bottom="1134" w:left="1701" w:header="397" w:footer="283" w:gutter="0"/>
          <w:pgNumType w:start="6"/>
          <w:cols w:space="720"/>
          <w:noEndnote/>
          <w:docGrid w:linePitch="360"/>
        </w:sectPr>
      </w:pPr>
    </w:p>
    <w:p w:rsidR="00833B2F" w:rsidRPr="00B15CD6" w:rsidRDefault="00833B2F" w:rsidP="00833B2F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BD4289" w:rsidRPr="00B15CD6" w:rsidRDefault="00BD4289" w:rsidP="00BD428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bookmark9"/>
      <w:r w:rsidRPr="00B15CD6">
        <w:rPr>
          <w:rFonts w:ascii="Times New Roman" w:hAnsi="Times New Roman"/>
          <w:b/>
          <w:sz w:val="28"/>
          <w:szCs w:val="28"/>
        </w:rPr>
        <w:t>Основные понятия</w:t>
      </w:r>
      <w:bookmarkEnd w:id="3"/>
      <w:r w:rsidRPr="00B15CD6">
        <w:rPr>
          <w:rFonts w:ascii="Times New Roman" w:hAnsi="Times New Roman"/>
          <w:b/>
          <w:sz w:val="28"/>
          <w:szCs w:val="28"/>
        </w:rPr>
        <w:t xml:space="preserve"> сопровождаемого проживания инвалидов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Абилитации инвалидов</w:t>
      </w:r>
      <w:r w:rsidRPr="00B15CD6">
        <w:rPr>
          <w:rFonts w:ascii="Times New Roman" w:hAnsi="Times New Roman"/>
          <w:sz w:val="28"/>
          <w:szCs w:val="28"/>
        </w:rPr>
        <w:t xml:space="preserve"> - система и процесс формирования отсутствовавших у инвалидов способностей к бытовой, общественной, профессиональной и иной деятельности.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Жизнеустройство</w:t>
      </w:r>
      <w:r w:rsidRPr="00B15CD6">
        <w:rPr>
          <w:rFonts w:ascii="Times New Roman" w:hAnsi="Times New Roman"/>
          <w:sz w:val="28"/>
          <w:szCs w:val="28"/>
        </w:rPr>
        <w:t xml:space="preserve"> - создание нормальных условий жизни и быта.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CD6">
        <w:rPr>
          <w:rFonts w:ascii="Times New Roman" w:hAnsi="Times New Roman"/>
          <w:b/>
          <w:sz w:val="28"/>
          <w:szCs w:val="28"/>
        </w:rPr>
        <w:t>Инвалид</w:t>
      </w:r>
      <w:r w:rsidRPr="00B15CD6">
        <w:rPr>
          <w:rFonts w:ascii="Times New Roman" w:hAnsi="Times New Roman"/>
          <w:sz w:val="28"/>
          <w:szCs w:val="28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приводящие к ограничению его социальной защиты.</w:t>
      </w:r>
      <w:proofErr w:type="gramEnd"/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 xml:space="preserve">Индивидуальная программа реабилитации или абилитации инвалида (ИПРА) </w:t>
      </w:r>
      <w:r w:rsidRPr="00B15CD6">
        <w:rPr>
          <w:rFonts w:ascii="Times New Roman" w:hAnsi="Times New Roman"/>
          <w:sz w:val="28"/>
          <w:szCs w:val="28"/>
        </w:rPr>
        <w:t>- комплекс оптимальных для инвалида реабилитационных мероприятий, включающих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деятельности.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Комплексная реабилитация</w:t>
      </w:r>
      <w:r w:rsidRPr="00B15CD6">
        <w:rPr>
          <w:rFonts w:ascii="Times New Roman" w:hAnsi="Times New Roman"/>
          <w:sz w:val="28"/>
          <w:szCs w:val="28"/>
        </w:rPr>
        <w:t xml:space="preserve"> - персонифицированное сочетание оптимально подходящих услуг по основным направлениям реабилитации.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Маломобильные группы населения</w:t>
      </w:r>
      <w:r w:rsidRPr="00B15CD6">
        <w:rPr>
          <w:rFonts w:ascii="Times New Roman" w:hAnsi="Times New Roman"/>
          <w:sz w:val="28"/>
          <w:szCs w:val="28"/>
        </w:rP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 К маломобильным группам населения отнесены:</w:t>
      </w:r>
      <w:r w:rsidRPr="00B15CD6">
        <w:rPr>
          <w:rFonts w:ascii="Times New Roman" w:hAnsi="Times New Roman"/>
          <w:sz w:val="28"/>
          <w:szCs w:val="28"/>
        </w:rPr>
        <w:tab/>
        <w:t>инвалиды, люди с временным нарушением здоровья, люди с нарушением интеллекта, люди старших возрастов, беременные женщины, люди с детскими колясками, с малолетними детьми, тележками, багажом и т.д.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Ограничение жизнедеятельности</w:t>
      </w:r>
      <w:r w:rsidRPr="00B15CD6">
        <w:rPr>
          <w:rFonts w:ascii="Times New Roman" w:hAnsi="Times New Roman"/>
          <w:sz w:val="28"/>
          <w:szCs w:val="28"/>
        </w:rPr>
        <w:t xml:space="preserve"> -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Реабилитационная услуга</w:t>
      </w:r>
      <w:r w:rsidRPr="00B15CD6">
        <w:rPr>
          <w:rFonts w:ascii="Times New Roman" w:hAnsi="Times New Roman"/>
          <w:sz w:val="28"/>
          <w:szCs w:val="28"/>
        </w:rPr>
        <w:t xml:space="preserve"> - действие (действия) либо мероприятие (мероприятия) по одному из направлений комплексной реабилитации или абилитации инвалидов, направленное на восстановление (формирование) или компенсацию способностей инвалида (ребе</w:t>
      </w:r>
      <w:r w:rsidR="00E80272" w:rsidRPr="00B15CD6">
        <w:rPr>
          <w:rFonts w:ascii="Times New Roman" w:hAnsi="Times New Roman"/>
          <w:sz w:val="28"/>
          <w:szCs w:val="28"/>
        </w:rPr>
        <w:t>нк</w:t>
      </w:r>
      <w:r w:rsidRPr="00B15CD6">
        <w:rPr>
          <w:rFonts w:ascii="Times New Roman" w:hAnsi="Times New Roman"/>
          <w:sz w:val="28"/>
          <w:szCs w:val="28"/>
        </w:rPr>
        <w:t>а-инвалида) к бытовой, общественной, профессиональной и иной деятельности в целях достижения социальной адаптации и интеграции.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Реабилитация инвалидов</w:t>
      </w:r>
      <w:r w:rsidRPr="00B15CD6">
        <w:rPr>
          <w:rFonts w:ascii="Times New Roman" w:hAnsi="Times New Roman"/>
          <w:sz w:val="28"/>
          <w:szCs w:val="28"/>
        </w:rPr>
        <w:t xml:space="preserve"> - система и процесс полного или частичного восстановления способностей инвалидов к бытовой, общественной, профессиональной и иной деятельности.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CD6">
        <w:rPr>
          <w:rFonts w:ascii="Times New Roman" w:hAnsi="Times New Roman"/>
          <w:b/>
          <w:sz w:val="28"/>
          <w:szCs w:val="28"/>
        </w:rPr>
        <w:t>Сопровождаемое проживание инвалидов</w:t>
      </w:r>
      <w:r w:rsidRPr="00B15CD6">
        <w:rPr>
          <w:rFonts w:ascii="Times New Roman" w:hAnsi="Times New Roman"/>
          <w:sz w:val="28"/>
          <w:szCs w:val="28"/>
        </w:rPr>
        <w:t xml:space="preserve"> - форма жизнеустройства инвалидов, не способных вести самостоятельный образ жизни или способных его вести с помощью других лиц, при которой посредством предоставления социальных услуг, услуг по основным направлениям комплексной </w:t>
      </w:r>
      <w:r w:rsidRPr="00B15CD6">
        <w:rPr>
          <w:rFonts w:ascii="Times New Roman" w:hAnsi="Times New Roman"/>
          <w:sz w:val="28"/>
          <w:szCs w:val="28"/>
        </w:rPr>
        <w:lastRenderedPageBreak/>
        <w:t>реабилитации и абилитации, ассистивных услуг, содействия в получении образования и проведения мероприятий по социальному сопровождению (содействие в предоставлении медицинской, психологической, педагогической, юридической, социальной помощи, не относящейся к социальным услугам</w:t>
      </w:r>
      <w:proofErr w:type="gramEnd"/>
      <w:r w:rsidRPr="00B15CD6">
        <w:rPr>
          <w:rFonts w:ascii="Times New Roman" w:hAnsi="Times New Roman"/>
          <w:sz w:val="28"/>
          <w:szCs w:val="28"/>
        </w:rPr>
        <w:t>) обеспечивается сохранение пребывания инвалидов в привычной и благоприятной для них социальной среде, сохранение (поддержание) их возможной самостоятельности и автономности при условии поддержки в реализации основных жизненных потребностей (организация быта, досуга, общения и социальных связей), осуществляется выработка навыков, необходимых для проживания в домашних условиях.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Сопровождаемая трудовая деятельность инвалидов</w:t>
      </w:r>
      <w:r w:rsidRPr="00B15CD6">
        <w:rPr>
          <w:rFonts w:ascii="Times New Roman" w:hAnsi="Times New Roman"/>
          <w:sz w:val="28"/>
          <w:szCs w:val="28"/>
        </w:rPr>
        <w:t xml:space="preserve"> - комплекс услуг по оказанию инвалидам трудоспособного возраста индивидуальной помощи в процессе осуществления ими трудовой деятельности, в том числе на специальных рабочих местах, во взаимодействии с работодателем и трудовым коллективом, и по содействию в его максимально возможной производственной адаптации на рабочем месте.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Сопровождение при содействии занятости</w:t>
      </w:r>
      <w:r w:rsidRPr="00B15CD6">
        <w:rPr>
          <w:rFonts w:ascii="Times New Roman" w:hAnsi="Times New Roman"/>
          <w:sz w:val="28"/>
          <w:szCs w:val="28"/>
        </w:rPr>
        <w:t xml:space="preserve"> -</w:t>
      </w:r>
      <w:r w:rsidRPr="00B15CD6">
        <w:rPr>
          <w:rFonts w:ascii="Times New Roman" w:hAnsi="Times New Roman"/>
          <w:sz w:val="28"/>
          <w:szCs w:val="28"/>
        </w:rPr>
        <w:tab/>
        <w:t>оказание</w:t>
      </w:r>
      <w:r w:rsidRPr="00B15C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5CD6">
        <w:rPr>
          <w:rFonts w:ascii="Times New Roman" w:hAnsi="Times New Roman"/>
          <w:sz w:val="28"/>
          <w:szCs w:val="28"/>
        </w:rPr>
        <w:t>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работодателя.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Социальная услуга</w:t>
      </w:r>
      <w:r w:rsidRPr="00B15CD6">
        <w:rPr>
          <w:rFonts w:ascii="Times New Roman" w:hAnsi="Times New Roman"/>
          <w:sz w:val="28"/>
          <w:szCs w:val="28"/>
        </w:rPr>
        <w:t xml:space="preserve"> - действие или действие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расширение его возможностей самостоятельно обеспечивать свои основные жизненные потребности.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Социальная реабилитация</w:t>
      </w:r>
      <w:r w:rsidRPr="00B15CD6">
        <w:rPr>
          <w:rFonts w:ascii="Times New Roman" w:hAnsi="Times New Roman"/>
          <w:sz w:val="28"/>
          <w:szCs w:val="28"/>
        </w:rPr>
        <w:t xml:space="preserve"> - процесс, направленный на восстановление функций организма ребенка и социальную адаптацию. Это комплекс мероприятий, направленный на формирование у ребенка способностей для интеграции в общество, устранение проявлений общественной </w:t>
      </w:r>
      <w:proofErr w:type="spellStart"/>
      <w:r w:rsidRPr="00B15CD6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B15CD6">
        <w:rPr>
          <w:rFonts w:ascii="Times New Roman" w:hAnsi="Times New Roman"/>
          <w:sz w:val="28"/>
          <w:szCs w:val="28"/>
        </w:rPr>
        <w:t>, приобщение его к нормам поведения, позитивным социальным отношениям.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Социальное обслуживание</w:t>
      </w:r>
      <w:r w:rsidRPr="00B15CD6">
        <w:rPr>
          <w:rFonts w:ascii="Times New Roman" w:hAnsi="Times New Roman"/>
          <w:sz w:val="28"/>
          <w:szCs w:val="28"/>
        </w:rPr>
        <w:t xml:space="preserve"> - деятельность по предоставлению социальных услуг гражданам.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CD6">
        <w:rPr>
          <w:rFonts w:ascii="Times New Roman" w:hAnsi="Times New Roman"/>
          <w:b/>
          <w:sz w:val="28"/>
          <w:szCs w:val="28"/>
        </w:rPr>
        <w:t>Социальное сопровождение</w:t>
      </w:r>
      <w:r w:rsidRPr="00B15CD6">
        <w:rPr>
          <w:rFonts w:ascii="Times New Roman" w:hAnsi="Times New Roman"/>
          <w:sz w:val="28"/>
          <w:szCs w:val="28"/>
        </w:rPr>
        <w:t xml:space="preserve"> - деятельность по оказанию содействия гражданам, в том числе родителям, опекунам, попечителям, иным законным представителям несовершеннолетних детей, нуждающимся в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межведомственного взаимодействия.</w:t>
      </w:r>
      <w:proofErr w:type="gramEnd"/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 xml:space="preserve">Социально-бытовая реабилитация и </w:t>
      </w:r>
      <w:proofErr w:type="spellStart"/>
      <w:r w:rsidRPr="00B15CD6">
        <w:rPr>
          <w:rFonts w:ascii="Times New Roman" w:hAnsi="Times New Roman"/>
          <w:b/>
          <w:sz w:val="28"/>
          <w:szCs w:val="28"/>
        </w:rPr>
        <w:t>абилитация</w:t>
      </w:r>
      <w:proofErr w:type="spellEnd"/>
      <w:r w:rsidRPr="00B15CD6">
        <w:rPr>
          <w:rFonts w:ascii="Times New Roman" w:hAnsi="Times New Roman"/>
          <w:sz w:val="28"/>
          <w:szCs w:val="28"/>
        </w:rPr>
        <w:t xml:space="preserve"> - комплекс услуг, направленных на восстановление (формирование) способности к самообслуживанию посредством восстановления (формирования) </w:t>
      </w:r>
      <w:r w:rsidRPr="00B15CD6">
        <w:rPr>
          <w:rFonts w:ascii="Times New Roman" w:hAnsi="Times New Roman"/>
          <w:sz w:val="28"/>
          <w:szCs w:val="28"/>
        </w:rPr>
        <w:lastRenderedPageBreak/>
        <w:t>необходимых бытовых навыков, навыков персональной сохранности в быту (в пределах жилого помещения), в том числе с сопровождением и помощью других лиц, в целях социальной адаптации и интеграции инвалидов в общество.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 xml:space="preserve">Социально-педагогическая реабилитация и </w:t>
      </w:r>
      <w:proofErr w:type="spellStart"/>
      <w:r w:rsidRPr="00B15CD6">
        <w:rPr>
          <w:rFonts w:ascii="Times New Roman" w:hAnsi="Times New Roman"/>
          <w:b/>
          <w:sz w:val="28"/>
          <w:szCs w:val="28"/>
        </w:rPr>
        <w:t>абилитаци</w:t>
      </w:r>
      <w:r w:rsidRPr="00B15CD6">
        <w:rPr>
          <w:rFonts w:ascii="Times New Roman" w:hAnsi="Times New Roman"/>
          <w:sz w:val="28"/>
          <w:szCs w:val="28"/>
        </w:rPr>
        <w:t>я</w:t>
      </w:r>
      <w:proofErr w:type="spellEnd"/>
      <w:r w:rsidRPr="00B15CD6">
        <w:rPr>
          <w:rFonts w:ascii="Times New Roman" w:hAnsi="Times New Roman"/>
          <w:sz w:val="28"/>
          <w:szCs w:val="28"/>
        </w:rPr>
        <w:t xml:space="preserve"> -</w:t>
      </w:r>
      <w:r w:rsidRPr="00B15C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5CD6">
        <w:rPr>
          <w:rFonts w:ascii="Times New Roman" w:hAnsi="Times New Roman"/>
          <w:sz w:val="28"/>
          <w:szCs w:val="28"/>
        </w:rPr>
        <w:t>комплекс услуг, направленных на восстановление (формирование) базовых жизненных и образовательных компетенций, необходимых для получения образования</w:t>
      </w:r>
      <w:r w:rsidRPr="00B15C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5CD6">
        <w:rPr>
          <w:rFonts w:ascii="Times New Roman" w:hAnsi="Times New Roman"/>
          <w:sz w:val="28"/>
          <w:szCs w:val="28"/>
        </w:rPr>
        <w:t>и осуществления социально значимой деятельности, в целях социальной адаптации и интеграции в общество.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 xml:space="preserve">Социально-психологическая реабилитация и </w:t>
      </w:r>
      <w:proofErr w:type="spellStart"/>
      <w:r w:rsidRPr="00B15CD6">
        <w:rPr>
          <w:rFonts w:ascii="Times New Roman" w:hAnsi="Times New Roman"/>
          <w:b/>
          <w:sz w:val="28"/>
          <w:szCs w:val="28"/>
        </w:rPr>
        <w:t>абилитация</w:t>
      </w:r>
      <w:proofErr w:type="spellEnd"/>
      <w:r w:rsidRPr="00B15C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5CD6">
        <w:rPr>
          <w:rFonts w:ascii="Times New Roman" w:hAnsi="Times New Roman"/>
          <w:sz w:val="28"/>
          <w:szCs w:val="28"/>
        </w:rPr>
        <w:t>-к</w:t>
      </w:r>
      <w:proofErr w:type="gramEnd"/>
      <w:r w:rsidRPr="00B15CD6">
        <w:rPr>
          <w:rFonts w:ascii="Times New Roman" w:hAnsi="Times New Roman"/>
          <w:sz w:val="28"/>
          <w:szCs w:val="28"/>
        </w:rPr>
        <w:t>омплекс услуг, направленных на восстановление (формирование) компонентов психической деятельности (высших психических функций, эмоционально-волевых и личностных характеристик), обеспечивающих реабилитационную приверженность к реализации жизнедеятельности в бытовой, межличностной, социальной, культурной и профессиональной сферах в целях социальной адаптации и интеграции инвалидов в общество.</w:t>
      </w:r>
    </w:p>
    <w:p w:rsidR="00BD4289" w:rsidRPr="00B15CD6" w:rsidRDefault="00BD4289" w:rsidP="00BD42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D4289" w:rsidRPr="00B15CD6" w:rsidSect="00D53BF5">
          <w:pgSz w:w="11900" w:h="16840"/>
          <w:pgMar w:top="1134" w:right="850" w:bottom="1134" w:left="1701" w:header="397" w:footer="907" w:gutter="0"/>
          <w:cols w:space="720"/>
          <w:noEndnote/>
          <w:docGrid w:linePitch="360"/>
        </w:sectPr>
      </w:pPr>
      <w:r w:rsidRPr="00B15CD6">
        <w:rPr>
          <w:rFonts w:ascii="Times New Roman" w:hAnsi="Times New Roman"/>
          <w:b/>
          <w:sz w:val="28"/>
          <w:szCs w:val="28"/>
        </w:rPr>
        <w:t xml:space="preserve">Социально-средовая реабилитация и </w:t>
      </w:r>
      <w:proofErr w:type="spellStart"/>
      <w:r w:rsidRPr="00B15CD6">
        <w:rPr>
          <w:rFonts w:ascii="Times New Roman" w:hAnsi="Times New Roman"/>
          <w:b/>
          <w:sz w:val="28"/>
          <w:szCs w:val="28"/>
        </w:rPr>
        <w:t>абилитация</w:t>
      </w:r>
      <w:proofErr w:type="spellEnd"/>
      <w:r w:rsidRPr="00B15CD6">
        <w:rPr>
          <w:rFonts w:ascii="Times New Roman" w:hAnsi="Times New Roman"/>
          <w:sz w:val="28"/>
          <w:szCs w:val="28"/>
        </w:rPr>
        <w:t xml:space="preserve"> - комплекс услуг, направленных на восстановление (формирование) способности самостоятельно или с сопровождением других лиц передвигаться, ориентироваться и общаться (осуществлять взаимодействие) на объектах социальной, инженерной, транспортной, информационной инфраструктуры в целях социальной адаптации и интеграции в общество.</w:t>
      </w:r>
    </w:p>
    <w:p w:rsidR="00BD4289" w:rsidRPr="00B15CD6" w:rsidRDefault="00BD4289" w:rsidP="00BD4289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587181" w:rsidRPr="00B15CD6" w:rsidRDefault="00587181" w:rsidP="00BD4289">
      <w:pPr>
        <w:pStyle w:val="a3"/>
        <w:spacing w:after="0" w:line="360" w:lineRule="auto"/>
        <w:ind w:left="709"/>
        <w:jc w:val="center"/>
        <w:rPr>
          <w:rFonts w:ascii="Times New Roman" w:hAnsi="Times New Roman"/>
          <w:bCs/>
          <w:sz w:val="28"/>
          <w:szCs w:val="28"/>
        </w:rPr>
      </w:pPr>
      <w:bookmarkStart w:id="4" w:name="bookmark2"/>
      <w:r w:rsidRPr="00B15CD6">
        <w:rPr>
          <w:rFonts w:ascii="Times New Roman" w:hAnsi="Times New Roman"/>
          <w:b/>
          <w:sz w:val="28"/>
          <w:szCs w:val="28"/>
        </w:rPr>
        <w:t>Принципы</w:t>
      </w:r>
      <w:bookmarkEnd w:id="4"/>
      <w:r w:rsidRPr="00B15CD6">
        <w:rPr>
          <w:rFonts w:ascii="Times New Roman" w:hAnsi="Times New Roman"/>
          <w:b/>
          <w:sz w:val="28"/>
          <w:szCs w:val="28"/>
        </w:rPr>
        <w:t xml:space="preserve"> сопровождаемого проживания инвалидов</w:t>
      </w:r>
    </w:p>
    <w:p w:rsidR="00587181" w:rsidRPr="00B15CD6" w:rsidRDefault="00587181" w:rsidP="00100C09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Принцип приоритета уважения человеческого достоинства и прав личности.</w:t>
      </w:r>
    </w:p>
    <w:p w:rsidR="00587181" w:rsidRPr="00B15CD6" w:rsidRDefault="00587181" w:rsidP="00100C09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Принцип комплексного подхода при оказании услуг, сопровождаемого проживания и командной работы сопровождающих специалистов.</w:t>
      </w:r>
    </w:p>
    <w:p w:rsidR="00587181" w:rsidRPr="00B15CD6" w:rsidRDefault="00587181" w:rsidP="00100C09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Принцип добровольности - самостоятельное обращение инвалида либо его законного представителя о предоставлении сопровождаемого проживания, социальных услуг.</w:t>
      </w:r>
    </w:p>
    <w:p w:rsidR="00587181" w:rsidRPr="00B15CD6" w:rsidRDefault="00587181" w:rsidP="00100C09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Принцип адресности и равных возможностей - индивидуальный подход и оказание помощи инвалиду соразмерно его потребностям.</w:t>
      </w:r>
    </w:p>
    <w:p w:rsidR="00587181" w:rsidRPr="00B15CD6" w:rsidRDefault="00587181" w:rsidP="00100C09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Принцип вариативности - содержание сопровождаемого проживания варьируется в зависимости от возрастных, физических, индивидуальных особенностей гражданина, возможностей здоровья и уровня жизнедеятельности.</w:t>
      </w:r>
    </w:p>
    <w:p w:rsidR="00BD4289" w:rsidRPr="00B15CD6" w:rsidRDefault="00587181" w:rsidP="00100C09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BD4289" w:rsidRPr="00B15CD6" w:rsidSect="00D53BF5">
          <w:pgSz w:w="11900" w:h="16840"/>
          <w:pgMar w:top="1134" w:right="850" w:bottom="1134" w:left="1701" w:header="397" w:footer="907" w:gutter="0"/>
          <w:cols w:space="720"/>
          <w:noEndnote/>
          <w:docGrid w:linePitch="360"/>
        </w:sectPr>
      </w:pPr>
      <w:r w:rsidRPr="00B15CD6">
        <w:rPr>
          <w:rFonts w:ascii="Times New Roman" w:hAnsi="Times New Roman"/>
          <w:sz w:val="28"/>
          <w:szCs w:val="28"/>
        </w:rPr>
        <w:t>Принцип конфиденциальности - соблюдение этических норм поведения при взаимодействии с получателем социальных услуг, его социальным окружением и другими субъектами взаимодействия.</w:t>
      </w:r>
    </w:p>
    <w:p w:rsidR="004B0545" w:rsidRPr="00B15CD6" w:rsidRDefault="004B0545" w:rsidP="00BD4289">
      <w:pPr>
        <w:pStyle w:val="a3"/>
        <w:spacing w:after="0" w:line="360" w:lineRule="auto"/>
        <w:ind w:left="709"/>
        <w:jc w:val="right"/>
        <w:rPr>
          <w:rFonts w:ascii="Times New Roman" w:hAnsi="Times New Roman"/>
          <w:b/>
          <w:sz w:val="28"/>
          <w:szCs w:val="28"/>
        </w:rPr>
        <w:sectPr w:rsidR="004B0545" w:rsidRPr="00B15CD6" w:rsidSect="009B1229">
          <w:headerReference w:type="even" r:id="rId19"/>
          <w:headerReference w:type="default" r:id="rId20"/>
          <w:headerReference w:type="first" r:id="rId21"/>
          <w:type w:val="continuous"/>
          <w:pgSz w:w="11900" w:h="16840"/>
          <w:pgMar w:top="1134" w:right="850" w:bottom="1134" w:left="1701" w:header="0" w:footer="794" w:gutter="0"/>
          <w:cols w:space="720"/>
          <w:noEndnote/>
          <w:docGrid w:linePitch="360"/>
        </w:sectPr>
      </w:pPr>
    </w:p>
    <w:p w:rsidR="00587181" w:rsidRPr="00B15CD6" w:rsidRDefault="00BD4289" w:rsidP="00BD4289">
      <w:pPr>
        <w:pStyle w:val="a3"/>
        <w:spacing w:after="0" w:line="360" w:lineRule="auto"/>
        <w:ind w:left="709"/>
        <w:jc w:val="right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587181" w:rsidRPr="00B15CD6" w:rsidRDefault="00587181" w:rsidP="007433EE">
      <w:pPr>
        <w:pStyle w:val="a3"/>
        <w:spacing w:after="0" w:line="36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5" w:name="bookmark3"/>
      <w:r w:rsidRPr="00B15CD6">
        <w:rPr>
          <w:rFonts w:ascii="Times New Roman" w:hAnsi="Times New Roman"/>
          <w:b/>
          <w:sz w:val="28"/>
          <w:szCs w:val="28"/>
        </w:rPr>
        <w:t>Оценка потребностей и возможностей инвалида</w:t>
      </w:r>
      <w:bookmarkEnd w:id="5"/>
    </w:p>
    <w:p w:rsidR="005A583D" w:rsidRDefault="00587181" w:rsidP="00100C09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Определение потребности инвалидов в </w:t>
      </w:r>
      <w:proofErr w:type="gramStart"/>
      <w:r w:rsidRPr="00B15CD6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B15CD6">
        <w:rPr>
          <w:rFonts w:ascii="Times New Roman" w:hAnsi="Times New Roman"/>
          <w:sz w:val="28"/>
          <w:szCs w:val="28"/>
        </w:rPr>
        <w:t>опровождаемом</w:t>
      </w:r>
      <w:proofErr w:type="spellEnd"/>
      <w:r w:rsidRPr="00B15CD6">
        <w:rPr>
          <w:rFonts w:ascii="Times New Roman" w:hAnsi="Times New Roman"/>
          <w:sz w:val="28"/>
          <w:szCs w:val="28"/>
        </w:rPr>
        <w:t xml:space="preserve"> проживании осуществляется социально-реабилитационным консилиумом, учреждения, состав которого утверждается приказом учреждения и включает специалистов: врач-специалист, психолог, логопед, инструктор по труду, инструктор по адаптивной физической культуре, культорганизатор, </w:t>
      </w:r>
      <w:r w:rsidR="005A583D">
        <w:rPr>
          <w:rFonts w:ascii="Times New Roman" w:hAnsi="Times New Roman"/>
          <w:sz w:val="28"/>
          <w:szCs w:val="28"/>
        </w:rPr>
        <w:t>приглашенных специалистов</w:t>
      </w:r>
      <w:r w:rsidR="002960DD">
        <w:rPr>
          <w:rFonts w:ascii="Times New Roman" w:hAnsi="Times New Roman"/>
          <w:sz w:val="28"/>
          <w:szCs w:val="28"/>
        </w:rPr>
        <w:t xml:space="preserve">, </w:t>
      </w:r>
      <w:bookmarkStart w:id="6" w:name="_GoBack"/>
      <w:r w:rsidR="002960DD">
        <w:rPr>
          <w:rFonts w:ascii="Times New Roman" w:hAnsi="Times New Roman"/>
          <w:sz w:val="28"/>
          <w:szCs w:val="28"/>
        </w:rPr>
        <w:t>законных представителей (при необходимости).</w:t>
      </w:r>
    </w:p>
    <w:bookmarkEnd w:id="6"/>
    <w:p w:rsidR="00587181" w:rsidRPr="00B15CD6" w:rsidRDefault="00587181" w:rsidP="00100C09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CD6">
        <w:rPr>
          <w:rFonts w:ascii="Times New Roman" w:hAnsi="Times New Roman"/>
          <w:sz w:val="28"/>
          <w:szCs w:val="28"/>
        </w:rPr>
        <w:t>Проведение оценки потребности инвалидов проводится на основании оценки ограничений основных категорий жизнедеятельности инвалида и нарушенных функций организма, определенных в индивидуальной программе реабилитации и абилитации инвалида</w:t>
      </w:r>
      <w:r w:rsidRPr="00B15CD6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B15CD6">
        <w:rPr>
          <w:rFonts w:ascii="Times New Roman" w:hAnsi="Times New Roman"/>
          <w:sz w:val="28"/>
          <w:szCs w:val="28"/>
        </w:rPr>
        <w:t xml:space="preserve"> </w:t>
      </w:r>
      <w:r w:rsidR="0066031D">
        <w:rPr>
          <w:rFonts w:ascii="Times New Roman" w:hAnsi="Times New Roman"/>
          <w:sz w:val="28"/>
          <w:szCs w:val="28"/>
        </w:rPr>
        <w:br/>
      </w:r>
      <w:r w:rsidRPr="00B15CD6">
        <w:rPr>
          <w:rFonts w:ascii="Times New Roman" w:hAnsi="Times New Roman"/>
          <w:sz w:val="28"/>
          <w:szCs w:val="28"/>
        </w:rPr>
        <w:t>(далее - ИПРА), анкеты-опросника (приложение 2), в соответствии приказом Министерства труда и социальной защиты Российской Федерации от 28.07.2023 № 606н «Об утверждении критериев, применяемых для установления нуждаемости инвалида в сопровождаемом проживании</w:t>
      </w:r>
      <w:r w:rsidR="007F3CB9">
        <w:rPr>
          <w:rFonts w:ascii="Times New Roman" w:hAnsi="Times New Roman"/>
          <w:sz w:val="28"/>
          <w:szCs w:val="28"/>
        </w:rPr>
        <w:br/>
      </w:r>
      <w:r w:rsidRPr="00B15CD6">
        <w:rPr>
          <w:rFonts w:ascii="Times New Roman" w:hAnsi="Times New Roman"/>
          <w:sz w:val="28"/>
          <w:szCs w:val="28"/>
        </w:rPr>
        <w:t>(с учетом ограничений жизнедеятельности и нарушенных</w:t>
      </w:r>
      <w:proofErr w:type="gramEnd"/>
      <w:r w:rsidRPr="00B15CD6">
        <w:rPr>
          <w:rFonts w:ascii="Times New Roman" w:hAnsi="Times New Roman"/>
          <w:sz w:val="28"/>
          <w:szCs w:val="28"/>
        </w:rPr>
        <w:t xml:space="preserve"> функций организма), </w:t>
      </w:r>
      <w:proofErr w:type="gramStart"/>
      <w:r w:rsidRPr="00B15CD6">
        <w:rPr>
          <w:rFonts w:ascii="Times New Roman" w:hAnsi="Times New Roman"/>
          <w:sz w:val="28"/>
          <w:szCs w:val="28"/>
        </w:rPr>
        <w:t>определении</w:t>
      </w:r>
      <w:proofErr w:type="gramEnd"/>
      <w:r w:rsidRPr="00B15CD6">
        <w:rPr>
          <w:rFonts w:ascii="Times New Roman" w:hAnsi="Times New Roman"/>
          <w:sz w:val="28"/>
          <w:szCs w:val="28"/>
        </w:rPr>
        <w:t xml:space="preserve"> объема, периодичности и продолжительности предоставления услуг по сопровождаемому проживанию» (далее - критерии нуждаемости в сопровождаемом проживании) (приложение 3) с учетом следующих обстоятельств:</w:t>
      </w:r>
    </w:p>
    <w:p w:rsidR="00DA42CD" w:rsidRPr="00B15CD6" w:rsidRDefault="00DA42CD" w:rsidP="004B054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- </w:t>
      </w:r>
      <w:r w:rsidR="00587181" w:rsidRPr="00B15CD6">
        <w:rPr>
          <w:rFonts w:ascii="Times New Roman" w:hAnsi="Times New Roman"/>
          <w:sz w:val="28"/>
          <w:szCs w:val="28"/>
        </w:rPr>
        <w:t>отсутствие медицинских противопоказаний для предоставления социальных услуг в полустационарной форме социального обслуживания и на дому, перечень которых утвержден приказом Министерства здравоохранения Российской Федерации от 02.05.2023</w:t>
      </w:r>
      <w:r w:rsidR="007F3CB9">
        <w:rPr>
          <w:rFonts w:ascii="Times New Roman" w:hAnsi="Times New Roman"/>
          <w:sz w:val="28"/>
          <w:szCs w:val="28"/>
        </w:rPr>
        <w:t xml:space="preserve"> </w:t>
      </w:r>
      <w:r w:rsidR="00587181" w:rsidRPr="00B15CD6">
        <w:rPr>
          <w:rFonts w:ascii="Times New Roman" w:hAnsi="Times New Roman"/>
          <w:sz w:val="28"/>
          <w:szCs w:val="28"/>
        </w:rPr>
        <w:t>№</w:t>
      </w:r>
      <w:r w:rsidR="007F3CB9">
        <w:rPr>
          <w:rFonts w:ascii="Times New Roman" w:hAnsi="Times New Roman"/>
          <w:sz w:val="28"/>
          <w:szCs w:val="28"/>
        </w:rPr>
        <w:t xml:space="preserve"> </w:t>
      </w:r>
      <w:r w:rsidR="00587181" w:rsidRPr="00B15CD6">
        <w:rPr>
          <w:rFonts w:ascii="Times New Roman" w:hAnsi="Times New Roman"/>
          <w:sz w:val="28"/>
          <w:szCs w:val="28"/>
        </w:rPr>
        <w:t>202н «</w:t>
      </w:r>
      <w:proofErr w:type="gramStart"/>
      <w:r w:rsidR="00587181" w:rsidRPr="00B15CD6">
        <w:rPr>
          <w:rFonts w:ascii="Times New Roman" w:hAnsi="Times New Roman"/>
          <w:sz w:val="28"/>
          <w:szCs w:val="28"/>
        </w:rPr>
        <w:t>Об</w:t>
      </w:r>
      <w:proofErr w:type="gramEnd"/>
      <w:r w:rsidR="00587181" w:rsidRPr="00B15CD6">
        <w:rPr>
          <w:rFonts w:ascii="Times New Roman" w:hAnsi="Times New Roman"/>
          <w:sz w:val="28"/>
          <w:szCs w:val="28"/>
        </w:rPr>
        <w:t xml:space="preserve"> утверждении перечня медицинских противопоказаний, в </w:t>
      </w:r>
      <w:proofErr w:type="gramStart"/>
      <w:r w:rsidR="00587181" w:rsidRPr="00B15CD6">
        <w:rPr>
          <w:rFonts w:ascii="Times New Roman" w:hAnsi="Times New Roman"/>
          <w:sz w:val="28"/>
          <w:szCs w:val="28"/>
        </w:rPr>
        <w:t>связи</w:t>
      </w:r>
      <w:proofErr w:type="gramEnd"/>
      <w:r w:rsidR="00587181" w:rsidRPr="00B15CD6">
        <w:rPr>
          <w:rFonts w:ascii="Times New Roman" w:hAnsi="Times New Roman"/>
          <w:sz w:val="28"/>
          <w:szCs w:val="28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противопоказаний»;</w:t>
      </w:r>
    </w:p>
    <w:p w:rsidR="00587181" w:rsidRPr="00B15CD6" w:rsidRDefault="00DA42CD" w:rsidP="004B054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- </w:t>
      </w:r>
      <w:r w:rsidR="00587181" w:rsidRPr="00B15CD6">
        <w:rPr>
          <w:rFonts w:ascii="Times New Roman" w:hAnsi="Times New Roman"/>
          <w:sz w:val="28"/>
          <w:szCs w:val="28"/>
        </w:rPr>
        <w:t>желание инвалида в предоставлении сопровождаемого проживания, в том числе по форме его предоставления (индивидуально или в группе).</w:t>
      </w:r>
    </w:p>
    <w:p w:rsidR="00587181" w:rsidRPr="00B15CD6" w:rsidRDefault="00587181" w:rsidP="00743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F28" w:rsidRPr="00B15CD6" w:rsidRDefault="006B2F28" w:rsidP="007433EE">
      <w:pPr>
        <w:spacing w:line="360" w:lineRule="auto"/>
        <w:rPr>
          <w:rFonts w:ascii="Times New Roman" w:hAnsi="Times New Roman"/>
          <w:sz w:val="28"/>
          <w:szCs w:val="28"/>
        </w:rPr>
        <w:sectPr w:rsidR="006B2F28" w:rsidRPr="00B15CD6" w:rsidSect="004B0545">
          <w:pgSz w:w="11900" w:h="16840"/>
          <w:pgMar w:top="1134" w:right="850" w:bottom="1134" w:left="1701" w:header="0" w:footer="794" w:gutter="0"/>
          <w:cols w:space="720"/>
          <w:noEndnote/>
          <w:docGrid w:linePitch="360"/>
        </w:sectPr>
      </w:pPr>
    </w:p>
    <w:p w:rsidR="006B2F28" w:rsidRPr="00B15CD6" w:rsidRDefault="004B0545" w:rsidP="007433E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587181" w:rsidRPr="00B15CD6" w:rsidRDefault="00587181" w:rsidP="007433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7" w:name="bookmark10"/>
      <w:r w:rsidRPr="00B15CD6">
        <w:rPr>
          <w:rFonts w:ascii="Times New Roman" w:hAnsi="Times New Roman"/>
          <w:b/>
          <w:sz w:val="28"/>
          <w:szCs w:val="28"/>
        </w:rPr>
        <w:t>Анкета-опросник</w:t>
      </w:r>
      <w:bookmarkEnd w:id="7"/>
      <w:r w:rsidR="006B2F28" w:rsidRPr="00B15CD6">
        <w:rPr>
          <w:rFonts w:ascii="Times New Roman" w:hAnsi="Times New Roman"/>
          <w:b/>
          <w:sz w:val="28"/>
          <w:szCs w:val="28"/>
        </w:rPr>
        <w:t xml:space="preserve"> о </w:t>
      </w:r>
      <w:r w:rsidRPr="00B15CD6">
        <w:rPr>
          <w:rFonts w:ascii="Times New Roman" w:hAnsi="Times New Roman"/>
          <w:b/>
          <w:sz w:val="28"/>
          <w:szCs w:val="28"/>
        </w:rPr>
        <w:t>потребности в сопровождаемом проживании</w:t>
      </w:r>
    </w:p>
    <w:tbl>
      <w:tblPr>
        <w:tblW w:w="96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6"/>
        <w:gridCol w:w="5250"/>
        <w:gridCol w:w="12"/>
        <w:gridCol w:w="3660"/>
        <w:gridCol w:w="12"/>
      </w:tblGrid>
      <w:tr w:rsidR="00587181" w:rsidRPr="00B15CD6" w:rsidTr="006B2F28">
        <w:trPr>
          <w:trHeight w:hRule="exact" w:val="570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587181" w:rsidRPr="00B15CD6" w:rsidTr="006B2F28">
        <w:trPr>
          <w:trHeight w:hRule="exact" w:val="558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Фамилия, имя, отчество родителя/законного представителя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558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Контактная информация родителя/законного представителя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42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Фамилия, имя, отчество ребенка/подопечного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432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Дата рождения ребенка/подопечного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564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Слышали ли Вы ранее о сопровождаемом проживании?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324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Как вы оцениваете актуальность сопровождаемого проживания?</w:t>
            </w:r>
          </w:p>
        </w:tc>
      </w:tr>
      <w:tr w:rsidR="00587181" w:rsidRPr="00B15CD6" w:rsidTr="006B2F28">
        <w:trPr>
          <w:trHeight w:hRule="exact" w:val="324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очень актуально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330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не увере</w:t>
            </w: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>а), что актуально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330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не актуально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324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840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Считаете ли Вы, что сопровождаемое проживание актуально для Вашего ребенка/подопечного?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564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Какую форму сопровождаемого проживания Вы предпочли бы для Вашего ребенка/подопечного?</w:t>
            </w:r>
          </w:p>
        </w:tc>
      </w:tr>
      <w:tr w:rsidR="00587181" w:rsidRPr="00B15CD6" w:rsidTr="006B2F28">
        <w:trPr>
          <w:trHeight w:hRule="exact" w:val="33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 собственной квартире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324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 учреждении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564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 квартире, арендуемой совместно с другими проживающими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330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570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Готов ли Ваш ребенок/</w:t>
            </w:r>
            <w:proofErr w:type="spellStart"/>
            <w:r w:rsidRPr="00B15CD6">
              <w:rPr>
                <w:rFonts w:ascii="Times New Roman" w:hAnsi="Times New Roman"/>
                <w:sz w:val="24"/>
                <w:szCs w:val="24"/>
              </w:rPr>
              <w:t>нодопечный</w:t>
            </w:r>
            <w:proofErr w:type="spellEnd"/>
            <w:r w:rsidRPr="00B15CD6">
              <w:rPr>
                <w:rFonts w:ascii="Times New Roman" w:hAnsi="Times New Roman"/>
                <w:sz w:val="24"/>
                <w:szCs w:val="24"/>
              </w:rPr>
              <w:t xml:space="preserve"> к самостоятельному проживанию?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330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Готовы ли Вы к тому, чтобы ребенок/</w:t>
            </w:r>
            <w:proofErr w:type="spellStart"/>
            <w:r w:rsidRPr="00B15CD6">
              <w:rPr>
                <w:rFonts w:ascii="Times New Roman" w:hAnsi="Times New Roman"/>
                <w:sz w:val="24"/>
                <w:szCs w:val="24"/>
              </w:rPr>
              <w:t>нодопечный</w:t>
            </w:r>
            <w:proofErr w:type="spellEnd"/>
            <w:r w:rsidRPr="00B15CD6">
              <w:rPr>
                <w:rFonts w:ascii="Times New Roman" w:hAnsi="Times New Roman"/>
                <w:sz w:val="24"/>
                <w:szCs w:val="24"/>
              </w:rPr>
              <w:t xml:space="preserve"> жил отдельно от Вас?</w:t>
            </w:r>
          </w:p>
        </w:tc>
      </w:tr>
      <w:tr w:rsidR="00587181" w:rsidRPr="00B15CD6" w:rsidTr="006B2F28">
        <w:trPr>
          <w:trHeight w:hRule="exact" w:val="336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готовы уже сейчас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552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позже, когда не сможем обеспечить его сопровождение своими силами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558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на некоторый период времени (отпуск, командировка, болезнь, лечение и др.)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330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готовы, но есть сомнения (укажите какие)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trHeight w:hRule="exact" w:val="840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Какие специальные условия, приспособления требуются для Вашего ребенка/подопечного (пандус, коляска, поручни и др.)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831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Какими важными для жизни навыками необходимо овладеть Вашему</w:t>
            </w:r>
            <w:r w:rsidR="00EC0C5C" w:rsidRPr="00B15CD6">
              <w:rPr>
                <w:rFonts w:ascii="Times New Roman" w:hAnsi="Times New Roman"/>
                <w:sz w:val="24"/>
                <w:szCs w:val="24"/>
              </w:rPr>
              <w:t xml:space="preserve"> ребенку/подопечному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gridAfter w:val="1"/>
          <w:wAfter w:w="12" w:type="dxa"/>
          <w:trHeight w:hRule="exact" w:val="8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Готовы ли Вы принять участие в работе инициативной группы по решению вопросов сопровождаемого проживания?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6B2F28">
        <w:trPr>
          <w:gridAfter w:val="1"/>
          <w:wAfter w:w="12" w:type="dxa"/>
          <w:trHeight w:hRule="exact" w:val="17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Готовы ли Вы нести расходы, связанные с сопровождаемым проживанием Вашего ребенка/подопечного (затраты на питание, оплата коммунальных платежей, приобретение хозяйственных товаров, предметов первой необходимости и др.)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7181" w:rsidRPr="00B15CD6" w:rsidRDefault="00587181" w:rsidP="007433E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15. Как Вы оцениваете уровень самостоятельности Вашего ребенка/подопечного в повседневной жизни дома (отметьте в таблице)?</w:t>
      </w:r>
    </w:p>
    <w:tbl>
      <w:tblPr>
        <w:tblW w:w="96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6"/>
        <w:gridCol w:w="6"/>
        <w:gridCol w:w="1272"/>
        <w:gridCol w:w="6"/>
        <w:gridCol w:w="1554"/>
        <w:gridCol w:w="1704"/>
        <w:gridCol w:w="6"/>
        <w:gridCol w:w="1590"/>
      </w:tblGrid>
      <w:tr w:rsidR="00587181" w:rsidRPr="00B15CD6" w:rsidTr="00EC0C5C">
        <w:trPr>
          <w:trHeight w:hRule="exact" w:val="396"/>
          <w:jc w:val="center"/>
        </w:trPr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61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Оценка степени самостоятельности</w:t>
            </w:r>
          </w:p>
        </w:tc>
      </w:tr>
      <w:tr w:rsidR="00587181" w:rsidRPr="00B15CD6" w:rsidTr="00EC0C5C">
        <w:trPr>
          <w:trHeight w:hRule="exact" w:val="1218"/>
          <w:jc w:val="center"/>
        </w:trPr>
        <w:tc>
          <w:tcPr>
            <w:tcW w:w="35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требуется</w:t>
            </w:r>
          </w:p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CD6">
              <w:rPr>
                <w:rFonts w:ascii="Times New Roman" w:hAnsi="Times New Roman"/>
                <w:sz w:val="24"/>
                <w:szCs w:val="24"/>
              </w:rPr>
              <w:t>постоянн</w:t>
            </w:r>
            <w:proofErr w:type="spellEnd"/>
          </w:p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CD6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</w:p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помощь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часто</w:t>
            </w:r>
          </w:p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нуждается в подсказке и помощи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иногда нуждается в подсказке и помощи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CD6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</w:p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5CD6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587181" w:rsidRPr="00B15CD6" w:rsidTr="00EC0C5C">
        <w:trPr>
          <w:trHeight w:hRule="exact" w:val="384"/>
          <w:jc w:val="center"/>
        </w:trPr>
        <w:tc>
          <w:tcPr>
            <w:tcW w:w="96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самообслуживанию</w:t>
            </w:r>
          </w:p>
        </w:tc>
      </w:tr>
      <w:tr w:rsidR="00587181" w:rsidRPr="00B15CD6" w:rsidTr="00EC0C5C">
        <w:trPr>
          <w:trHeight w:hRule="exact" w:val="1134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выполнение гигиенических процедур (мытье частей тела, уход за кожей, полостью рта, ногтями, ушами и т.п.)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294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приготовление пищи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306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294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осуществление покупок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570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уход за </w:t>
            </w:r>
            <w:proofErr w:type="spellStart"/>
            <w:r w:rsidRPr="00B15CD6">
              <w:rPr>
                <w:rFonts w:ascii="Times New Roman" w:hAnsi="Times New Roman"/>
                <w:sz w:val="24"/>
                <w:szCs w:val="24"/>
              </w:rPr>
              <w:t>одеэ</w:t>
            </w:r>
            <w:proofErr w:type="spellEnd"/>
            <w:r w:rsidRPr="00B15CD6">
              <w:rPr>
                <w:rFonts w:ascii="Times New Roman" w:hAnsi="Times New Roman"/>
                <w:sz w:val="24"/>
                <w:szCs w:val="24"/>
              </w:rPr>
              <w:t>/сдой (стирка, сушка белья и т. п.)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576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уборка жилого помещения (влажная, сухая)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576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318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уход за животными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294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использование бытовой техники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300"/>
          <w:jc w:val="center"/>
        </w:trPr>
        <w:tc>
          <w:tcPr>
            <w:tcW w:w="96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передвижению</w:t>
            </w:r>
          </w:p>
        </w:tc>
      </w:tr>
      <w:tr w:rsidR="00587181" w:rsidRPr="00B15CD6" w:rsidTr="00EC0C5C">
        <w:trPr>
          <w:trHeight w:hRule="exact" w:val="300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изменение позы тела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294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поддержание положения тела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294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поднятие и перенос объектов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582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использование точных движений кисти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288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ходьба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576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передвижение способами, отличающимися от ходьбы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564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передвижение в различных местах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852"/>
          <w:jc w:val="center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передвижение с использованием технических средств реабилитации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C0C5C">
        <w:trPr>
          <w:trHeight w:hRule="exact" w:val="342"/>
          <w:jc w:val="center"/>
        </w:trPr>
        <w:tc>
          <w:tcPr>
            <w:tcW w:w="96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ориентации</w:t>
            </w:r>
          </w:p>
        </w:tc>
      </w:tr>
      <w:tr w:rsidR="00587181" w:rsidRPr="00B15CD6" w:rsidTr="00EC0C5C">
        <w:trPr>
          <w:trHeight w:val="2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ориентированность по времени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81" w:rsidRPr="00B15CD6" w:rsidTr="00EC0C5C">
        <w:trPr>
          <w:trHeight w:val="2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ориентированность </w:t>
            </w: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в месте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81" w:rsidRPr="00B15CD6" w:rsidTr="00EC0C5C">
        <w:trPr>
          <w:trHeight w:val="2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ориентированность в личности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81" w:rsidRPr="00B15CD6" w:rsidTr="00EC0C5C">
        <w:trPr>
          <w:trHeight w:val="2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ориентированность в пространстве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81" w:rsidRPr="00B15CD6" w:rsidTr="00EC0C5C">
        <w:trPr>
          <w:jc w:val="center"/>
        </w:trPr>
        <w:tc>
          <w:tcPr>
            <w:tcW w:w="96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общению</w:t>
            </w:r>
          </w:p>
        </w:tc>
      </w:tr>
      <w:tr w:rsidR="00587181" w:rsidRPr="00B15CD6" w:rsidTr="00EC0C5C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восприятие устных сообщений при общении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81" w:rsidRPr="00B15CD6" w:rsidTr="00EC0C5C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речь, разговор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81" w:rsidRPr="00B15CD6" w:rsidTr="00EC0C5C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составление и изложение сообщений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81" w:rsidRPr="00B15CD6" w:rsidTr="00EC0C5C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использование сре</w:t>
            </w: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>язи и техник общения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81" w:rsidRPr="00B15CD6" w:rsidTr="00EC0C5C">
        <w:trPr>
          <w:jc w:val="center"/>
        </w:trPr>
        <w:tc>
          <w:tcPr>
            <w:tcW w:w="96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обучению</w:t>
            </w:r>
          </w:p>
        </w:tc>
      </w:tr>
      <w:tr w:rsidR="00587181" w:rsidRPr="00B15CD6" w:rsidTr="00EC0C5C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владение навыками чтения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81" w:rsidRPr="00B15CD6" w:rsidTr="00EC0C5C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владение навыками письма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81" w:rsidRPr="00B15CD6" w:rsidTr="00EC0C5C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запоминанию информации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81" w:rsidRPr="00B15CD6" w:rsidTr="00EC0C5C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восприятию информации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81" w:rsidRPr="00B15CD6" w:rsidTr="00EC0C5C">
        <w:trPr>
          <w:jc w:val="center"/>
        </w:trPr>
        <w:tc>
          <w:tcPr>
            <w:tcW w:w="96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трудовой деятельности</w:t>
            </w:r>
          </w:p>
        </w:tc>
      </w:tr>
      <w:tr w:rsidR="00587181" w:rsidRPr="00B15CD6" w:rsidTr="00EC0C5C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выполнение поручений по трудовой деятельности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81" w:rsidRPr="00B15CD6" w:rsidTr="00EC0C5C">
        <w:trPr>
          <w:trHeight w:val="371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овладение трудовыми навыками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81" w:rsidRPr="00B15CD6" w:rsidTr="00EC0C5C">
        <w:trPr>
          <w:jc w:val="center"/>
        </w:trPr>
        <w:tc>
          <w:tcPr>
            <w:tcW w:w="96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Способность к </w:t>
            </w: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 xml:space="preserve"> своим поведением</w:t>
            </w:r>
          </w:p>
        </w:tc>
      </w:tr>
      <w:tr w:rsidR="00587181" w:rsidRPr="00B15CD6" w:rsidTr="00EC0C5C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контроль своего поведения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81" w:rsidRPr="00B15CD6" w:rsidTr="00EC0C5C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семейные отношения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81" w:rsidRPr="00B15CD6" w:rsidTr="00EC0C5C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отношения с друзьями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7181" w:rsidRPr="00B15CD6" w:rsidRDefault="00587181" w:rsidP="004B0545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16. Вопросы, которые не указаны в данной анкете, но Вы считаете их актуальными в свете данной проблемы (сопровождаемое проживание)</w:t>
      </w:r>
      <w:r w:rsidRPr="00B15CD6">
        <w:rPr>
          <w:rFonts w:ascii="Times New Roman" w:hAnsi="Times New Roman"/>
          <w:sz w:val="28"/>
          <w:szCs w:val="28"/>
        </w:rPr>
        <w:tab/>
      </w:r>
    </w:p>
    <w:p w:rsidR="00587181" w:rsidRPr="00B15CD6" w:rsidRDefault="00587181" w:rsidP="004B0545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Дата заполнения</w:t>
      </w:r>
      <w:r w:rsidRPr="00B15CD6">
        <w:rPr>
          <w:rFonts w:ascii="Times New Roman" w:hAnsi="Times New Roman"/>
          <w:sz w:val="28"/>
          <w:szCs w:val="28"/>
        </w:rPr>
        <w:tab/>
      </w:r>
    </w:p>
    <w:p w:rsidR="00587181" w:rsidRPr="00B15CD6" w:rsidRDefault="00587181" w:rsidP="004B0545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Подпись</w:t>
      </w:r>
      <w:r w:rsidRPr="00B15CD6">
        <w:rPr>
          <w:rFonts w:ascii="Times New Roman" w:hAnsi="Times New Roman"/>
          <w:sz w:val="28"/>
          <w:szCs w:val="28"/>
        </w:rPr>
        <w:tab/>
      </w:r>
    </w:p>
    <w:p w:rsidR="00EC0C5C" w:rsidRPr="00B15CD6" w:rsidRDefault="00EC0C5C" w:rsidP="007433EE">
      <w:pPr>
        <w:spacing w:line="360" w:lineRule="auto"/>
        <w:rPr>
          <w:rFonts w:ascii="Times New Roman" w:hAnsi="Times New Roman"/>
          <w:sz w:val="28"/>
          <w:szCs w:val="28"/>
        </w:rPr>
        <w:sectPr w:rsidR="00EC0C5C" w:rsidRPr="00B15CD6" w:rsidSect="009976C2">
          <w:headerReference w:type="even" r:id="rId22"/>
          <w:headerReference w:type="default" r:id="rId23"/>
          <w:pgSz w:w="11900" w:h="16840"/>
          <w:pgMar w:top="2017" w:right="364" w:bottom="463" w:left="1342" w:header="170" w:footer="170" w:gutter="0"/>
          <w:cols w:space="720"/>
          <w:noEndnote/>
          <w:docGrid w:linePitch="360"/>
        </w:sectPr>
      </w:pPr>
    </w:p>
    <w:p w:rsidR="00EC0C5C" w:rsidRPr="00B15CD6" w:rsidRDefault="009976C2" w:rsidP="007433EE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lastRenderedPageBreak/>
        <w:t>Приложение 5</w:t>
      </w:r>
      <w:r w:rsidR="00EC0C5C" w:rsidRPr="00B15CD6">
        <w:rPr>
          <w:rFonts w:ascii="Times New Roman" w:hAnsi="Times New Roman"/>
          <w:b/>
          <w:sz w:val="28"/>
          <w:szCs w:val="28"/>
        </w:rPr>
        <w:t xml:space="preserve"> </w:t>
      </w:r>
    </w:p>
    <w:p w:rsidR="00EC0C5C" w:rsidRPr="00B15CD6" w:rsidRDefault="00EC0C5C" w:rsidP="009976C2">
      <w:pPr>
        <w:pStyle w:val="2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B15CD6">
        <w:rPr>
          <w:rStyle w:val="2"/>
          <w:rFonts w:ascii="Times New Roman" w:hAnsi="Times New Roman" w:cs="Times New Roman"/>
          <w:b/>
          <w:color w:val="000000"/>
        </w:rPr>
        <w:t>Критерии,</w:t>
      </w:r>
    </w:p>
    <w:p w:rsidR="00EC0C5C" w:rsidRPr="00B15CD6" w:rsidRDefault="00EC0C5C" w:rsidP="009976C2">
      <w:pPr>
        <w:pStyle w:val="21"/>
        <w:shd w:val="clear" w:color="auto" w:fill="auto"/>
        <w:spacing w:before="0" w:after="300" w:line="240" w:lineRule="auto"/>
        <w:jc w:val="center"/>
        <w:rPr>
          <w:rFonts w:ascii="Times New Roman" w:hAnsi="Times New Roman" w:cs="Times New Roman"/>
          <w:b/>
        </w:rPr>
      </w:pPr>
      <w:r w:rsidRPr="00B15CD6">
        <w:rPr>
          <w:rStyle w:val="2"/>
          <w:rFonts w:ascii="Times New Roman" w:hAnsi="Times New Roman" w:cs="Times New Roman"/>
          <w:b/>
          <w:color w:val="000000"/>
        </w:rPr>
        <w:t>применяемые для установления нуждаемости инвалида</w:t>
      </w:r>
      <w:r w:rsidRPr="00B15CD6">
        <w:rPr>
          <w:rStyle w:val="2"/>
          <w:rFonts w:ascii="Times New Roman" w:hAnsi="Times New Roman" w:cs="Times New Roman"/>
          <w:b/>
          <w:color w:val="000000"/>
        </w:rPr>
        <w:br/>
        <w:t>в сопровождаемом проживании (с учетом ограничений жизнедеятельности</w:t>
      </w:r>
      <w:r w:rsidR="004B0545" w:rsidRPr="00B15CD6">
        <w:rPr>
          <w:rStyle w:val="2"/>
          <w:rFonts w:ascii="Times New Roman" w:hAnsi="Times New Roman" w:cs="Times New Roman"/>
          <w:b/>
          <w:color w:val="000000"/>
        </w:rPr>
        <w:t xml:space="preserve"> </w:t>
      </w:r>
      <w:r w:rsidRPr="00B15CD6">
        <w:rPr>
          <w:rStyle w:val="2"/>
          <w:rFonts w:ascii="Times New Roman" w:hAnsi="Times New Roman" w:cs="Times New Roman"/>
          <w:b/>
          <w:color w:val="000000"/>
        </w:rPr>
        <w:t>и нарушенных функций организма), определения объема, периодичности</w:t>
      </w:r>
      <w:r w:rsidR="004B0545" w:rsidRPr="00B15CD6">
        <w:rPr>
          <w:rStyle w:val="2"/>
          <w:rFonts w:ascii="Times New Roman" w:hAnsi="Times New Roman" w:cs="Times New Roman"/>
          <w:b/>
          <w:color w:val="000000"/>
        </w:rPr>
        <w:t xml:space="preserve"> </w:t>
      </w:r>
      <w:r w:rsidRPr="00B15CD6">
        <w:rPr>
          <w:rStyle w:val="2"/>
          <w:rFonts w:ascii="Times New Roman" w:hAnsi="Times New Roman" w:cs="Times New Roman"/>
          <w:b/>
          <w:color w:val="000000"/>
        </w:rPr>
        <w:t>и продолжительности предоставления услуг</w:t>
      </w:r>
      <w:r w:rsidR="004B0545" w:rsidRPr="00B15CD6">
        <w:rPr>
          <w:rStyle w:val="2"/>
          <w:rFonts w:ascii="Times New Roman" w:hAnsi="Times New Roman" w:cs="Times New Roman"/>
          <w:b/>
          <w:color w:val="000000"/>
        </w:rPr>
        <w:t xml:space="preserve"> </w:t>
      </w:r>
      <w:r w:rsidRPr="00B15CD6">
        <w:rPr>
          <w:rStyle w:val="2"/>
          <w:rFonts w:ascii="Times New Roman" w:hAnsi="Times New Roman" w:cs="Times New Roman"/>
          <w:b/>
          <w:color w:val="000000"/>
        </w:rPr>
        <w:t>по сопровождаемому проживанию</w:t>
      </w:r>
    </w:p>
    <w:p w:rsidR="00EC0C5C" w:rsidRPr="00B15CD6" w:rsidRDefault="00EC0C5C" w:rsidP="00100C09">
      <w:pPr>
        <w:pStyle w:val="21"/>
        <w:numPr>
          <w:ilvl w:val="0"/>
          <w:numId w:val="7"/>
        </w:numPr>
        <w:shd w:val="clear" w:color="auto" w:fill="auto"/>
        <w:tabs>
          <w:tab w:val="left" w:pos="1130"/>
        </w:tabs>
        <w:spacing w:before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B15CD6">
        <w:rPr>
          <w:rStyle w:val="2"/>
          <w:rFonts w:ascii="Times New Roman" w:hAnsi="Times New Roman" w:cs="Times New Roman"/>
          <w:color w:val="000000"/>
        </w:rPr>
        <w:t>Критерии, применяемые для установления нуждаемости инвалида в сопровождаемом проживании (с учетом ограничений жизнедеятельности и нарушенных функций организма), определения объема, периодичности и продолжительности предоставления услуг по сопровождаемому проживанию (далее - критерии), определяют основания для установления нуждаемости инвалида старше 18 лет, неспособного вести самостоятельный образ жизни без помощи других лиц (далее - инвалид), в сопровождаемом проживании в целях предоставления ему таких услуг, а также</w:t>
      </w:r>
      <w:proofErr w:type="gramEnd"/>
      <w:r w:rsidRPr="00B15CD6">
        <w:rPr>
          <w:rStyle w:val="2"/>
          <w:rFonts w:ascii="Times New Roman" w:hAnsi="Times New Roman" w:cs="Times New Roman"/>
          <w:color w:val="000000"/>
        </w:rPr>
        <w:t xml:space="preserve"> для установления оптимального для инвалида объема, периодичности и продолжительности предоставления услуг по сопровождаемому проживанию в целях обеспечения проживания такого инвалида в домашних условиях и повышения его способности к самообслуживанию и удовлетворению основных жизненных потребностей (осуществлению трудовой и иной деятельности, досугу и общению).</w:t>
      </w:r>
    </w:p>
    <w:p w:rsidR="00EC0C5C" w:rsidRPr="00B15CD6" w:rsidRDefault="00EC0C5C" w:rsidP="00100C09">
      <w:pPr>
        <w:pStyle w:val="21"/>
        <w:numPr>
          <w:ilvl w:val="0"/>
          <w:numId w:val="7"/>
        </w:numPr>
        <w:shd w:val="clear" w:color="auto" w:fill="auto"/>
        <w:tabs>
          <w:tab w:val="left" w:pos="1130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Для установления нуждаемости инвалида в сопровождаемом проживании учитываются:</w:t>
      </w:r>
    </w:p>
    <w:p w:rsidR="00EC0C5C" w:rsidRPr="00B15CD6" w:rsidRDefault="00EC0C5C" w:rsidP="009976C2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желание инвалида в предоставлении сопровождаемого проживания, в том числе по форме его предоставления (индивидуально или в группе);</w:t>
      </w:r>
    </w:p>
    <w:p w:rsidR="00EC0C5C" w:rsidRPr="00B15CD6" w:rsidRDefault="00EC0C5C" w:rsidP="009976C2">
      <w:pPr>
        <w:pStyle w:val="21"/>
        <w:shd w:val="clear" w:color="auto" w:fill="auto"/>
        <w:tabs>
          <w:tab w:val="left" w:pos="7926"/>
          <w:tab w:val="left" w:pos="8523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отсутствие медицинских противопоказаний для предоставления социальных услуг в полустационарной форме социального обслуживания и на дому,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(приказ Министерства здравоохранения Российской Федерации от 02.05.2023</w:t>
      </w:r>
      <w:r w:rsidR="009976C2" w:rsidRPr="00B15CD6">
        <w:rPr>
          <w:rStyle w:val="2"/>
          <w:rFonts w:ascii="Times New Roman" w:hAnsi="Times New Roman" w:cs="Times New Roman"/>
          <w:color w:val="000000"/>
        </w:rPr>
        <w:t xml:space="preserve"> </w:t>
      </w:r>
      <w:r w:rsidRPr="00B15CD6">
        <w:rPr>
          <w:rStyle w:val="2"/>
          <w:rFonts w:ascii="Times New Roman" w:hAnsi="Times New Roman" w:cs="Times New Roman"/>
          <w:color w:val="000000"/>
        </w:rPr>
        <w:t>№</w:t>
      </w:r>
      <w:r w:rsidR="009976C2" w:rsidRPr="00B15CD6">
        <w:rPr>
          <w:rStyle w:val="2"/>
          <w:rFonts w:ascii="Times New Roman" w:hAnsi="Times New Roman" w:cs="Times New Roman"/>
          <w:color w:val="000000"/>
        </w:rPr>
        <w:t xml:space="preserve"> </w:t>
      </w:r>
      <w:r w:rsidRPr="00B15CD6">
        <w:rPr>
          <w:rStyle w:val="2"/>
          <w:rFonts w:ascii="Times New Roman" w:hAnsi="Times New Roman" w:cs="Times New Roman"/>
          <w:color w:val="000000"/>
        </w:rPr>
        <w:t>202н</w:t>
      </w:r>
      <w:r w:rsidR="009976C2" w:rsidRPr="00B15CD6">
        <w:rPr>
          <w:rStyle w:val="2"/>
          <w:rFonts w:ascii="Times New Roman" w:hAnsi="Times New Roman" w:cs="Times New Roman"/>
          <w:color w:val="000000"/>
        </w:rPr>
        <w:t xml:space="preserve"> </w:t>
      </w:r>
      <w:r w:rsidRPr="00B15CD6">
        <w:rPr>
          <w:rStyle w:val="2"/>
          <w:rFonts w:ascii="Times New Roman" w:hAnsi="Times New Roman" w:cs="Times New Roman"/>
          <w:color w:val="000000"/>
        </w:rPr>
        <w:t xml:space="preserve">«Об утверждении перечня медицинских противопоказаний, в </w:t>
      </w:r>
      <w:proofErr w:type="gramStart"/>
      <w:r w:rsidRPr="00B15CD6">
        <w:rPr>
          <w:rStyle w:val="2"/>
          <w:rFonts w:ascii="Times New Roman" w:hAnsi="Times New Roman" w:cs="Times New Roman"/>
          <w:color w:val="000000"/>
        </w:rPr>
        <w:t>связи</w:t>
      </w:r>
      <w:proofErr w:type="gramEnd"/>
      <w:r w:rsidRPr="00B15CD6">
        <w:rPr>
          <w:rStyle w:val="2"/>
          <w:rFonts w:ascii="Times New Roman" w:hAnsi="Times New Roman" w:cs="Times New Roman"/>
          <w:color w:val="000000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противопоказаний»).</w:t>
      </w:r>
    </w:p>
    <w:p w:rsidR="00EC0C5C" w:rsidRPr="00B15CD6" w:rsidRDefault="00EC0C5C" w:rsidP="00100C09">
      <w:pPr>
        <w:pStyle w:val="21"/>
        <w:numPr>
          <w:ilvl w:val="0"/>
          <w:numId w:val="7"/>
        </w:numPr>
        <w:shd w:val="clear" w:color="auto" w:fill="auto"/>
        <w:tabs>
          <w:tab w:val="left" w:pos="1119"/>
        </w:tabs>
        <w:spacing w:before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B15CD6">
        <w:rPr>
          <w:rStyle w:val="2"/>
          <w:rFonts w:ascii="Times New Roman" w:hAnsi="Times New Roman" w:cs="Times New Roman"/>
          <w:color w:val="000000"/>
        </w:rPr>
        <w:t xml:space="preserve">Для установления нуждаемости инвалида в сопровождаемом проживании оцениваются трудности, испытываемые инвалидом в выполнении задач и действий, необходимых для осуществления </w:t>
      </w:r>
      <w:r w:rsidRPr="00B15CD6">
        <w:rPr>
          <w:rStyle w:val="2"/>
          <w:rFonts w:ascii="Times New Roman" w:hAnsi="Times New Roman" w:cs="Times New Roman"/>
          <w:color w:val="000000"/>
        </w:rPr>
        <w:lastRenderedPageBreak/>
        <w:t>жизнеустройства в домашних условиях, и проблемы, возникающие при его вовлечении в жизненные ситуации, с учетом имеющихся ограничений основных категорий жизнедеятельности и степени их выраженности, указанных в индивидуальной программе реабилитации и абилитации инвалида (далее — нарушение автономии инвалида).</w:t>
      </w:r>
      <w:proofErr w:type="gramEnd"/>
    </w:p>
    <w:p w:rsidR="00EC0C5C" w:rsidRPr="00B15CD6" w:rsidRDefault="00EC0C5C" w:rsidP="00100C09">
      <w:pPr>
        <w:pStyle w:val="21"/>
        <w:numPr>
          <w:ilvl w:val="0"/>
          <w:numId w:val="7"/>
        </w:numPr>
        <w:shd w:val="clear" w:color="auto" w:fill="auto"/>
        <w:tabs>
          <w:tab w:val="left" w:pos="111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 xml:space="preserve">Оценка нарушения автономии инвалида производится при наличии 2 или 3 степени ограничения хотя бы одной из следующих основных категорий жизнедеятельности: способности к самообслуживанию, самостоятельному передвижению, ориентации, общению, обучению и </w:t>
      </w:r>
      <w:proofErr w:type="gramStart"/>
      <w:r w:rsidRPr="00B15CD6">
        <w:rPr>
          <w:rStyle w:val="2"/>
          <w:rFonts w:ascii="Times New Roman" w:hAnsi="Times New Roman" w:cs="Times New Roman"/>
          <w:color w:val="000000"/>
        </w:rPr>
        <w:t>контролю за</w:t>
      </w:r>
      <w:proofErr w:type="gramEnd"/>
      <w:r w:rsidRPr="00B15CD6">
        <w:rPr>
          <w:rStyle w:val="2"/>
          <w:rFonts w:ascii="Times New Roman" w:hAnsi="Times New Roman" w:cs="Times New Roman"/>
          <w:color w:val="000000"/>
        </w:rPr>
        <w:t xml:space="preserve"> своим поведением.</w:t>
      </w:r>
    </w:p>
    <w:p w:rsidR="00EC0C5C" w:rsidRPr="00B15CD6" w:rsidRDefault="00EC0C5C" w:rsidP="00100C09">
      <w:pPr>
        <w:pStyle w:val="21"/>
        <w:numPr>
          <w:ilvl w:val="0"/>
          <w:numId w:val="7"/>
        </w:numPr>
        <w:shd w:val="clear" w:color="auto" w:fill="auto"/>
        <w:tabs>
          <w:tab w:val="left" w:pos="111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 xml:space="preserve">Оценка </w:t>
      </w:r>
      <w:proofErr w:type="gramStart"/>
      <w:r w:rsidRPr="00B15CD6">
        <w:rPr>
          <w:rStyle w:val="2"/>
          <w:rFonts w:ascii="Times New Roman" w:hAnsi="Times New Roman" w:cs="Times New Roman"/>
          <w:color w:val="000000"/>
        </w:rPr>
        <w:t>степени выраженности нарушения автономии инвалида</w:t>
      </w:r>
      <w:proofErr w:type="gramEnd"/>
      <w:r w:rsidRPr="00B15CD6">
        <w:rPr>
          <w:rStyle w:val="2"/>
          <w:rFonts w:ascii="Times New Roman" w:hAnsi="Times New Roman" w:cs="Times New Roman"/>
          <w:color w:val="000000"/>
        </w:rPr>
        <w:t xml:space="preserve"> производится в баллах в диапазоне от 23 до 272 баллов.</w:t>
      </w:r>
    </w:p>
    <w:p w:rsidR="00EC0C5C" w:rsidRPr="00B15CD6" w:rsidRDefault="00EC0C5C" w:rsidP="00100C09">
      <w:pPr>
        <w:pStyle w:val="21"/>
        <w:numPr>
          <w:ilvl w:val="0"/>
          <w:numId w:val="7"/>
        </w:numPr>
        <w:shd w:val="clear" w:color="auto" w:fill="auto"/>
        <w:tabs>
          <w:tab w:val="left" w:pos="111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Выделяются 4 степени выраженности нарушения автономии инвалида:</w:t>
      </w:r>
    </w:p>
    <w:p w:rsidR="00EC0C5C" w:rsidRPr="00B15CD6" w:rsidRDefault="00EC0C5C" w:rsidP="00100C09">
      <w:pPr>
        <w:pStyle w:val="21"/>
        <w:numPr>
          <w:ilvl w:val="0"/>
          <w:numId w:val="8"/>
        </w:numPr>
        <w:shd w:val="clear" w:color="auto" w:fill="auto"/>
        <w:tabs>
          <w:tab w:val="left" w:pos="111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степень — незначительные нарушения автономии инвалида в диапазоне от 23 до 68 баллов;</w:t>
      </w:r>
    </w:p>
    <w:p w:rsidR="00EC0C5C" w:rsidRPr="00B15CD6" w:rsidRDefault="00EC0C5C" w:rsidP="00100C09">
      <w:pPr>
        <w:pStyle w:val="21"/>
        <w:numPr>
          <w:ilvl w:val="0"/>
          <w:numId w:val="8"/>
        </w:numPr>
        <w:shd w:val="clear" w:color="auto" w:fill="auto"/>
        <w:tabs>
          <w:tab w:val="left" w:pos="111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степень — умеренные нарушения автономии инвалида в диапазоне от 69 до 136 баллов;</w:t>
      </w:r>
    </w:p>
    <w:p w:rsidR="00EC0C5C" w:rsidRPr="00B15CD6" w:rsidRDefault="00EC0C5C" w:rsidP="00100C09">
      <w:pPr>
        <w:pStyle w:val="21"/>
        <w:numPr>
          <w:ilvl w:val="0"/>
          <w:numId w:val="8"/>
        </w:numPr>
        <w:shd w:val="clear" w:color="auto" w:fill="auto"/>
        <w:tabs>
          <w:tab w:val="left" w:pos="111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степень — выраженные нарушения автономии инвалида в диапазоне от 137 до 204 баллов;</w:t>
      </w:r>
    </w:p>
    <w:p w:rsidR="00EC0C5C" w:rsidRPr="00B15CD6" w:rsidRDefault="00EC0C5C" w:rsidP="00100C09">
      <w:pPr>
        <w:pStyle w:val="21"/>
        <w:numPr>
          <w:ilvl w:val="0"/>
          <w:numId w:val="8"/>
        </w:numPr>
        <w:shd w:val="clear" w:color="auto" w:fill="auto"/>
        <w:tabs>
          <w:tab w:val="left" w:pos="111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степень — значительно выраженные нарушения автономии инвалида в диапазоне от 205 до 272 баллов.</w:t>
      </w:r>
    </w:p>
    <w:p w:rsidR="00EC0C5C" w:rsidRPr="00B15CD6" w:rsidRDefault="00EC0C5C" w:rsidP="00100C09">
      <w:pPr>
        <w:pStyle w:val="21"/>
        <w:numPr>
          <w:ilvl w:val="0"/>
          <w:numId w:val="7"/>
        </w:numPr>
        <w:shd w:val="clear" w:color="auto" w:fill="auto"/>
        <w:tabs>
          <w:tab w:val="left" w:pos="111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 xml:space="preserve">Оценка нарушения автономии инвалида производится в соответствии с количественной системой </w:t>
      </w:r>
      <w:proofErr w:type="gramStart"/>
      <w:r w:rsidRPr="00B15CD6">
        <w:rPr>
          <w:rStyle w:val="2"/>
          <w:rFonts w:ascii="Times New Roman" w:hAnsi="Times New Roman" w:cs="Times New Roman"/>
          <w:color w:val="000000"/>
        </w:rPr>
        <w:t>оценки степени выраженности нарушения автономии</w:t>
      </w:r>
      <w:proofErr w:type="gramEnd"/>
      <w:r w:rsidRPr="00B15CD6">
        <w:rPr>
          <w:rStyle w:val="2"/>
          <w:rFonts w:ascii="Times New Roman" w:hAnsi="Times New Roman" w:cs="Times New Roman"/>
          <w:color w:val="000000"/>
        </w:rPr>
        <w:t xml:space="preserve"> инвалида (приложение 1).</w:t>
      </w:r>
    </w:p>
    <w:p w:rsidR="00EC0C5C" w:rsidRPr="00B15CD6" w:rsidRDefault="00EC0C5C" w:rsidP="00100C09">
      <w:pPr>
        <w:pStyle w:val="21"/>
        <w:numPr>
          <w:ilvl w:val="0"/>
          <w:numId w:val="7"/>
        </w:numPr>
        <w:shd w:val="clear" w:color="auto" w:fill="auto"/>
        <w:tabs>
          <w:tab w:val="left" w:pos="111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Нарушение автономии инвалида определяется путем опроса инвалида (его законного или уполномоченного представителя) с применением опросника (приложение 2). Степень нарушения автономии инвалида определяется, исходя из суммы набранных баллов, полученных при заполнении опросника.</w:t>
      </w:r>
    </w:p>
    <w:p w:rsidR="00EC0C5C" w:rsidRPr="00B15CD6" w:rsidRDefault="00EC0C5C" w:rsidP="00100C09">
      <w:pPr>
        <w:pStyle w:val="21"/>
        <w:numPr>
          <w:ilvl w:val="0"/>
          <w:numId w:val="7"/>
        </w:numPr>
        <w:shd w:val="clear" w:color="auto" w:fill="auto"/>
        <w:tabs>
          <w:tab w:val="left" w:pos="111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От степени выраженности нарушения автономии инвалида зависит объем необходимых ему услуг по сопровождаемому проживанию, включающий тип периодичности предоставления таких услуг и их продолжительность в течение дня/недели, выраженную в часах.</w:t>
      </w:r>
    </w:p>
    <w:p w:rsidR="00EC0C5C" w:rsidRPr="00B15CD6" w:rsidRDefault="00EC0C5C" w:rsidP="00100C09">
      <w:pPr>
        <w:pStyle w:val="21"/>
        <w:numPr>
          <w:ilvl w:val="0"/>
          <w:numId w:val="7"/>
        </w:numPr>
        <w:shd w:val="clear" w:color="auto" w:fill="auto"/>
        <w:tabs>
          <w:tab w:val="left" w:pos="1163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Выделяются 4 типа периодичности услуг по сопровождаемому проживанию:</w:t>
      </w:r>
    </w:p>
    <w:p w:rsidR="00EC0C5C" w:rsidRPr="00B15CD6" w:rsidRDefault="00EC0C5C" w:rsidP="009976C2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1 тип — предоставление услуг по сопровождаемому проживанию по запросу с продолжительностью от 4 до 12 часов в неделю;</w:t>
      </w:r>
    </w:p>
    <w:p w:rsidR="00EC0C5C" w:rsidRPr="00B15CD6" w:rsidRDefault="00EC0C5C" w:rsidP="00100C09">
      <w:pPr>
        <w:pStyle w:val="21"/>
        <w:numPr>
          <w:ilvl w:val="0"/>
          <w:numId w:val="9"/>
        </w:numPr>
        <w:shd w:val="clear" w:color="auto" w:fill="auto"/>
        <w:tabs>
          <w:tab w:val="left" w:pos="111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тип — периодическое предоставление услуг по сопровождаемому проживанию с продолжительностью от 12 до 28 часов в неделю;</w:t>
      </w:r>
    </w:p>
    <w:p w:rsidR="00EC0C5C" w:rsidRPr="00B15CD6" w:rsidRDefault="00EC0C5C" w:rsidP="00100C09">
      <w:pPr>
        <w:pStyle w:val="21"/>
        <w:numPr>
          <w:ilvl w:val="0"/>
          <w:numId w:val="9"/>
        </w:numPr>
        <w:shd w:val="clear" w:color="auto" w:fill="auto"/>
        <w:tabs>
          <w:tab w:val="left" w:pos="111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тип — регулярное предоставление услуг по сопровождаемому проживанию с продолжительностью от 4 до 8 часов в сутки;</w:t>
      </w:r>
    </w:p>
    <w:p w:rsidR="00EC0C5C" w:rsidRPr="00B15CD6" w:rsidRDefault="00EC0C5C" w:rsidP="00100C09">
      <w:pPr>
        <w:pStyle w:val="21"/>
        <w:numPr>
          <w:ilvl w:val="0"/>
          <w:numId w:val="9"/>
        </w:numPr>
        <w:shd w:val="clear" w:color="auto" w:fill="auto"/>
        <w:tabs>
          <w:tab w:val="left" w:pos="111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тип — постоянное предоставление услуг по сопровождаемому проживанию с продолжительностью от 8 до 24 часов в сутки.</w:t>
      </w:r>
    </w:p>
    <w:p w:rsidR="00EC0C5C" w:rsidRPr="00B15CD6" w:rsidRDefault="00EC0C5C" w:rsidP="009976C2">
      <w:pPr>
        <w:pStyle w:val="21"/>
        <w:shd w:val="clear" w:color="auto" w:fill="auto"/>
        <w:tabs>
          <w:tab w:val="left" w:pos="3162"/>
          <w:tab w:val="left" w:pos="3873"/>
        </w:tabs>
        <w:spacing w:before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B15CD6">
        <w:rPr>
          <w:rStyle w:val="2"/>
          <w:rFonts w:ascii="Times New Roman" w:hAnsi="Times New Roman" w:cs="Times New Roman"/>
          <w:color w:val="000000"/>
        </w:rPr>
        <w:lastRenderedPageBreak/>
        <w:t>При наличии</w:t>
      </w:r>
      <w:r w:rsidR="009976C2" w:rsidRPr="00B15CD6">
        <w:rPr>
          <w:rStyle w:val="2"/>
          <w:rFonts w:ascii="Times New Roman" w:hAnsi="Times New Roman" w:cs="Times New Roman"/>
          <w:color w:val="000000"/>
        </w:rPr>
        <w:t xml:space="preserve"> </w:t>
      </w:r>
      <w:r w:rsidRPr="00B15CD6">
        <w:rPr>
          <w:rStyle w:val="2"/>
          <w:rFonts w:ascii="Times New Roman" w:hAnsi="Times New Roman" w:cs="Times New Roman"/>
          <w:color w:val="000000"/>
        </w:rPr>
        <w:t>у</w:t>
      </w:r>
      <w:r w:rsidR="009976C2" w:rsidRPr="00B15CD6">
        <w:rPr>
          <w:rStyle w:val="2"/>
          <w:rFonts w:ascii="Times New Roman" w:hAnsi="Times New Roman" w:cs="Times New Roman"/>
          <w:color w:val="000000"/>
        </w:rPr>
        <w:t xml:space="preserve"> </w:t>
      </w:r>
      <w:r w:rsidRPr="00B15CD6">
        <w:rPr>
          <w:rStyle w:val="2"/>
          <w:rFonts w:ascii="Times New Roman" w:hAnsi="Times New Roman" w:cs="Times New Roman"/>
          <w:color w:val="000000"/>
        </w:rPr>
        <w:t>инвалида ограничений способности</w:t>
      </w:r>
      <w:r w:rsidR="009976C2" w:rsidRPr="00B15CD6">
        <w:rPr>
          <w:rStyle w:val="2"/>
          <w:rFonts w:ascii="Times New Roman" w:hAnsi="Times New Roman" w:cs="Times New Roman"/>
          <w:color w:val="000000"/>
        </w:rPr>
        <w:t xml:space="preserve"> </w:t>
      </w:r>
      <w:r w:rsidRPr="00B15CD6">
        <w:rPr>
          <w:rStyle w:val="2"/>
          <w:rFonts w:ascii="Times New Roman" w:hAnsi="Times New Roman" w:cs="Times New Roman"/>
          <w:color w:val="000000"/>
        </w:rPr>
        <w:t>к самообслуживанию, самостоятельному передвижению 2 или 3 степени и одновременном определении умеренных или выраженных нарушений автономии инвалида суммарная оценка степени нарушения автономии инвалида может быть увеличена, но не более чем на 30 баллов к проведенной оценке степени выраженности нарушения автономии инвалида для возможности определения типа периодичности услуг по сопровождаемому проживанию, предусматривающего большую продолжительность предоставления</w:t>
      </w:r>
      <w:proofErr w:type="gramEnd"/>
      <w:r w:rsidRPr="00B15CD6">
        <w:rPr>
          <w:rStyle w:val="2"/>
          <w:rFonts w:ascii="Times New Roman" w:hAnsi="Times New Roman" w:cs="Times New Roman"/>
          <w:color w:val="000000"/>
        </w:rPr>
        <w:t xml:space="preserve"> услуг по сопровождаемому проживанию.</w:t>
      </w:r>
    </w:p>
    <w:p w:rsidR="00EC0C5C" w:rsidRPr="00B15CD6" w:rsidRDefault="00EC0C5C" w:rsidP="00100C09">
      <w:pPr>
        <w:pStyle w:val="21"/>
        <w:numPr>
          <w:ilvl w:val="0"/>
          <w:numId w:val="7"/>
        </w:numPr>
        <w:shd w:val="clear" w:color="auto" w:fill="auto"/>
        <w:tabs>
          <w:tab w:val="left" w:pos="1409"/>
          <w:tab w:val="left" w:pos="3162"/>
          <w:tab w:val="left" w:pos="3873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Критерием для установления нуждаемости инвалида в сопровождаемом проживании является I и более выраженная степень нарушения автономии инвалида (в диапазоне от 23 до 272 баллов).</w:t>
      </w:r>
    </w:p>
    <w:p w:rsidR="00EC0C5C" w:rsidRPr="00B15CD6" w:rsidRDefault="00EC0C5C" w:rsidP="00100C09">
      <w:pPr>
        <w:pStyle w:val="21"/>
        <w:numPr>
          <w:ilvl w:val="1"/>
          <w:numId w:val="7"/>
        </w:numPr>
        <w:shd w:val="clear" w:color="auto" w:fill="auto"/>
        <w:tabs>
          <w:tab w:val="left" w:pos="1409"/>
        </w:tabs>
        <w:spacing w:before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B15CD6">
        <w:rPr>
          <w:rStyle w:val="2"/>
          <w:rFonts w:ascii="Times New Roman" w:hAnsi="Times New Roman" w:cs="Times New Roman"/>
          <w:color w:val="000000"/>
        </w:rPr>
        <w:t>Критерием для определения нуждаемости инвалида в 1 типе периодичности услуг по сопровождаемому проживанию является нарушение автономии инвалида I степени (в диапазоне от 23 до 68 баллов), обуславливающее нуждаемость инвалида в удовлетворении его периодически возникающих запросов для решения новых задач организации своей жизни или планирования/выполнения сложной программы действий с помощью объяснений, ситуативной поддержки и контроля сопровождающего лица.</w:t>
      </w:r>
      <w:proofErr w:type="gramEnd"/>
    </w:p>
    <w:p w:rsidR="00EC0C5C" w:rsidRPr="00B15CD6" w:rsidRDefault="00EC0C5C" w:rsidP="00100C09">
      <w:pPr>
        <w:pStyle w:val="21"/>
        <w:numPr>
          <w:ilvl w:val="1"/>
          <w:numId w:val="7"/>
        </w:numPr>
        <w:shd w:val="clear" w:color="auto" w:fill="auto"/>
        <w:tabs>
          <w:tab w:val="left" w:pos="1409"/>
        </w:tabs>
        <w:spacing w:before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B15CD6">
        <w:rPr>
          <w:rStyle w:val="2"/>
          <w:rFonts w:ascii="Times New Roman" w:hAnsi="Times New Roman" w:cs="Times New Roman"/>
          <w:color w:val="000000"/>
        </w:rPr>
        <w:t>Критерием для определения нуждаемости инвалида во 2 типе периодичности услуг по сопровождаемому проживанию является нарушение автономии инвалида II степени (в диапазоне от 69 до 136 баллов), обуславливающее нуждаемость инвалида в периодическом (несколько раз в неделю) напоминании, содействии, участии при выполнении действий и контроле сопровождающего лица для решения отдельных задач организации жизни инвалида.</w:t>
      </w:r>
      <w:proofErr w:type="gramEnd"/>
    </w:p>
    <w:p w:rsidR="00EC0C5C" w:rsidRPr="00B15CD6" w:rsidRDefault="00EC0C5C" w:rsidP="00100C09">
      <w:pPr>
        <w:pStyle w:val="21"/>
        <w:numPr>
          <w:ilvl w:val="1"/>
          <w:numId w:val="7"/>
        </w:numPr>
        <w:shd w:val="clear" w:color="auto" w:fill="auto"/>
        <w:tabs>
          <w:tab w:val="left" w:pos="1409"/>
        </w:tabs>
        <w:spacing w:before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B15CD6">
        <w:rPr>
          <w:rStyle w:val="2"/>
          <w:rFonts w:ascii="Times New Roman" w:hAnsi="Times New Roman" w:cs="Times New Roman"/>
          <w:color w:val="000000"/>
        </w:rPr>
        <w:t>Критерием для определения нуждаемости инвалида в 3 типе периодичности услуг по сопровождаемому проживанию является нарушение автономии инвалида III степени (в диапазоне от 137 до 204 баллов), обуславливающее нуждаемость инвалида в регулярной ежедневной посторонней помощи, в частых напоминаниях и контроле, руководящем участии сопровождающего лица, совместном выполнении действий, а иногда в замещающем выполнении определенных действий.</w:t>
      </w:r>
      <w:proofErr w:type="gramEnd"/>
    </w:p>
    <w:p w:rsidR="00EC0C5C" w:rsidRPr="00B15CD6" w:rsidRDefault="00EC0C5C" w:rsidP="00100C09">
      <w:pPr>
        <w:pStyle w:val="21"/>
        <w:numPr>
          <w:ilvl w:val="1"/>
          <w:numId w:val="7"/>
        </w:numPr>
        <w:shd w:val="clear" w:color="auto" w:fill="auto"/>
        <w:tabs>
          <w:tab w:val="left" w:pos="1409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Критерием для определения нуждаемости инвалида в 4 типе периодичности услуг по сопровождаемому проживанию является нарушение автономии инвалида IV степени (в диапазоне от 205 до 272 баллов), обуславливающее нуждаемость инвалида в ежедневной постоянной посторонней помощи, уходе, присмотре (постоянном замещающем выполнении определенных действий).</w:t>
      </w:r>
    </w:p>
    <w:p w:rsidR="00EC0C5C" w:rsidRPr="00B15CD6" w:rsidRDefault="00EC0C5C" w:rsidP="00100C09">
      <w:pPr>
        <w:pStyle w:val="21"/>
        <w:numPr>
          <w:ilvl w:val="0"/>
          <w:numId w:val="7"/>
        </w:numPr>
        <w:shd w:val="clear" w:color="auto" w:fill="auto"/>
        <w:tabs>
          <w:tab w:val="left" w:pos="1172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B15CD6">
        <w:rPr>
          <w:rStyle w:val="2"/>
          <w:rFonts w:ascii="Times New Roman" w:hAnsi="Times New Roman" w:cs="Times New Roman"/>
          <w:color w:val="000000"/>
        </w:rPr>
        <w:t xml:space="preserve">При определении нуждаемости инвалида в 4 типе периодичности услуг по сопровождаемому проживанию может рассматриваться вопрос о целесообразности/нецелесообразности организации сопровождаемого </w:t>
      </w:r>
      <w:r w:rsidRPr="00B15CD6">
        <w:rPr>
          <w:rStyle w:val="2"/>
          <w:rFonts w:ascii="Times New Roman" w:hAnsi="Times New Roman" w:cs="Times New Roman"/>
          <w:color w:val="000000"/>
        </w:rPr>
        <w:lastRenderedPageBreak/>
        <w:t>проживания для такого инвалида исключительно в домашних условиях.</w:t>
      </w:r>
    </w:p>
    <w:p w:rsidR="00EC0C5C" w:rsidRPr="00B15CD6" w:rsidRDefault="00EC0C5C" w:rsidP="00100C09">
      <w:pPr>
        <w:pStyle w:val="21"/>
        <w:numPr>
          <w:ilvl w:val="0"/>
          <w:numId w:val="7"/>
        </w:numPr>
        <w:shd w:val="clear" w:color="auto" w:fill="auto"/>
        <w:tabs>
          <w:tab w:val="left" w:pos="1338"/>
        </w:tabs>
        <w:spacing w:before="0" w:line="240" w:lineRule="auto"/>
        <w:ind w:firstLine="709"/>
        <w:rPr>
          <w:rStyle w:val="2"/>
          <w:rFonts w:ascii="Times New Roman" w:hAnsi="Times New Roman" w:cs="Times New Roman"/>
          <w:color w:val="000000"/>
        </w:rPr>
      </w:pPr>
      <w:r w:rsidRPr="00B15CD6">
        <w:rPr>
          <w:rStyle w:val="2"/>
          <w:rFonts w:ascii="Times New Roman" w:hAnsi="Times New Roman" w:cs="Times New Roman"/>
          <w:color w:val="000000"/>
        </w:rPr>
        <w:t>Пересмотр степени выраженности нарушения автономии инвалида осуществляется индивидуально, но не реже, чем 1 раз в три года.</w:t>
      </w:r>
    </w:p>
    <w:p w:rsidR="00EC0C5C" w:rsidRPr="00B15CD6" w:rsidRDefault="00EC0C5C" w:rsidP="00100C09">
      <w:pPr>
        <w:pStyle w:val="21"/>
        <w:numPr>
          <w:ilvl w:val="0"/>
          <w:numId w:val="7"/>
        </w:numPr>
        <w:shd w:val="clear" w:color="auto" w:fill="auto"/>
        <w:tabs>
          <w:tab w:val="left" w:pos="1338"/>
        </w:tabs>
        <w:spacing w:before="0" w:line="360" w:lineRule="auto"/>
        <w:ind w:firstLine="709"/>
        <w:rPr>
          <w:rStyle w:val="2"/>
          <w:rFonts w:ascii="Times New Roman" w:hAnsi="Times New Roman" w:cs="Times New Roman"/>
          <w:color w:val="000000"/>
        </w:rPr>
        <w:sectPr w:rsidR="00EC0C5C" w:rsidRPr="00B15CD6" w:rsidSect="00D53BF5">
          <w:headerReference w:type="even" r:id="rId24"/>
          <w:headerReference w:type="default" r:id="rId25"/>
          <w:pgSz w:w="11900" w:h="16840"/>
          <w:pgMar w:top="1194" w:right="1220" w:bottom="1446" w:left="1519" w:header="397" w:footer="964" w:gutter="0"/>
          <w:cols w:space="720"/>
          <w:noEndnote/>
          <w:docGrid w:linePitch="360"/>
        </w:sectPr>
      </w:pPr>
    </w:p>
    <w:p w:rsidR="009976C2" w:rsidRPr="00B15CD6" w:rsidRDefault="009976C2" w:rsidP="009976C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lastRenderedPageBreak/>
        <w:t>Приложение 6</w:t>
      </w:r>
    </w:p>
    <w:p w:rsidR="00D93D9D" w:rsidRPr="00B15CD6" w:rsidRDefault="00D93D9D" w:rsidP="00743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 xml:space="preserve">Количественная система </w:t>
      </w:r>
      <w:proofErr w:type="gramStart"/>
      <w:r w:rsidRPr="00B15CD6">
        <w:rPr>
          <w:rFonts w:ascii="Times New Roman" w:hAnsi="Times New Roman"/>
          <w:b/>
          <w:sz w:val="28"/>
          <w:szCs w:val="28"/>
        </w:rPr>
        <w:t>оценки степени выраженности нарушения автономии инвалида</w:t>
      </w:r>
      <w:proofErr w:type="gramEnd"/>
    </w:p>
    <w:p w:rsidR="009976C2" w:rsidRPr="00B15CD6" w:rsidRDefault="009976C2" w:rsidP="00743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20"/>
        <w:gridCol w:w="2118"/>
        <w:gridCol w:w="2028"/>
        <w:gridCol w:w="2172"/>
        <w:gridCol w:w="2340"/>
        <w:gridCol w:w="2166"/>
        <w:gridCol w:w="2196"/>
      </w:tblGrid>
      <w:tr w:rsidR="00D93D9D" w:rsidRPr="00B15CD6" w:rsidTr="00D93D9D">
        <w:trPr>
          <w:trHeight w:hRule="exact" w:val="712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№</w:t>
            </w:r>
          </w:p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п</w:t>
            </w:r>
            <w:proofErr w:type="gramEnd"/>
            <w:r w:rsidRPr="00B15CD6">
              <w:rPr>
                <w:rFonts w:ascii="Times New Roman" w:hAnsi="Times New Roman"/>
              </w:rPr>
              <w:t>/п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Рубрика домена по МКФ* (код)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Основные задачи и действия, необходимые для самостоятельного жизнеустройства инвалида и вовлечения его в жизненные ситуации, в рамках автономии</w:t>
            </w:r>
          </w:p>
        </w:tc>
        <w:tc>
          <w:tcPr>
            <w:tcW w:w="109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Степень выраженности нарушения автономии инвалида</w:t>
            </w:r>
          </w:p>
        </w:tc>
      </w:tr>
      <w:tr w:rsidR="00D93D9D" w:rsidRPr="00B15CD6" w:rsidTr="00D93D9D">
        <w:trPr>
          <w:trHeight w:hRule="exact" w:val="1573"/>
          <w:jc w:val="center"/>
        </w:trPr>
        <w:tc>
          <w:tcPr>
            <w:tcW w:w="52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0 баллов нет нарушения автономии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1 балл</w:t>
            </w:r>
          </w:p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незначительное</w:t>
            </w:r>
          </w:p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нарушение</w:t>
            </w:r>
          </w:p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автономии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2 балла умеренно выраженное нарушение автономии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3 балла выраженное нарушение автономии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4 балла значительно выраженное нарушение автономии</w:t>
            </w:r>
          </w:p>
        </w:tc>
      </w:tr>
      <w:tr w:rsidR="00D93D9D" w:rsidRPr="00B15CD6" w:rsidTr="00D93D9D">
        <w:trPr>
          <w:trHeight w:hRule="exact" w:val="288"/>
          <w:jc w:val="center"/>
        </w:trPr>
        <w:tc>
          <w:tcPr>
            <w:tcW w:w="148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ОРИЕНТАЦИЯ</w:t>
            </w:r>
          </w:p>
        </w:tc>
      </w:tr>
      <w:tr w:rsidR="00D93D9D" w:rsidRPr="00B15CD6" w:rsidTr="00D93D9D">
        <w:trPr>
          <w:trHeight w:hRule="exact" w:val="22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1.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  <w:lang w:val="en-US"/>
              </w:rPr>
              <w:t>b1</w:t>
            </w:r>
            <w:r w:rsidRPr="00B15CD6">
              <w:rPr>
                <w:rFonts w:ascii="Times New Roman" w:hAnsi="Times New Roman"/>
              </w:rPr>
              <w:t>1420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Знает </w:t>
            </w:r>
            <w:proofErr w:type="gramStart"/>
            <w:r w:rsidRPr="00B15CD6">
              <w:rPr>
                <w:rFonts w:ascii="Times New Roman" w:hAnsi="Times New Roman"/>
              </w:rPr>
              <w:t>свои</w:t>
            </w:r>
            <w:proofErr w:type="gramEnd"/>
            <w:r w:rsidRPr="00B15CD6">
              <w:rPr>
                <w:rFonts w:ascii="Times New Roman" w:hAnsi="Times New Roman"/>
              </w:rPr>
              <w:t xml:space="preserve"> фамилию, имя, отчество, верно сообщает личную информацию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Верно</w:t>
            </w:r>
            <w:proofErr w:type="gramEnd"/>
            <w:r w:rsidRPr="00B15CD6">
              <w:rPr>
                <w:rFonts w:ascii="Times New Roman" w:hAnsi="Times New Roman"/>
              </w:rPr>
              <w:t xml:space="preserve"> называет свои фамилию, имя, отчество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Способен с незначительной помощью (назвать фамилию, имя, отчество после дополнительных вопросов или с одной ошибкой, долго отвечает на вопрос)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Способен</w:t>
            </w:r>
            <w:proofErr w:type="gramEnd"/>
            <w:r w:rsidRPr="00B15CD6">
              <w:rPr>
                <w:rFonts w:ascii="Times New Roman" w:hAnsi="Times New Roman"/>
              </w:rPr>
              <w:t xml:space="preserve"> ориентироваться в собственной личности с помощью (назвать фамилию, имя, отчество только после дополнительных вопросов и с ошибками)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Со значительной помощью (делает много ошибок)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самостоятельно назвать фамилию, имя, отчество</w:t>
            </w:r>
          </w:p>
        </w:tc>
      </w:tr>
      <w:tr w:rsidR="00D93D9D" w:rsidRPr="00B15CD6" w:rsidTr="00D93D9D">
        <w:trPr>
          <w:trHeight w:hRule="exact" w:val="256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2.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  <w:lang w:val="en-US"/>
              </w:rPr>
              <w:t>b1</w:t>
            </w:r>
            <w:r w:rsidRPr="00B15CD6">
              <w:rPr>
                <w:rFonts w:ascii="Times New Roman" w:hAnsi="Times New Roman"/>
              </w:rPr>
              <w:t>140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Правильно определяет время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 и правильно определяет время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Способен</w:t>
            </w:r>
          </w:p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ориентироваться во времени с незначительной помощью (назвать дату после дополнительных вопросов или с одной ошибкой, долго отвечает на вопрос)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Способен</w:t>
            </w:r>
          </w:p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ориентироваться во времени с помощью (назвать дату только после дополнительных вопросов или с одной ошибкой, долго отвечает на вопрос)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Способен</w:t>
            </w:r>
          </w:p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ориентироваться во времени со значительной помощью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Не </w:t>
            </w:r>
            <w:proofErr w:type="gramStart"/>
            <w:r w:rsidRPr="00B15CD6">
              <w:rPr>
                <w:rFonts w:ascii="Times New Roman" w:hAnsi="Times New Roman"/>
              </w:rPr>
              <w:t>способен</w:t>
            </w:r>
            <w:proofErr w:type="gramEnd"/>
            <w:r w:rsidRPr="00B15CD6">
              <w:rPr>
                <w:rFonts w:ascii="Times New Roman" w:hAnsi="Times New Roman"/>
              </w:rPr>
              <w:t xml:space="preserve"> самостоятельно ориентироваться во времени</w:t>
            </w:r>
          </w:p>
        </w:tc>
      </w:tr>
    </w:tbl>
    <w:p w:rsidR="00EC0C5C" w:rsidRPr="00B15CD6" w:rsidRDefault="00EC0C5C" w:rsidP="007433EE">
      <w:pPr>
        <w:spacing w:after="0" w:line="240" w:lineRule="auto"/>
        <w:rPr>
          <w:rFonts w:ascii="Times New Roman" w:hAnsi="Times New Roman"/>
        </w:rPr>
      </w:pPr>
      <w:r w:rsidRPr="00B15CD6">
        <w:rPr>
          <w:rFonts w:ascii="Times New Roman" w:hAnsi="Times New Roman"/>
        </w:rPr>
        <w:t>* Международная классификация функционирования, ограничений жизнедеятельности и здоровья, одобренная на пятьдесят четвертой сессии Всемирной ассамблеи</w:t>
      </w:r>
      <w:r w:rsidR="00D93D9D" w:rsidRPr="00B15CD6">
        <w:rPr>
          <w:rFonts w:ascii="Times New Roman" w:hAnsi="Times New Roman"/>
        </w:rPr>
        <w:t xml:space="preserve"> </w:t>
      </w:r>
      <w:r w:rsidRPr="00B15CD6">
        <w:rPr>
          <w:rFonts w:ascii="Times New Roman" w:hAnsi="Times New Roman"/>
        </w:rPr>
        <w:t>здравоохранения 22 мая 2001 г.</w:t>
      </w:r>
    </w:p>
    <w:tbl>
      <w:tblPr>
        <w:tblW w:w="149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6"/>
        <w:gridCol w:w="1218"/>
        <w:gridCol w:w="18"/>
        <w:gridCol w:w="2040"/>
        <w:gridCol w:w="24"/>
        <w:gridCol w:w="2160"/>
        <w:gridCol w:w="18"/>
        <w:gridCol w:w="2154"/>
        <w:gridCol w:w="30"/>
        <w:gridCol w:w="2166"/>
        <w:gridCol w:w="12"/>
        <w:gridCol w:w="2358"/>
        <w:gridCol w:w="6"/>
        <w:gridCol w:w="2365"/>
      </w:tblGrid>
      <w:tr w:rsidR="00D93D9D" w:rsidRPr="00B15CD6" w:rsidTr="009976C2">
        <w:trPr>
          <w:trHeight w:hRule="exact" w:val="3834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  <w:lang w:val="en-US"/>
              </w:rPr>
              <w:t>b1</w:t>
            </w:r>
            <w:r w:rsidR="00EC0C5C" w:rsidRPr="00B15CD6">
              <w:rPr>
                <w:rFonts w:ascii="Times New Roman" w:hAnsi="Times New Roman"/>
              </w:rPr>
              <w:t>14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свои ограничения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 о своей группе инвалидности. Знает свой диагноз. Может описать ограничения и проблемы, связанные со здоровьем (в том числе психическим)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 о своей группе инвалидности.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знает свой диагноз, но признает нарушения здоровья (в том числе психического)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Дает неуверенные или отрицательные ответы относительно диагноза и группы инвалидности. Может описать свои проблемы со здоровьем только при настойчивых расспросах интервьюера или уверенно описывает только проблемы соматического здоровья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признает наличие заболевания, нарушений здоровья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Не </w:t>
            </w:r>
            <w:proofErr w:type="gramStart"/>
            <w:r w:rsidRPr="00B15CD6">
              <w:rPr>
                <w:rFonts w:ascii="Times New Roman" w:hAnsi="Times New Roman"/>
              </w:rPr>
              <w:t>способен</w:t>
            </w:r>
            <w:proofErr w:type="gramEnd"/>
            <w:r w:rsidRPr="00B15CD6">
              <w:rPr>
                <w:rFonts w:ascii="Times New Roman" w:hAnsi="Times New Roman"/>
              </w:rPr>
              <w:t xml:space="preserve"> понимать свои ограничения</w:t>
            </w:r>
          </w:p>
        </w:tc>
      </w:tr>
      <w:tr w:rsidR="00D93D9D" w:rsidRPr="00B15CD6" w:rsidTr="009976C2">
        <w:trPr>
          <w:trHeight w:hRule="exact" w:val="3686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4.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b 141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Понимает, где находится, ориентируется </w:t>
            </w:r>
            <w:proofErr w:type="gramStart"/>
            <w:r w:rsidRPr="00B15CD6">
              <w:rPr>
                <w:rFonts w:ascii="Times New Roman" w:hAnsi="Times New Roman"/>
              </w:rPr>
              <w:t>в месте</w:t>
            </w:r>
            <w:proofErr w:type="gramEnd"/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Способен</w:t>
            </w:r>
            <w:proofErr w:type="gramEnd"/>
            <w:r w:rsidRPr="00B15CD6">
              <w:rPr>
                <w:rFonts w:ascii="Times New Roman" w:hAnsi="Times New Roman"/>
              </w:rPr>
              <w:t xml:space="preserve"> ориентироваться в месте самостоятельно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Способен</w:t>
            </w:r>
            <w:proofErr w:type="gramEnd"/>
            <w:r w:rsidRPr="00B15CD6">
              <w:rPr>
                <w:rFonts w:ascii="Times New Roman" w:hAnsi="Times New Roman"/>
              </w:rPr>
              <w:t xml:space="preserve"> ориентироваться в месте с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незначительной помощью (назвать местонахождение с подсказкой, страну, область, город, учреждение, в котором проходит обследование или проживает, этаж, номер квартиры (комнаты)</w:t>
            </w:r>
            <w:proofErr w:type="gramEnd"/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Способен</w:t>
            </w:r>
            <w:proofErr w:type="gramEnd"/>
            <w:r w:rsidRPr="00B15CD6">
              <w:rPr>
                <w:rFonts w:ascii="Times New Roman" w:hAnsi="Times New Roman"/>
              </w:rPr>
              <w:t xml:space="preserve"> ориентироваться в месте с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незначительной помощью (назвать местонахождение с подсказкой и одной/двумя ошибками)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Способен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ориентироваться в месте со значительной помощью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Не может самостоятельно ориентироваться </w:t>
            </w:r>
            <w:proofErr w:type="gramStart"/>
            <w:r w:rsidRPr="00B15CD6">
              <w:rPr>
                <w:rFonts w:ascii="Times New Roman" w:hAnsi="Times New Roman"/>
              </w:rPr>
              <w:t>в месте</w:t>
            </w:r>
            <w:proofErr w:type="gramEnd"/>
          </w:p>
        </w:tc>
      </w:tr>
      <w:tr w:rsidR="00EC0C5C" w:rsidRPr="00B15CD6" w:rsidTr="009976C2">
        <w:trPr>
          <w:jc w:val="center"/>
        </w:trPr>
        <w:tc>
          <w:tcPr>
            <w:tcW w:w="1495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ГЛОБАЛЬНЫЕ </w:t>
            </w:r>
            <w:proofErr w:type="gramStart"/>
            <w:r w:rsidRPr="00B15CD6">
              <w:rPr>
                <w:rFonts w:ascii="Times New Roman" w:hAnsi="Times New Roman"/>
              </w:rPr>
              <w:t>ПСИХО-СОЦИАЛЬНЫЕ</w:t>
            </w:r>
            <w:proofErr w:type="gramEnd"/>
            <w:r w:rsidRPr="00B15CD6">
              <w:rPr>
                <w:rFonts w:ascii="Times New Roman" w:hAnsi="Times New Roman"/>
              </w:rPr>
              <w:t xml:space="preserve"> ФУНКЦИИ</w:t>
            </w:r>
          </w:p>
        </w:tc>
      </w:tr>
      <w:tr w:rsidR="00D93D9D" w:rsidRPr="00B15CD6" w:rsidTr="009976C2">
        <w:trPr>
          <w:jc w:val="center"/>
        </w:trPr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5.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  <w:lang w:val="en-US"/>
              </w:rPr>
              <w:t>b1</w:t>
            </w:r>
            <w:r w:rsidR="00EC0C5C" w:rsidRPr="00B15CD6">
              <w:rPr>
                <w:rFonts w:ascii="Times New Roman" w:hAnsi="Times New Roman"/>
              </w:rPr>
              <w:t>22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 ситуациях затруднения обращается за помощью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Обращается за помощью в момент возникновения ситуации затруднения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Обращается за помощью, но более длительно </w:t>
            </w:r>
            <w:proofErr w:type="gramStart"/>
            <w:r w:rsidRPr="00B15CD6">
              <w:rPr>
                <w:rFonts w:ascii="Times New Roman" w:hAnsi="Times New Roman"/>
              </w:rPr>
              <w:t xml:space="preserve">продумывает какая </w:t>
            </w:r>
            <w:r w:rsidRPr="00B15CD6">
              <w:rPr>
                <w:rFonts w:ascii="Times New Roman" w:hAnsi="Times New Roman"/>
              </w:rPr>
              <w:lastRenderedPageBreak/>
              <w:t>помощь требуется</w:t>
            </w:r>
            <w:proofErr w:type="gramEnd"/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 xml:space="preserve">Периодически обращается за помощью, с незначительной </w:t>
            </w:r>
            <w:r w:rsidRPr="00B15CD6">
              <w:rPr>
                <w:rFonts w:ascii="Times New Roman" w:hAnsi="Times New Roman"/>
              </w:rPr>
              <w:lastRenderedPageBreak/>
              <w:t>посторонней помощью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Обращается за помощью, только с посторонней помощью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Нет понимания ситуаций затруднения и/или необходимости получения помощи</w:t>
            </w:r>
          </w:p>
        </w:tc>
      </w:tr>
      <w:tr w:rsidR="00D93D9D" w:rsidRPr="00B15CD6" w:rsidTr="009976C2">
        <w:trPr>
          <w:trHeight w:hRule="exact" w:val="1524"/>
          <w:jc w:val="center"/>
        </w:trPr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  <w:lang w:val="en-US"/>
              </w:rPr>
              <w:t>b1</w:t>
            </w:r>
            <w:r w:rsidR="00EC0C5C" w:rsidRPr="00B15CD6">
              <w:rPr>
                <w:rFonts w:ascii="Times New Roman" w:hAnsi="Times New Roman"/>
              </w:rPr>
              <w:t>304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Контролирует импульсивные побуждения и действия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Ведет себя осознанно и разумно, контролирует свои побуждения и действия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Ведет себя осознанно, иногда бывает </w:t>
            </w:r>
            <w:proofErr w:type="gramStart"/>
            <w:r w:rsidRPr="00B15CD6">
              <w:rPr>
                <w:rFonts w:ascii="Times New Roman" w:hAnsi="Times New Roman"/>
              </w:rPr>
              <w:t>импульсивен</w:t>
            </w:r>
            <w:proofErr w:type="gramEnd"/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совершать импульсивные, необдуманные поступки в определенных ситуациях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Импульсивное поведение приводит к определенным коммуникативным сложностям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Импульсивное поведение связано с серьезными рисками</w:t>
            </w:r>
          </w:p>
        </w:tc>
      </w:tr>
      <w:tr w:rsidR="00D93D9D" w:rsidRPr="00B15CD6" w:rsidTr="009976C2">
        <w:trPr>
          <w:trHeight w:hRule="exact" w:val="264"/>
          <w:jc w:val="center"/>
        </w:trPr>
        <w:tc>
          <w:tcPr>
            <w:tcW w:w="1495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СПЕЦИФИЧЕСКИЕ УМСТВЕННЫЕ ФУНКЦИИ</w:t>
            </w:r>
          </w:p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5CD6">
              <w:rPr>
                <w:rFonts w:ascii="Times New Roman" w:hAnsi="Times New Roman"/>
              </w:rPr>
              <w:t>эИЧЕСКИЕ</w:t>
            </w:r>
            <w:proofErr w:type="spellEnd"/>
            <w:r w:rsidRPr="00B15CD6">
              <w:rPr>
                <w:rFonts w:ascii="Times New Roman" w:hAnsi="Times New Roman"/>
              </w:rPr>
              <w:t xml:space="preserve"> УМСТВЕН</w:t>
            </w:r>
          </w:p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НЫЕ ФУНК1Д1И</w:t>
            </w:r>
          </w:p>
        </w:tc>
      </w:tr>
      <w:tr w:rsidR="00D93D9D" w:rsidRPr="00B15CD6" w:rsidTr="009976C2">
        <w:trPr>
          <w:trHeight w:hRule="exact" w:val="1935"/>
          <w:jc w:val="center"/>
        </w:trPr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7.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  <w:lang w:val="en-US"/>
              </w:rPr>
              <w:t>B1</w:t>
            </w:r>
            <w:r w:rsidR="00EC0C5C" w:rsidRPr="00B15CD6">
              <w:rPr>
                <w:rFonts w:ascii="Times New Roman" w:hAnsi="Times New Roman"/>
              </w:rPr>
              <w:t>44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Воспроизводит по памяти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информацию о предыдущих вопросах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Смог четко и понятно изложить информацию об основных темах опроса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Смог</w:t>
            </w:r>
            <w:proofErr w:type="gramEnd"/>
            <w:r w:rsidRPr="00B15CD6">
              <w:rPr>
                <w:rFonts w:ascii="Times New Roman" w:hAnsi="Times New Roman"/>
              </w:rPr>
              <w:t xml:space="preserve"> верно припомнить несколько вопросов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Для получения информации понадобились организующие усилия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Требуются специальные условия и формат интеракций для воспроизведения информации по памяти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Непосредственного опроса не проводилось из-за серьезных трудностей в коммуникации. Было опрошено ближайшее окружение</w:t>
            </w:r>
          </w:p>
        </w:tc>
      </w:tr>
      <w:tr w:rsidR="00D93D9D" w:rsidRPr="00B15CD6" w:rsidTr="009976C2">
        <w:trPr>
          <w:trHeight w:hRule="exact" w:val="1628"/>
          <w:jc w:val="center"/>
        </w:trPr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8.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  <w:lang w:val="en-US"/>
              </w:rPr>
              <w:t>B1</w:t>
            </w:r>
            <w:r w:rsidR="00EC0C5C" w:rsidRPr="00B15CD6">
              <w:rPr>
                <w:rFonts w:ascii="Times New Roman" w:hAnsi="Times New Roman"/>
              </w:rPr>
              <w:t>442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 окружающих его людей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 окружающих его людей, их роли и функции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 лишь небольшой круг окружающих его людей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 только по именам или фамилиям, затрудняется назвать другие важные характеристики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Узнает окружающих, или знает людей выборочно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узнает окружающих</w:t>
            </w:r>
          </w:p>
        </w:tc>
      </w:tr>
    </w:tbl>
    <w:p w:rsidR="00D93D9D" w:rsidRPr="00B15CD6" w:rsidRDefault="00D93D9D" w:rsidP="007433EE">
      <w:pPr>
        <w:spacing w:after="0" w:line="240" w:lineRule="auto"/>
        <w:jc w:val="center"/>
        <w:rPr>
          <w:rFonts w:ascii="Times New Roman" w:hAnsi="Times New Roman"/>
          <w:lang w:val="en-US"/>
        </w:rPr>
        <w:sectPr w:rsidR="00D93D9D" w:rsidRPr="00B15CD6" w:rsidSect="009976C2">
          <w:headerReference w:type="even" r:id="rId26"/>
          <w:headerReference w:type="default" r:id="rId27"/>
          <w:pgSz w:w="16840" w:h="11900" w:orient="landscape"/>
          <w:pgMar w:top="1377" w:right="1116" w:bottom="1599" w:left="826" w:header="0" w:footer="794" w:gutter="0"/>
          <w:cols w:space="720"/>
          <w:noEndnote/>
          <w:docGrid w:linePitch="360"/>
        </w:sectPr>
      </w:pPr>
    </w:p>
    <w:tbl>
      <w:tblPr>
        <w:tblW w:w="14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6"/>
        <w:gridCol w:w="7"/>
        <w:gridCol w:w="6"/>
        <w:gridCol w:w="6"/>
        <w:gridCol w:w="9"/>
        <w:gridCol w:w="45"/>
        <w:gridCol w:w="1156"/>
        <w:gridCol w:w="7"/>
        <w:gridCol w:w="150"/>
        <w:gridCol w:w="527"/>
        <w:gridCol w:w="1388"/>
        <w:gridCol w:w="12"/>
        <w:gridCol w:w="6"/>
        <w:gridCol w:w="13"/>
        <w:gridCol w:w="709"/>
        <w:gridCol w:w="6"/>
        <w:gridCol w:w="1436"/>
        <w:gridCol w:w="6"/>
        <w:gridCol w:w="9"/>
        <w:gridCol w:w="1930"/>
        <w:gridCol w:w="6"/>
        <w:gridCol w:w="187"/>
        <w:gridCol w:w="30"/>
        <w:gridCol w:w="12"/>
        <w:gridCol w:w="6"/>
        <w:gridCol w:w="6"/>
        <w:gridCol w:w="2164"/>
        <w:gridCol w:w="6"/>
        <w:gridCol w:w="45"/>
        <w:gridCol w:w="92"/>
        <w:gridCol w:w="6"/>
        <w:gridCol w:w="2225"/>
        <w:gridCol w:w="12"/>
        <w:gridCol w:w="73"/>
        <w:gridCol w:w="214"/>
        <w:gridCol w:w="12"/>
        <w:gridCol w:w="1853"/>
        <w:gridCol w:w="45"/>
        <w:gridCol w:w="32"/>
      </w:tblGrid>
      <w:tr w:rsidR="009976C2" w:rsidRPr="00B15CD6" w:rsidTr="00A911F5">
        <w:trPr>
          <w:gridAfter w:val="2"/>
          <w:wAfter w:w="72" w:type="dxa"/>
          <w:jc w:val="center"/>
        </w:trPr>
        <w:tc>
          <w:tcPr>
            <w:tcW w:w="14904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76C2" w:rsidRPr="00B15CD6" w:rsidRDefault="009976C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ОБУЧЕНИЕ И ПРИМЕНЕНИЕ ЗНАНИЙ</w:t>
            </w:r>
          </w:p>
        </w:tc>
      </w:tr>
      <w:tr w:rsidR="00D93D9D" w:rsidRPr="00B15CD6" w:rsidTr="00A911F5">
        <w:trPr>
          <w:gridAfter w:val="2"/>
          <w:wAfter w:w="72" w:type="dxa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9.</w:t>
            </w:r>
          </w:p>
        </w:tc>
        <w:tc>
          <w:tcPr>
            <w:tcW w:w="12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 140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правильно прочитать вывески</w:t>
            </w: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Правильно читает</w:t>
            </w: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Читает правильно, но медленно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Способен</w:t>
            </w:r>
            <w:proofErr w:type="gramEnd"/>
            <w:r w:rsidRPr="00B15CD6">
              <w:rPr>
                <w:rFonts w:ascii="Times New Roman" w:hAnsi="Times New Roman"/>
              </w:rPr>
              <w:t xml:space="preserve"> читать при создании специальных условий, с применением вспомогательных средств (читает по слогам)</w:t>
            </w: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Способен</w:t>
            </w:r>
            <w:proofErr w:type="gramEnd"/>
            <w:r w:rsidRPr="00B15CD6">
              <w:rPr>
                <w:rFonts w:ascii="Times New Roman" w:hAnsi="Times New Roman"/>
              </w:rPr>
              <w:t xml:space="preserve"> читать медленно, с посторонней помощью (может прочитать (назвать) отдельные буквы)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способен читать</w:t>
            </w:r>
          </w:p>
        </w:tc>
      </w:tr>
      <w:tr w:rsidR="00D93D9D" w:rsidRPr="00B15CD6" w:rsidTr="00A911F5">
        <w:trPr>
          <w:gridAfter w:val="2"/>
          <w:wAfter w:w="72" w:type="dxa"/>
          <w:trHeight w:hRule="exact" w:val="255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2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dl45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написать простую записку на бытовую или личную тему</w:t>
            </w: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Правильно и разборчиво пишет</w:t>
            </w: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Пишет правильно, но медленно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Способен</w:t>
            </w:r>
            <w:proofErr w:type="gramEnd"/>
            <w:r w:rsidRPr="00B15CD6">
              <w:rPr>
                <w:rFonts w:ascii="Times New Roman" w:hAnsi="Times New Roman"/>
              </w:rPr>
              <w:t xml:space="preserve"> писать: может обводить контуры, чертить с палочки, кружочки, другие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геометрические фигуры (пишет медленно, неразборчиво, допускает ошибки)</w:t>
            </w: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Способен</w:t>
            </w:r>
            <w:proofErr w:type="gramEnd"/>
            <w:r w:rsidRPr="00B15CD6">
              <w:rPr>
                <w:rFonts w:ascii="Times New Roman" w:hAnsi="Times New Roman"/>
              </w:rPr>
              <w:t xml:space="preserve"> писать при создании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специальных условий, с применением вспомогательных средств (может только копировать буквы, цифры, текст)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писать</w:t>
            </w:r>
          </w:p>
        </w:tc>
      </w:tr>
      <w:tr w:rsidR="00D93D9D" w:rsidRPr="00B15CD6" w:rsidTr="00A911F5">
        <w:trPr>
          <w:gridAfter w:val="2"/>
          <w:wAfter w:w="72" w:type="dxa"/>
          <w:trHeight w:hRule="exact" w:val="178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11.</w:t>
            </w:r>
          </w:p>
        </w:tc>
        <w:tc>
          <w:tcPr>
            <w:tcW w:w="12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 155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Проявляет интерес к саморазвитию (получению новых знаний, чтению, обучению, получению образования)</w:t>
            </w: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Получает новые знания, постоянно участвует в обучающих или образовательных занятиях</w:t>
            </w: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Периодически участвует в обучающих или образовательных занятиях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участвует в обучающих или образовательных программах, но хотел бы</w:t>
            </w: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участвует в обучающих или образовательных занятиях в силу возраста или имеющихся нарушений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участвовать в обучающих или образовательных программах</w:t>
            </w:r>
          </w:p>
        </w:tc>
      </w:tr>
      <w:tr w:rsidR="00D93D9D" w:rsidRPr="00B15CD6" w:rsidTr="00A911F5">
        <w:trPr>
          <w:gridAfter w:val="2"/>
          <w:wAfter w:w="72" w:type="dxa"/>
          <w:trHeight w:hRule="exact" w:val="230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12.</w:t>
            </w:r>
          </w:p>
        </w:tc>
        <w:tc>
          <w:tcPr>
            <w:tcW w:w="1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  <w:lang w:val="en-US"/>
              </w:rPr>
              <w:t>d1</w:t>
            </w:r>
            <w:r w:rsidR="00EC0C5C" w:rsidRPr="00B15CD6">
              <w:rPr>
                <w:rFonts w:ascii="Times New Roman" w:hAnsi="Times New Roman"/>
              </w:rPr>
              <w:t>60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Удерживает внимание в течение опроса</w:t>
            </w: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Удерживает внимание в течение всего опроса</w:t>
            </w: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Внимание в основном удерживает, но иногда отвлекается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Для удержания внимания во время опроса понадобились организующие усилия</w:t>
            </w: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Требуются специальные условия и формат интеракций для удержания внимания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Непосредственного опроса не проводилось из-за серьезных трудностей в коммуникации. Было опрошено ближайшее окружение</w:t>
            </w:r>
          </w:p>
        </w:tc>
      </w:tr>
      <w:tr w:rsidR="00D93D9D" w:rsidRPr="00B15CD6" w:rsidTr="00A911F5">
        <w:trPr>
          <w:gridAfter w:val="2"/>
          <w:wAfter w:w="72" w:type="dxa"/>
          <w:trHeight w:hRule="exact" w:val="2040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13.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 166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Правильно понимает, что находится в объектах, обозначенных вывесками, и как они функционируют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правильно</w:t>
            </w:r>
          </w:p>
        </w:tc>
        <w:tc>
          <w:tcPr>
            <w:tcW w:w="21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правильно, но с уточнениями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частично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после объяснения</w:t>
            </w:r>
          </w:p>
        </w:tc>
        <w:tc>
          <w:tcPr>
            <w:tcW w:w="21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11е понимает и/или не может понять</w:t>
            </w:r>
          </w:p>
        </w:tc>
      </w:tr>
      <w:tr w:rsidR="00D93D9D" w:rsidRPr="00B15CD6" w:rsidTr="00A911F5">
        <w:trPr>
          <w:gridAfter w:val="2"/>
          <w:wAfter w:w="72" w:type="dxa"/>
          <w:trHeight w:hRule="exact" w:val="1800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  <w:lang w:val="en-US"/>
              </w:rPr>
              <w:t>d 1</w:t>
            </w:r>
            <w:r w:rsidR="00EC0C5C" w:rsidRPr="00B15CD6">
              <w:rPr>
                <w:rFonts w:ascii="Times New Roman" w:hAnsi="Times New Roman"/>
              </w:rPr>
              <w:t>72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Может посчитать небольшую сумму наличных (в уме или на</w:t>
            </w:r>
            <w:proofErr w:type="gramEnd"/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калькуляторе</w:t>
            </w:r>
            <w:proofErr w:type="gramEnd"/>
            <w:r w:rsidRPr="00B15CD6">
              <w:rPr>
                <w:rFonts w:ascii="Times New Roman" w:hAnsi="Times New Roman"/>
              </w:rPr>
              <w:t>). Может посчитать сдачу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Быстро и легко считает (в том числе, с помощью калькулятора)</w:t>
            </w:r>
          </w:p>
        </w:tc>
        <w:tc>
          <w:tcPr>
            <w:tcW w:w="21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Считает правильно, но затрачивает больше времени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Считает небольшими ошибками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Считает только с посторонней помощью</w:t>
            </w:r>
          </w:p>
        </w:tc>
        <w:tc>
          <w:tcPr>
            <w:tcW w:w="21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считать</w:t>
            </w:r>
          </w:p>
        </w:tc>
      </w:tr>
      <w:tr w:rsidR="00D93D9D" w:rsidRPr="00B15CD6" w:rsidTr="00A911F5">
        <w:trPr>
          <w:gridAfter w:val="2"/>
          <w:wAfter w:w="72" w:type="dxa"/>
          <w:trHeight w:hRule="exact" w:val="1782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15.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  <w:lang w:val="en-US"/>
              </w:rPr>
              <w:t>d 1</w:t>
            </w:r>
            <w:r w:rsidR="00EC0C5C" w:rsidRPr="00B15CD6">
              <w:rPr>
                <w:rFonts w:ascii="Times New Roman" w:hAnsi="Times New Roman"/>
              </w:rPr>
              <w:t>77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Принимает </w:t>
            </w:r>
            <w:proofErr w:type="gramStart"/>
            <w:r w:rsidRPr="00B15CD6">
              <w:rPr>
                <w:rFonts w:ascii="Times New Roman" w:hAnsi="Times New Roman"/>
              </w:rPr>
              <w:t>решение ситуации</w:t>
            </w:r>
            <w:proofErr w:type="gramEnd"/>
            <w:r w:rsidRPr="00B15CD6">
              <w:rPr>
                <w:rFonts w:ascii="Times New Roman" w:hAnsi="Times New Roman"/>
              </w:rPr>
              <w:t xml:space="preserve"> несложного бытового или личного выбора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Легко, четко и адекватно формулирует свои предпочтения</w:t>
            </w:r>
          </w:p>
        </w:tc>
        <w:tc>
          <w:tcPr>
            <w:tcW w:w="21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Формулирует свои предпочтения самостоятельно, но требуются небольшие уточнения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описать свои предпочтения и причины выбора только при пояснениях и под руководством других лиц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сделать выбор только на основе простых ответов (да, нет)</w:t>
            </w:r>
          </w:p>
        </w:tc>
        <w:tc>
          <w:tcPr>
            <w:tcW w:w="21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сделать выбор</w:t>
            </w:r>
          </w:p>
        </w:tc>
      </w:tr>
      <w:tr w:rsidR="00D93D9D" w:rsidRPr="00B15CD6" w:rsidTr="00A911F5">
        <w:trPr>
          <w:gridAfter w:val="2"/>
          <w:wAfter w:w="72" w:type="dxa"/>
          <w:trHeight w:hRule="exact" w:val="330"/>
          <w:jc w:val="center"/>
        </w:trPr>
        <w:tc>
          <w:tcPr>
            <w:tcW w:w="14904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ОБЩИЕ ЗАДАЧИ И ТРЕБОВАНИЯ</w:t>
            </w:r>
          </w:p>
        </w:tc>
      </w:tr>
      <w:tr w:rsidR="00D93D9D" w:rsidRPr="00B15CD6" w:rsidTr="00A911F5">
        <w:trPr>
          <w:gridAfter w:val="2"/>
          <w:wAfter w:w="72" w:type="dxa"/>
          <w:trHeight w:hRule="exact" w:val="1284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16.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d2302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Выполняет распорядок дня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 организует свой распорядок дня</w:t>
            </w:r>
          </w:p>
        </w:tc>
        <w:tc>
          <w:tcPr>
            <w:tcW w:w="21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Следует распорядку дня, принятому в семье или учреждении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Следует распорядку дня при помощи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Выполняет на уровне простых инструкций</w:t>
            </w:r>
          </w:p>
        </w:tc>
        <w:tc>
          <w:tcPr>
            <w:tcW w:w="21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Распорядок дня полностью организован и поддерживается другими людьми</w:t>
            </w:r>
          </w:p>
        </w:tc>
      </w:tr>
      <w:tr w:rsidR="00D93D9D" w:rsidRPr="00B15CD6" w:rsidTr="00A911F5">
        <w:trPr>
          <w:gridAfter w:val="2"/>
          <w:wAfter w:w="72" w:type="dxa"/>
          <w:trHeight w:hRule="exact" w:val="1554"/>
          <w:jc w:val="center"/>
        </w:trPr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17.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d240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Контролирует агрессивное поведение, когда нервничает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Контролирует себя, когда нервничает</w:t>
            </w:r>
          </w:p>
        </w:tc>
        <w:tc>
          <w:tcPr>
            <w:tcW w:w="2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Контролирует себя, иногда бывает </w:t>
            </w:r>
            <w:proofErr w:type="gramStart"/>
            <w:r w:rsidRPr="00B15CD6">
              <w:rPr>
                <w:rFonts w:ascii="Times New Roman" w:hAnsi="Times New Roman"/>
              </w:rPr>
              <w:t>агрессивный</w:t>
            </w:r>
            <w:proofErr w:type="gramEnd"/>
            <w:r w:rsidRPr="00B15CD6">
              <w:rPr>
                <w:rFonts w:ascii="Times New Roman" w:hAnsi="Times New Roman"/>
              </w:rPr>
              <w:t>, но успокаивается при замечаниях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Может </w:t>
            </w:r>
            <w:proofErr w:type="gramStart"/>
            <w:r w:rsidRPr="00B15CD6">
              <w:rPr>
                <w:rFonts w:ascii="Times New Roman" w:hAnsi="Times New Roman"/>
              </w:rPr>
              <w:t>быть</w:t>
            </w:r>
            <w:proofErr w:type="gramEnd"/>
            <w:r w:rsidRPr="00B15CD6">
              <w:rPr>
                <w:rFonts w:ascii="Times New Roman" w:hAnsi="Times New Roman"/>
              </w:rPr>
              <w:t xml:space="preserve"> агрессивен в определенных ситуациях, в других условиях ведет себя спокойно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Агрессивное поведение приводит к определенным коммуникативным сложностям</w:t>
            </w:r>
          </w:p>
        </w:tc>
        <w:tc>
          <w:tcPr>
            <w:tcW w:w="2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Агрессивное поведение связано с серьезными рисками</w:t>
            </w:r>
          </w:p>
        </w:tc>
      </w:tr>
      <w:tr w:rsidR="00EC0C5C" w:rsidRPr="00B15CD6" w:rsidTr="00A911F5">
        <w:trPr>
          <w:gridAfter w:val="1"/>
          <w:wAfter w:w="32" w:type="dxa"/>
          <w:trHeight w:hRule="exact" w:val="276"/>
          <w:jc w:val="center"/>
        </w:trPr>
        <w:tc>
          <w:tcPr>
            <w:tcW w:w="1494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ОБЩЕНИЕ</w:t>
            </w:r>
          </w:p>
        </w:tc>
      </w:tr>
      <w:tr w:rsidR="005E19B2" w:rsidRPr="00B15CD6" w:rsidTr="00A911F5">
        <w:trPr>
          <w:gridAfter w:val="1"/>
          <w:wAfter w:w="32" w:type="dxa"/>
          <w:trHeight w:hRule="exact" w:val="2292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18.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d310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и следует устным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объявлениям и сигналам (в общественном транспорте, в экстренной или чрезвычайной ситуации)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Легко, четко и адекватно излагает, что означает данное объявление, и что он сделает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Верно</w:t>
            </w:r>
            <w:proofErr w:type="gramEnd"/>
            <w:r w:rsidRPr="00B15CD6">
              <w:rPr>
                <w:rFonts w:ascii="Times New Roman" w:hAnsi="Times New Roman"/>
              </w:rPr>
              <w:t xml:space="preserve"> понимает смысл объявления и необходимые действия, но отвечает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неуверенно, что он сделает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смысл объявления и необходимые действия только при пояснениях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понять смысл только на уровне простых инструкций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понимает устных объявлений и сигналов</w:t>
            </w:r>
          </w:p>
        </w:tc>
      </w:tr>
      <w:tr w:rsidR="005E19B2" w:rsidRPr="00B15CD6" w:rsidTr="00A911F5">
        <w:trPr>
          <w:gridAfter w:val="1"/>
          <w:wAfter w:w="32" w:type="dxa"/>
          <w:trHeight w:hRule="exact" w:val="2052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d310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сообщения и вопросы собеседника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вопросы и сообщения интервьюера без затруднений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вопросы и сообщения верно, но при расспросе требуется дополнительные пояснения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всегда верно понимает вопросы и сообщения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только самые простые и/или привычные вопросы и сообщения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Непонимание или неадекватное восприятие вопросов и сообщений, другие серьезные трудности в коммуникации</w:t>
            </w:r>
          </w:p>
        </w:tc>
      </w:tr>
      <w:tr w:rsidR="005E19B2" w:rsidRPr="00B15CD6" w:rsidTr="00A911F5">
        <w:trPr>
          <w:gridAfter w:val="1"/>
          <w:wAfter w:w="32" w:type="dxa"/>
          <w:trHeight w:hRule="exact" w:val="2544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20.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d360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Пользуется мобильным телефоном и электронными средствами связи (</w:t>
            </w:r>
            <w:proofErr w:type="spellStart"/>
            <w:r w:rsidRPr="00B15CD6">
              <w:rPr>
                <w:rFonts w:ascii="Times New Roman" w:hAnsi="Times New Roman"/>
              </w:rPr>
              <w:t>мессенджером</w:t>
            </w:r>
            <w:proofErr w:type="spellEnd"/>
            <w:r w:rsidRPr="00B15CD6">
              <w:rPr>
                <w:rFonts w:ascii="Times New Roman" w:hAnsi="Times New Roman"/>
              </w:rPr>
              <w:t>, электронной почтой)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Пользуется телефоном, </w:t>
            </w:r>
            <w:proofErr w:type="spellStart"/>
            <w:r w:rsidRPr="00B15CD6">
              <w:rPr>
                <w:rFonts w:ascii="Times New Roman" w:hAnsi="Times New Roman"/>
              </w:rPr>
              <w:t>мессенджером</w:t>
            </w:r>
            <w:proofErr w:type="spellEnd"/>
            <w:r w:rsidRPr="00B15CD6">
              <w:rPr>
                <w:rFonts w:ascii="Times New Roman" w:hAnsi="Times New Roman"/>
              </w:rPr>
              <w:t>, электронной почтой, другими электронными средствами связи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Пользуется мобильным телефоном, отправляет сообщения (смс или </w:t>
            </w:r>
            <w:proofErr w:type="spellStart"/>
            <w:r w:rsidRPr="00B15CD6">
              <w:rPr>
                <w:rFonts w:ascii="Times New Roman" w:hAnsi="Times New Roman"/>
              </w:rPr>
              <w:t>мессенджеры</w:t>
            </w:r>
            <w:proofErr w:type="spellEnd"/>
            <w:r w:rsidRPr="00B15CD6">
              <w:rPr>
                <w:rFonts w:ascii="Times New Roman" w:hAnsi="Times New Roman"/>
              </w:rPr>
              <w:t>), не умеет пользоваться электронной почтой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Пользуется мобильным телефоном (звонит и отвечает на звонки), но не умеет пользоваться </w:t>
            </w:r>
            <w:proofErr w:type="spellStart"/>
            <w:r w:rsidRPr="00B15CD6">
              <w:rPr>
                <w:rFonts w:ascii="Times New Roman" w:hAnsi="Times New Roman"/>
              </w:rPr>
              <w:t>мессенджерами</w:t>
            </w:r>
            <w:proofErr w:type="spellEnd"/>
            <w:r w:rsidRPr="00B15CD6">
              <w:rPr>
                <w:rFonts w:ascii="Times New Roman" w:hAnsi="Times New Roman"/>
              </w:rPr>
              <w:t>, электронной почтой, не отправляет сообщения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пользоваться телефоном при помощи других лиц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пользоваться мобильным телефоном</w:t>
            </w:r>
          </w:p>
        </w:tc>
      </w:tr>
      <w:tr w:rsidR="00D93D9D" w:rsidRPr="00B15CD6" w:rsidTr="00A911F5">
        <w:trPr>
          <w:gridAfter w:val="1"/>
          <w:wAfter w:w="32" w:type="dxa"/>
          <w:trHeight w:hRule="exact" w:val="270"/>
          <w:jc w:val="center"/>
        </w:trPr>
        <w:tc>
          <w:tcPr>
            <w:tcW w:w="1494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МОБИЛЬНОСТЬ</w:t>
            </w:r>
          </w:p>
          <w:p w:rsidR="00D93D9D" w:rsidRPr="00B15CD6" w:rsidRDefault="00D93D9D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&gt;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21.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d410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 изменяет положения тела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Изменяет положение тела самостоятельно, свободно уверенно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Изменяет положение тела самостоятельно с дополнительными усилиями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Изменяет положение тела с помощью других лиц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При изменении положения тела требуется контроль, присмотр, подстраховка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Для изменения положения тела необходима постоянная помощь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22.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d415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 поддерживает положения тела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Поддерживает положение тела самостоятельно,</w:t>
            </w:r>
            <w:r w:rsidR="00D93D9D" w:rsidRPr="00B15CD6">
              <w:rPr>
                <w:rFonts w:ascii="Times New Roman" w:hAnsi="Times New Roman"/>
              </w:rPr>
              <w:t xml:space="preserve"> нужное количество времени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Поддерживает положение тела самостоятельно, с дополнительными</w:t>
            </w:r>
            <w:r w:rsidR="00D93D9D" w:rsidRPr="00B15CD6">
              <w:rPr>
                <w:rFonts w:ascii="Times New Roman" w:hAnsi="Times New Roman"/>
              </w:rPr>
              <w:t xml:space="preserve"> усилиями, нужное количество времени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3D9D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поддерживать положение тела нужное количество</w:t>
            </w:r>
            <w:r w:rsidR="00D93D9D" w:rsidRPr="00B15CD6">
              <w:rPr>
                <w:rFonts w:ascii="Times New Roman" w:hAnsi="Times New Roman"/>
              </w:rPr>
              <w:t xml:space="preserve"> времени,</w:t>
            </w:r>
          </w:p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поддерживает</w:t>
            </w:r>
          </w:p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положение</w:t>
            </w:r>
          </w:p>
          <w:p w:rsidR="00EC0C5C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поддерживать положение тела нужное количество</w:t>
            </w:r>
            <w:r w:rsidR="00D93D9D" w:rsidRPr="00B15CD6">
              <w:rPr>
                <w:rFonts w:ascii="Times New Roman" w:hAnsi="Times New Roman"/>
              </w:rPr>
              <w:t xml:space="preserve"> времени, поддерживает положение с помощью других лиц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Не </w:t>
            </w:r>
            <w:proofErr w:type="gramStart"/>
            <w:r w:rsidRPr="00B15CD6">
              <w:rPr>
                <w:rFonts w:ascii="Times New Roman" w:hAnsi="Times New Roman"/>
              </w:rPr>
              <w:t>способен</w:t>
            </w:r>
            <w:proofErr w:type="gramEnd"/>
            <w:r w:rsidRPr="00B15CD6">
              <w:rPr>
                <w:rFonts w:ascii="Times New Roman" w:hAnsi="Times New Roman"/>
              </w:rPr>
              <w:t xml:space="preserve"> поддерживать положение тела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23.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d430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Поднимает и перемещает нетяжелые объекты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Поднимает и перемещает нетяжелые объекты уверенно, безопасно, с оптимальным </w:t>
            </w:r>
            <w:r w:rsidRPr="00B15CD6">
              <w:rPr>
                <w:rFonts w:ascii="Times New Roman" w:hAnsi="Times New Roman"/>
              </w:rPr>
              <w:lastRenderedPageBreak/>
              <w:t>приложением усилий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BD4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Поднимает и перемещает нетяжелые объекты с дополнительными усилиями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BD42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Поднимает и перемещает нетяжелые объекты медленно или неуверенно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выполнить отдельные действия. Мелкая моторика не развита или нарушена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выполнить данные действия</w:t>
            </w:r>
          </w:p>
        </w:tc>
      </w:tr>
      <w:tr w:rsidR="005E19B2" w:rsidRPr="00B15CD6" w:rsidTr="00A911F5">
        <w:trPr>
          <w:gridAfter w:val="1"/>
          <w:wAfter w:w="32" w:type="dxa"/>
          <w:trHeight w:hRule="exact" w:val="1788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d440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Использует точные движения пальцев и кисти (мелкую моторику) для выполнения последовательных действий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Использует точные движения пальцев быстро и уверенно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Использует точные движения пальцев и кисти </w:t>
            </w:r>
            <w:proofErr w:type="gramStart"/>
            <w:r w:rsidRPr="00B15CD6">
              <w:rPr>
                <w:rFonts w:ascii="Times New Roman" w:hAnsi="Times New Roman"/>
              </w:rPr>
              <w:t>с</w:t>
            </w:r>
            <w:proofErr w:type="gramEnd"/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дополнительными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усилиями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Использует точные движения пальцев и кисти медленно, неуверенно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выполнить отдельные действия. Мелкая моторика не развита или нарушена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выполнить данные действия</w:t>
            </w:r>
          </w:p>
        </w:tc>
      </w:tr>
      <w:tr w:rsidR="005E19B2" w:rsidRPr="00B15CD6" w:rsidTr="00A911F5">
        <w:trPr>
          <w:gridAfter w:val="1"/>
          <w:wAfter w:w="32" w:type="dxa"/>
          <w:trHeight w:hRule="exact" w:val="1536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25.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d450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Достаточно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двигается,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поддерживает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физическую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активность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Много двигается, поддерживает физическую активность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Подвижен</w:t>
            </w:r>
            <w:proofErr w:type="gramEnd"/>
            <w:r w:rsidRPr="00B15CD6">
              <w:rPr>
                <w:rFonts w:ascii="Times New Roman" w:hAnsi="Times New Roman"/>
              </w:rPr>
              <w:t>, но ограничен в возможностях передвижения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Для физической активности необходимы организующие действия других людей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Малоподвижен</w:t>
            </w:r>
            <w:proofErr w:type="gramEnd"/>
            <w:r w:rsidRPr="00B15CD6">
              <w:rPr>
                <w:rFonts w:ascii="Times New Roman" w:hAnsi="Times New Roman"/>
              </w:rPr>
              <w:t>, пассивен, залеживается в постели, отказывается от прогулок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Малоподвижен</w:t>
            </w:r>
            <w:proofErr w:type="gramEnd"/>
            <w:r w:rsidRPr="00B15CD6">
              <w:rPr>
                <w:rFonts w:ascii="Times New Roman" w:hAnsi="Times New Roman"/>
              </w:rPr>
              <w:t xml:space="preserve"> в силу имеющихся ограничений и нарушений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26.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d450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Безопасно передвигается и ориентируется без сопровождения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Свободно передвигается по квартире (отделению), по близлежащей территории здания или двора, по населенному пункту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Свободно передвигается по квартире, по близлежащей территории здания или двора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Свободно передвигается по квартире, но за пределы квартиры выходит с сопровождением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Внутри квартиры нуждается в сопровождении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Нуждается в сопровождении и/или контроле при выполнении любого двигательного действия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27.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d4551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Спускается</w:t>
            </w:r>
            <w:proofErr w:type="gramEnd"/>
            <w:r w:rsidRPr="00B15CD6">
              <w:rPr>
                <w:rFonts w:ascii="Times New Roman" w:hAnsi="Times New Roman"/>
              </w:rPr>
              <w:t xml:space="preserve"> /поднимается по лестнице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Ходит по лестнице уверенно,</w:t>
            </w:r>
            <w:r w:rsidR="00D93D9D" w:rsidRPr="00B15CD6">
              <w:rPr>
                <w:rFonts w:ascii="Times New Roman" w:hAnsi="Times New Roman"/>
              </w:rPr>
              <w:t xml:space="preserve"> </w:t>
            </w:r>
            <w:r w:rsidRPr="00B15CD6">
              <w:rPr>
                <w:rFonts w:ascii="Times New Roman" w:hAnsi="Times New Roman"/>
              </w:rPr>
              <w:t>безопасно, с оптимальным приложением усилий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3D9D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Ходит по лестнице самостоятельно, но медленно или с усилиями, самостоятельно пользуется</w:t>
            </w:r>
            <w:r w:rsidR="00D93D9D" w:rsidRPr="00B15CD6">
              <w:rPr>
                <w:rFonts w:ascii="Times New Roman" w:hAnsi="Times New Roman"/>
              </w:rPr>
              <w:t xml:space="preserve"> техническими</w:t>
            </w:r>
          </w:p>
          <w:p w:rsidR="00D93D9D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средствами</w:t>
            </w:r>
          </w:p>
          <w:p w:rsidR="00EC0C5C" w:rsidRPr="00B15CD6" w:rsidRDefault="00D93D9D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реабилитации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Перемещается по лестнице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самостоятельно, но требуется помощь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При движении по лестнице возможны затруднения или потеря равновесия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ходить по лестнице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28.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d4600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Перемещается в пределах жилого помещения (квартиры, отделения стационарной </w:t>
            </w:r>
            <w:r w:rsidRPr="00B15CD6">
              <w:rPr>
                <w:rFonts w:ascii="Times New Roman" w:hAnsi="Times New Roman"/>
              </w:rPr>
              <w:lastRenderedPageBreak/>
              <w:t>организации социального обслуживания и иных помещений, в которых проживает инвалид)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Перемещается в пределах жилого помещения свободно и уверенно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Перемещается в пределах жилого помещения самостоятельно, но затрачивая больше времени, </w:t>
            </w:r>
            <w:r w:rsidRPr="00B15CD6">
              <w:rPr>
                <w:rFonts w:ascii="Times New Roman" w:hAnsi="Times New Roman"/>
              </w:rPr>
              <w:lastRenderedPageBreak/>
              <w:t>самостоятельно использует технические средства реабилитации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Перемещается самостоятельно, но требуется помощь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При перемещении в пределах жилого помещения требуется контроль, присмотр, подстраховка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Для перемещения в пределах жилого помещения необходима постоянная помощь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29.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d4601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Перемещается в пределах других зданий (в больницах, магазинах, МФЦ и иных общественных заведениях)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Перемещается в пределах других зданий свободно и уверенно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Перемещается в пределах других зданий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самостоятельно, но затрачивая больше времени, самостоятельно использует технические средства реабилитации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Перемещается самостоятельно, но требуется помощь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При перемещении в пределах других зданий требуется контроль, присмотр, подстраховка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Для перемещения в пределах других зданий необходима постоянная помощь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30.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d470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Пользуется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общественным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транспортом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Регулярно самостоятельно пользуется общественным транспортом, выходит из дома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 перемещается на общественном транспорте, но только по постоянным маршрутам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При передвижении на общественном транспорте необходим контроль, подстраховка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При передвижении на общественном транспорте необходимо постоянное сопровождение и контроль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Использование общественного транспорта затруднено из-за серьезных ограничений здоровья</w:t>
            </w:r>
          </w:p>
        </w:tc>
      </w:tr>
      <w:tr w:rsidR="00EC0C5C" w:rsidRPr="00B15CD6" w:rsidTr="00A911F5">
        <w:trPr>
          <w:gridAfter w:val="1"/>
          <w:wAfter w:w="32" w:type="dxa"/>
          <w:trHeight w:hRule="exact" w:val="264"/>
          <w:jc w:val="center"/>
        </w:trPr>
        <w:tc>
          <w:tcPr>
            <w:tcW w:w="1494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САМООБСЛУЖИВАНИЕ</w:t>
            </w:r>
          </w:p>
        </w:tc>
      </w:tr>
      <w:tr w:rsidR="005E19B2" w:rsidRPr="00B15CD6" w:rsidTr="00A911F5">
        <w:trPr>
          <w:gridAfter w:val="1"/>
          <w:wAfter w:w="32" w:type="dxa"/>
          <w:trHeight w:hRule="exact" w:val="1064"/>
          <w:jc w:val="center"/>
        </w:trPr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31.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d510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Пользуется душем или ванной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Регулярно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 с напоминанием и контролем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Пользуется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самостоятельно,</w:t>
            </w:r>
          </w:p>
          <w:p w:rsidR="007920BF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нужна</w:t>
            </w:r>
            <w:r w:rsidR="007920BF" w:rsidRPr="00B15CD6">
              <w:rPr>
                <w:rFonts w:ascii="Times New Roman" w:hAnsi="Times New Roman"/>
              </w:rPr>
              <w:t xml:space="preserve"> периодическая</w:t>
            </w:r>
          </w:p>
          <w:p w:rsidR="00EC0C5C" w:rsidRPr="00B15CD6" w:rsidRDefault="007920BF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помощь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При принятии душа или ванной требуется постоянная помощь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Гигиенические нужды полностью</w:t>
            </w:r>
            <w:r w:rsidR="007920BF" w:rsidRPr="00B15CD6">
              <w:rPr>
                <w:rFonts w:ascii="Times New Roman" w:hAnsi="Times New Roman"/>
              </w:rPr>
              <w:t xml:space="preserve"> обслуживаются другими людьми</w:t>
            </w:r>
          </w:p>
        </w:tc>
      </w:tr>
      <w:tr w:rsidR="005E19B2" w:rsidRPr="00B15CD6" w:rsidTr="00A911F5">
        <w:trPr>
          <w:gridAfter w:val="1"/>
          <w:wAfter w:w="32" w:type="dxa"/>
          <w:trHeight w:hRule="exact" w:val="2040"/>
          <w:jc w:val="center"/>
        </w:trPr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32.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d530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Контролирует физиологические отправления, пользуется туалетом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Полностью контролирует физиологические отправления, знает, как пользоваться туалетной бумагой, следит за чистотой в туалете</w:t>
            </w:r>
          </w:p>
        </w:tc>
        <w:tc>
          <w:tcPr>
            <w:tcW w:w="21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Полностью контролирует физиологические отправления, знает, как пользоваться туалетной бумагой, но не следит за чистотой в туалете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Полностью контролирует физиологические отправления, но не пользуется туалетной бумагой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 основном контролирует физиологические отправления, но при определенных обстоятельствах могут возникать сложности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контролирует физиологические отправления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33.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d540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Знает, когда </w:t>
            </w:r>
            <w:r w:rsidRPr="00B15CD6">
              <w:rPr>
                <w:rFonts w:ascii="Times New Roman" w:hAnsi="Times New Roman"/>
              </w:rPr>
              <w:lastRenderedPageBreak/>
              <w:t>необходимо помыться, сменить одежду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 xml:space="preserve">Полностью </w:t>
            </w:r>
            <w:r w:rsidRPr="00B15CD6">
              <w:rPr>
                <w:rFonts w:ascii="Times New Roman" w:hAnsi="Times New Roman"/>
              </w:rPr>
              <w:lastRenderedPageBreak/>
              <w:t>самостоятельно контролирует гигиенические процедуры, смену одежды</w:t>
            </w:r>
          </w:p>
        </w:tc>
        <w:tc>
          <w:tcPr>
            <w:tcW w:w="21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В целом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чистоплотен, знает, когда надо сменить одежду, могут понадобиться напоминания и контроль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 xml:space="preserve">Для поддержания </w:t>
            </w:r>
            <w:r w:rsidRPr="00B15CD6">
              <w:rPr>
                <w:rFonts w:ascii="Times New Roman" w:hAnsi="Times New Roman"/>
              </w:rPr>
              <w:lastRenderedPageBreak/>
              <w:t>личной гигиены, чистоты одежды необходимы организующие усилия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 xml:space="preserve">Неопрятен, в </w:t>
            </w:r>
            <w:r w:rsidRPr="00B15CD6">
              <w:rPr>
                <w:rFonts w:ascii="Times New Roman" w:hAnsi="Times New Roman"/>
              </w:rPr>
              <w:lastRenderedPageBreak/>
              <w:t>поддержании гигиены и чистоты одежды есть сложности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 xml:space="preserve">Личная гигиена, </w:t>
            </w:r>
            <w:r w:rsidRPr="00B15CD6">
              <w:rPr>
                <w:rFonts w:ascii="Times New Roman" w:hAnsi="Times New Roman"/>
              </w:rPr>
              <w:lastRenderedPageBreak/>
              <w:t>чистота одежды полностью контролируется другими людьми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34.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d540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Одевает и снимает одежду с верхних конечностей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 и аккуратно одевает и снимает одежду с верхних конечностей</w:t>
            </w:r>
          </w:p>
        </w:tc>
        <w:tc>
          <w:tcPr>
            <w:tcW w:w="21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Самостоятельно одевает и снимает одежду с верхних конечностей, но может быть </w:t>
            </w:r>
            <w:proofErr w:type="gramStart"/>
            <w:r w:rsidRPr="00B15CD6">
              <w:rPr>
                <w:rFonts w:ascii="Times New Roman" w:hAnsi="Times New Roman"/>
              </w:rPr>
              <w:t>неаккуратен</w:t>
            </w:r>
            <w:proofErr w:type="gramEnd"/>
            <w:r w:rsidRPr="00B15CD6">
              <w:rPr>
                <w:rFonts w:ascii="Times New Roman" w:hAnsi="Times New Roman"/>
              </w:rPr>
              <w:t>, рассеян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 одевает и снимает одежду с верхних конечностей, но требуются организующие действия других лиц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Выполняет только отдельные действия во время одевания и снятия одежды с верхних конечностей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Одевание и снятие одежды с верхних конечностей полностью выполняются другими людьми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35.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d5402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Одевает и снимает одежду, обувь с нижних конечностей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 и аккуратно одевает и снимает одежду с нижних конечностей</w:t>
            </w:r>
          </w:p>
        </w:tc>
        <w:tc>
          <w:tcPr>
            <w:tcW w:w="21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Самостоятельно одевает и снимает одежду с нижних конечностей, но может быть </w:t>
            </w:r>
            <w:proofErr w:type="gramStart"/>
            <w:r w:rsidRPr="00B15CD6">
              <w:rPr>
                <w:rFonts w:ascii="Times New Roman" w:hAnsi="Times New Roman"/>
              </w:rPr>
              <w:t>неаккуратен</w:t>
            </w:r>
            <w:proofErr w:type="gramEnd"/>
            <w:r w:rsidRPr="00B15CD6">
              <w:rPr>
                <w:rFonts w:ascii="Times New Roman" w:hAnsi="Times New Roman"/>
              </w:rPr>
              <w:t>, рассеян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 одевает и снимает одежду с нижних конечностей, но требуются организующие действия других лиц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Выполняет только отдельные действия во время одевания и снятия одежды с нижних конечностей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Одевание и снятие одежды с нижних конечностей полностью выполняются другими людьми</w:t>
            </w:r>
          </w:p>
        </w:tc>
      </w:tr>
      <w:tr w:rsidR="005E19B2" w:rsidRPr="00B15CD6" w:rsidTr="00A911F5">
        <w:trPr>
          <w:gridAfter w:val="1"/>
          <w:wAfter w:w="32" w:type="dxa"/>
          <w:trHeight w:hRule="exact" w:val="1800"/>
          <w:jc w:val="center"/>
        </w:trPr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36.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d5404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Подбирает одежду в зависимости от погоды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Выбирает одежду в соответствии с погодой, может объяснить свой выбор одежды</w:t>
            </w:r>
          </w:p>
        </w:tc>
        <w:tc>
          <w:tcPr>
            <w:tcW w:w="2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Выбирает одежду в основном правильно, но может забыть некоторые детали. Требуется контроль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Выбирает одежду под руководством других лиц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выбор и уместность одежды приблизительно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самостоятельно выбрать одежду</w:t>
            </w:r>
          </w:p>
        </w:tc>
      </w:tr>
      <w:tr w:rsidR="005E19B2" w:rsidRPr="00B15CD6" w:rsidTr="00A911F5">
        <w:trPr>
          <w:gridAfter w:val="1"/>
          <w:wAfter w:w="32" w:type="dxa"/>
          <w:trHeight w:hRule="exact" w:val="1524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37.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d550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Принимает пищу, напитки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 и аккуратно принимает пищу, напитки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Принимает пищу и напитки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самостоятельно, но есть определенные проблемы с аккуратностью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Принимает пищу и напитки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самостоятельно, но необходим присмотр при приеме пищи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 выполняет только некоторые действия при приеме пищи и питье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Постоянно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необходима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посторонняя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помощь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38.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d550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Пользуется посудой, столовыми </w:t>
            </w:r>
            <w:r w:rsidRPr="00B15CD6">
              <w:rPr>
                <w:rFonts w:ascii="Times New Roman" w:hAnsi="Times New Roman"/>
              </w:rPr>
              <w:lastRenderedPageBreak/>
              <w:t>приборами,</w:t>
            </w:r>
            <w:r w:rsidR="007920BF" w:rsidRPr="00B15CD6">
              <w:rPr>
                <w:rFonts w:ascii="Times New Roman" w:hAnsi="Times New Roman"/>
              </w:rPr>
              <w:t xml:space="preserve"> </w:t>
            </w:r>
            <w:r w:rsidRPr="00B15CD6">
              <w:rPr>
                <w:rFonts w:ascii="Times New Roman" w:hAnsi="Times New Roman"/>
              </w:rPr>
              <w:t>кухонной утварью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Регулярно пользуется посудой, столовыми приборами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Пользуется ограниченным набором посуды, </w:t>
            </w:r>
            <w:r w:rsidRPr="00B15CD6">
              <w:rPr>
                <w:rFonts w:ascii="Times New Roman" w:hAnsi="Times New Roman"/>
              </w:rPr>
              <w:lastRenderedPageBreak/>
              <w:t>столовых приборов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 xml:space="preserve">Пользуется посудой, столовыми приборами, кухонной утварью под </w:t>
            </w:r>
            <w:r w:rsidRPr="00B15CD6">
              <w:rPr>
                <w:rFonts w:ascii="Times New Roman" w:hAnsi="Times New Roman"/>
              </w:rPr>
              <w:lastRenderedPageBreak/>
              <w:t>руководством других людей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 xml:space="preserve">Выполняет только отдельные действия при пользовании посудой, </w:t>
            </w:r>
            <w:r w:rsidRPr="00B15CD6">
              <w:rPr>
                <w:rFonts w:ascii="Times New Roman" w:hAnsi="Times New Roman"/>
              </w:rPr>
              <w:lastRenderedPageBreak/>
              <w:t>столовыми приборами,</w:t>
            </w:r>
            <w:r w:rsidR="007920BF" w:rsidRPr="00B15CD6">
              <w:rPr>
                <w:rFonts w:ascii="Times New Roman" w:hAnsi="Times New Roman"/>
              </w:rPr>
              <w:t xml:space="preserve"> </w:t>
            </w:r>
            <w:r w:rsidRPr="00B15CD6">
              <w:rPr>
                <w:rFonts w:ascii="Times New Roman" w:hAnsi="Times New Roman"/>
              </w:rPr>
              <w:t>кухонной утварью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 xml:space="preserve">Не может самостоятельно пользоваться </w:t>
            </w:r>
            <w:r w:rsidRPr="00B15CD6">
              <w:rPr>
                <w:rFonts w:ascii="Times New Roman" w:hAnsi="Times New Roman"/>
              </w:rPr>
              <w:lastRenderedPageBreak/>
              <w:t>посудой, столовыми приборами,</w:t>
            </w:r>
            <w:r w:rsidR="007920BF" w:rsidRPr="00B15CD6">
              <w:rPr>
                <w:rFonts w:ascii="Times New Roman" w:hAnsi="Times New Roman"/>
              </w:rPr>
              <w:t xml:space="preserve"> </w:t>
            </w:r>
            <w:r w:rsidRPr="00B15CD6">
              <w:rPr>
                <w:rFonts w:ascii="Times New Roman" w:hAnsi="Times New Roman"/>
              </w:rPr>
              <w:t>кухонной утварью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d5702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Своевременно принимает лекарства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 своевременно принимает лекарства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Необходимы напоминания и </w:t>
            </w:r>
            <w:proofErr w:type="gramStart"/>
            <w:r w:rsidRPr="00B15CD6">
              <w:rPr>
                <w:rFonts w:ascii="Times New Roman" w:hAnsi="Times New Roman"/>
              </w:rPr>
              <w:t>контроль за</w:t>
            </w:r>
            <w:proofErr w:type="gramEnd"/>
            <w:r w:rsidRPr="00B15CD6">
              <w:rPr>
                <w:rFonts w:ascii="Times New Roman" w:hAnsi="Times New Roman"/>
              </w:rPr>
              <w:t xml:space="preserve"> своевременностью приема лекарств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Необходимы настойчивые организующие действия других лиц для своевременного приема лекарств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Имеются заметные сложности в организации своевременного приема лекарств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Не </w:t>
            </w:r>
            <w:proofErr w:type="gramStart"/>
            <w:r w:rsidRPr="00B15CD6">
              <w:rPr>
                <w:rFonts w:ascii="Times New Roman" w:hAnsi="Times New Roman"/>
              </w:rPr>
              <w:t>способен</w:t>
            </w:r>
            <w:proofErr w:type="gramEnd"/>
            <w:r w:rsidRPr="00B15CD6">
              <w:rPr>
                <w:rFonts w:ascii="Times New Roman" w:hAnsi="Times New Roman"/>
              </w:rPr>
              <w:t xml:space="preserve"> самостоятельно своевременно принимать лекарства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40.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d5702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необходимость обращения за медицинской помощью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 и обоснованно обращается за медицинской помощью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 обращается за медицинской помощью, но иногда делает это необоснованно для привлечения внимания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Обращается, если расспрашивать его о самочувствии, или может сообщить только знакомым людям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обращается за помощью, но может примерно показать, что и где болит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Не </w:t>
            </w:r>
            <w:proofErr w:type="gramStart"/>
            <w:r w:rsidRPr="00B15CD6">
              <w:rPr>
                <w:rFonts w:ascii="Times New Roman" w:hAnsi="Times New Roman"/>
              </w:rPr>
              <w:t>способен</w:t>
            </w:r>
            <w:proofErr w:type="gramEnd"/>
            <w:r w:rsidRPr="00B15CD6">
              <w:rPr>
                <w:rFonts w:ascii="Times New Roman" w:hAnsi="Times New Roman"/>
              </w:rPr>
              <w:t xml:space="preserve"> обратиться за медицинской помощью</w:t>
            </w:r>
          </w:p>
        </w:tc>
      </w:tr>
      <w:tr w:rsidR="005E19B2" w:rsidRPr="00B15CD6" w:rsidTr="00A911F5">
        <w:trPr>
          <w:gridAfter w:val="1"/>
          <w:wAfter w:w="32" w:type="dxa"/>
          <w:trHeight w:hRule="exact" w:val="768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41.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d5702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 правила безопасного секса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 правила безопасного секса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 частично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 о безопасном сексе отрывками, что- то слышал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знает правил безопасного секса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Продуктивный контакт на данную тему невозможен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42.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d5702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 правила безопасности в быту (мокрый пол, электричество, движущиеся механизмы и иные обстоятельства, представляющие</w:t>
            </w:r>
            <w:r w:rsidR="007920BF" w:rsidRPr="00B15CD6">
              <w:rPr>
                <w:rFonts w:ascii="Times New Roman" w:hAnsi="Times New Roman"/>
              </w:rPr>
              <w:t xml:space="preserve"> опасность для человека в быту)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 и четко излагает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Знает, но излагает неуверенно, требуются дополнительные вопросы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 правила отрывками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знает правил или знает неверно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Серьёзные трудности с коммуникацией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43.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d5702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Контролирует вредные привычки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имеет вредных привычек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Имеет вредные привычки, вполне себя контролирует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Имеет вредные привычки, контроль осуществляют другие лица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Имеет вредные привычки, которые приводили к поведенческим срывам или создавали серьезные проблемы со здоровьем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Зависимость от вредной привычки требует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профессиональной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помощи</w:t>
            </w:r>
          </w:p>
        </w:tc>
      </w:tr>
      <w:tr w:rsidR="00EC0C5C" w:rsidRPr="00B15CD6" w:rsidTr="00A911F5">
        <w:trPr>
          <w:gridAfter w:val="1"/>
          <w:wAfter w:w="32" w:type="dxa"/>
          <w:jc w:val="center"/>
        </w:trPr>
        <w:tc>
          <w:tcPr>
            <w:tcW w:w="1494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БЫТОВАЯ ЖИЗНЬ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44.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d62000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описать набор и приблизительную стоимость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продуктового набора, необходимого на неделю.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описать необходимый набор бытовых товаров (моющие средства, бытовая химия, средства гигиены и иные необходимые в быту товары)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Уверенно и четко описывает состав и стоимость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продуктового набора и набор бытовых товаров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Описывает состав продуктового набора и набор бытовых товаров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Описывает состав продуктового набора и набор бытовых товаров с помощью других лиц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назвать или указать предпочитаемые продукты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описать набор продуктов, набор бытовых товаров</w:t>
            </w:r>
          </w:p>
        </w:tc>
      </w:tr>
      <w:tr w:rsidR="005E19B2" w:rsidRPr="00B15CD6" w:rsidTr="00A911F5">
        <w:trPr>
          <w:gridAfter w:val="1"/>
          <w:wAfter w:w="32" w:type="dxa"/>
          <w:trHeight w:hRule="exact" w:val="1536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45.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d6200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Знает</w:t>
            </w:r>
            <w:proofErr w:type="gramEnd"/>
            <w:r w:rsidRPr="00B15CD6">
              <w:rPr>
                <w:rFonts w:ascii="Times New Roman" w:hAnsi="Times New Roman"/>
              </w:rPr>
              <w:t xml:space="preserve"> как оплатить коммунальные услуги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оплачивает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коммунальные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услуги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Оплачивает коммунальные услуги, но требуются напоминания или контроль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оплачивать коммунальные услуги, но требуется помощь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выполнить отдельные действия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оплатить коммунальные услуги, в силу имеющихся особенностей или нарушений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46.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d6300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самостоятельно приготовить простую еду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Регулярно готовит себе простую еду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Периодически (иногда</w:t>
            </w:r>
            <w:proofErr w:type="gramStart"/>
            <w:r w:rsidRPr="00B15CD6">
              <w:rPr>
                <w:rFonts w:ascii="Times New Roman" w:hAnsi="Times New Roman"/>
              </w:rPr>
              <w:t>)г</w:t>
            </w:r>
            <w:proofErr w:type="gramEnd"/>
            <w:r w:rsidRPr="00B15CD6">
              <w:rPr>
                <w:rFonts w:ascii="Times New Roman" w:hAnsi="Times New Roman"/>
              </w:rPr>
              <w:t>отовит себе простую еду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Готовит под руководством других людей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выполнить отдельные действия под руководством других людей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самостоятельно приготовить простую еду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47.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d6400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Стирает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Регулярно стирает самостоятельно, использует разные виды стирки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Периодически (иногда) стирает самостоятельно, или стирает только некоторые вещи (например, нижнее белье)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Стирает под руководством других людей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выполнить отдельные действия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стирать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48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d6402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Убирает в комнате (застилает кровать, </w:t>
            </w:r>
            <w:r w:rsidRPr="00B15CD6">
              <w:rPr>
                <w:rFonts w:ascii="Times New Roman" w:hAnsi="Times New Roman"/>
              </w:rPr>
              <w:lastRenderedPageBreak/>
              <w:t>собирает и перемещает мусор в установленное место, вытирает пыль, моет пол, окна, двери, осуществляет иные работы по уборке комнаты) о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 xml:space="preserve">Самостоятельно поддерживает чистоту </w:t>
            </w:r>
            <w:r w:rsidRPr="00B15CD6">
              <w:rPr>
                <w:rFonts w:ascii="Times New Roman" w:hAnsi="Times New Roman"/>
              </w:rPr>
              <w:lastRenderedPageBreak/>
              <w:t>и порядок в комнате, проводит уборку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 xml:space="preserve">Поддерживает порядок в комнате, </w:t>
            </w:r>
            <w:r w:rsidRPr="00B15CD6">
              <w:rPr>
                <w:rFonts w:ascii="Times New Roman" w:hAnsi="Times New Roman"/>
              </w:rPr>
              <w:lastRenderedPageBreak/>
              <w:t>проводит уборку, но требуются напоминания и контроль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 xml:space="preserve">Принимает участие в уборке своей комнаты </w:t>
            </w:r>
            <w:r w:rsidRPr="00B15CD6">
              <w:rPr>
                <w:rFonts w:ascii="Times New Roman" w:hAnsi="Times New Roman"/>
              </w:rPr>
              <w:lastRenderedPageBreak/>
              <w:t>е помощью других лиц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 xml:space="preserve">Выполняет только отдельные действия по </w:t>
            </w:r>
            <w:r w:rsidRPr="00B15CD6">
              <w:rPr>
                <w:rFonts w:ascii="Times New Roman" w:hAnsi="Times New Roman"/>
              </w:rPr>
              <w:lastRenderedPageBreak/>
              <w:t>уборке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 xml:space="preserve">Уборка, поддержание порядка полностью </w:t>
            </w:r>
            <w:r w:rsidRPr="00B15CD6">
              <w:rPr>
                <w:rFonts w:ascii="Times New Roman" w:hAnsi="Times New Roman"/>
              </w:rPr>
              <w:lastRenderedPageBreak/>
              <w:t>выполняются других лиц</w:t>
            </w:r>
          </w:p>
        </w:tc>
      </w:tr>
      <w:tr w:rsidR="005E19B2" w:rsidRPr="00B15CD6" w:rsidTr="00A911F5">
        <w:trPr>
          <w:gridAfter w:val="1"/>
          <w:wAfter w:w="32" w:type="dxa"/>
          <w:trHeight w:hRule="exact" w:val="1536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49.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d650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Заботится о сохранности личного имущества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Имеет личное имущество и заботится о его сохранности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Заботится об ограниченном количестве личных вещей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Заботится о некоторых предпочитаемых личных вещах, не понимая ценности других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понимает ценности личных вещей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Контроль полностью осуществляется другими людьми</w:t>
            </w:r>
          </w:p>
        </w:tc>
      </w:tr>
      <w:tr w:rsidR="00EC0C5C" w:rsidRPr="00B15CD6" w:rsidTr="00A911F5">
        <w:trPr>
          <w:gridAfter w:val="1"/>
          <w:wAfter w:w="32" w:type="dxa"/>
          <w:trHeight w:hRule="exact" w:val="294"/>
          <w:jc w:val="center"/>
        </w:trPr>
        <w:tc>
          <w:tcPr>
            <w:tcW w:w="1494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МЕЖЛИЧНОСТНЫЕ ВЗАИМОДЕЙСТВИЯ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50.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d7100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и учитывает нужды других людей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и учитывает нужды других людей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нужды других людей, но не всегда учитывает в своем поведении, при получении замечаний корректирует свое поведение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нужды других людей, но не учитывает в своем поведении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понять нужды других людей на уровне простых сообщений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понимает нужды, потребности, эмоциональное состояние других людей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51.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d7102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Терпим к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поведению других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Терпим и уважителен, понимает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особенности других людей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Терпим к людям, к которым привык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Существуют проблемы </w:t>
            </w:r>
            <w:proofErr w:type="gramStart"/>
            <w:r w:rsidRPr="00B15CD6">
              <w:rPr>
                <w:rFonts w:ascii="Times New Roman" w:hAnsi="Times New Roman"/>
              </w:rPr>
              <w:t>адекватный</w:t>
            </w:r>
            <w:proofErr w:type="gramEnd"/>
            <w:r w:rsidRPr="00B15CD6">
              <w:rPr>
                <w:rFonts w:ascii="Times New Roman" w:hAnsi="Times New Roman"/>
              </w:rPr>
              <w:t xml:space="preserve"> восприятием других людей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чрезмерно реагировать на поведенческие особенности других людей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Коммуникативные функции значительно нарушены. Продуктивный контакт невозможен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52.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d7103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Адекватно реагирует на замечания, конструктивную критику или похвалу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Реагирует адекватно в различных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социальных </w:t>
            </w:r>
            <w:proofErr w:type="gramStart"/>
            <w:r w:rsidRPr="00B15CD6">
              <w:rPr>
                <w:rFonts w:ascii="Times New Roman" w:hAnsi="Times New Roman"/>
              </w:rPr>
              <w:t>контактах</w:t>
            </w:r>
            <w:proofErr w:type="gramEnd"/>
          </w:p>
        </w:tc>
        <w:tc>
          <w:tcPr>
            <w:tcW w:w="21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Реагирует адекватно в привычном кругу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Существуют проблемы с адекватным восприятием критики или похвалы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В ситуации критики может быть импульсивен или </w:t>
            </w:r>
            <w:proofErr w:type="spellStart"/>
            <w:r w:rsidRPr="00B15CD6">
              <w:rPr>
                <w:rFonts w:ascii="Times New Roman" w:hAnsi="Times New Roman"/>
              </w:rPr>
              <w:t>агрессивен</w:t>
            </w:r>
            <w:proofErr w:type="gramStart"/>
            <w:r w:rsidRPr="00B15CD6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B15CD6">
              <w:rPr>
                <w:rFonts w:ascii="Times New Roman" w:hAnsi="Times New Roman"/>
              </w:rPr>
              <w:t xml:space="preserve"> ситуации похвалы фамильярен навязчив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Коммуникативные функции значительно нарушены. Продуктивный контакт невозможен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53.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d7200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 основные правила общения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Знает правила общения и следует им </w:t>
            </w:r>
            <w:r w:rsidRPr="00B15CD6">
              <w:rPr>
                <w:rFonts w:ascii="Times New Roman" w:hAnsi="Times New Roman"/>
              </w:rPr>
              <w:lastRenderedPageBreak/>
              <w:t>в разных социальных ситуациях</w:t>
            </w:r>
          </w:p>
        </w:tc>
        <w:tc>
          <w:tcPr>
            <w:tcW w:w="21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 xml:space="preserve">Следует правилам общения в </w:t>
            </w:r>
            <w:proofErr w:type="gramStart"/>
            <w:r w:rsidRPr="00B15CD6">
              <w:rPr>
                <w:rFonts w:ascii="Times New Roman" w:hAnsi="Times New Roman"/>
              </w:rPr>
              <w:t xml:space="preserve">привычной </w:t>
            </w:r>
            <w:r w:rsidRPr="00B15CD6">
              <w:rPr>
                <w:rFonts w:ascii="Times New Roman" w:hAnsi="Times New Roman"/>
              </w:rPr>
              <w:lastRenderedPageBreak/>
              <w:t>обстановке</w:t>
            </w:r>
            <w:proofErr w:type="gramEnd"/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Недостаточно хорошо знает правила общения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Пренебрегает правилами общения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Коммуникативные функции значительно </w:t>
            </w:r>
            <w:r w:rsidRPr="00B15CD6">
              <w:rPr>
                <w:rFonts w:ascii="Times New Roman" w:hAnsi="Times New Roman"/>
              </w:rPr>
              <w:lastRenderedPageBreak/>
              <w:t>нарушены. Не может следовать правилам общения</w:t>
            </w:r>
          </w:p>
        </w:tc>
      </w:tr>
      <w:tr w:rsidR="007433EE" w:rsidRPr="00B15CD6" w:rsidTr="00A911F5">
        <w:trPr>
          <w:gridAfter w:val="1"/>
          <w:wAfter w:w="32" w:type="dxa"/>
          <w:jc w:val="center"/>
        </w:trPr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54.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d740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Поддерживает ровные отношения в формальных контактах (например, с персоналом, педагогом, работодателем и с иными формально контактирующими людьми)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Люди, состоящие с ним в формальных контактах, довольны качеством контакта</w:t>
            </w:r>
          </w:p>
        </w:tc>
        <w:tc>
          <w:tcPr>
            <w:tcW w:w="21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 целом, отзываются положительно, социальный круг ограничен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Имеются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определенные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коммуникативные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сложности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Имеются серьезные коммуникативные сложности (например, агрессивное, конфликтное, вызывающее поведение)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Необходимы специальные условия и формат для организации формального общения</w:t>
            </w:r>
          </w:p>
        </w:tc>
      </w:tr>
      <w:tr w:rsidR="007433EE" w:rsidRPr="00B15CD6" w:rsidTr="00A911F5">
        <w:trPr>
          <w:gridAfter w:val="1"/>
          <w:wAfter w:w="32" w:type="dxa"/>
          <w:jc w:val="center"/>
        </w:trPr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55.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d750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Взаимодействует с участниками группы в команде, коллективе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Постоянная, уверенная, активная способность взаимодействовать в группе, команде, коллективе</w:t>
            </w:r>
          </w:p>
        </w:tc>
        <w:tc>
          <w:tcPr>
            <w:tcW w:w="21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Взаимодействует адекватно и активно в </w:t>
            </w:r>
            <w:proofErr w:type="gramStart"/>
            <w:r w:rsidRPr="00B15CD6">
              <w:rPr>
                <w:rFonts w:ascii="Times New Roman" w:hAnsi="Times New Roman"/>
              </w:rPr>
              <w:t>привычной ему</w:t>
            </w:r>
            <w:proofErr w:type="gramEnd"/>
            <w:r w:rsidRPr="00B15CD6">
              <w:rPr>
                <w:rFonts w:ascii="Times New Roman" w:hAnsi="Times New Roman"/>
              </w:rPr>
              <w:t xml:space="preserve"> группе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Имеются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определенные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коммуникативные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сложности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Имеются серьезные коммуникативные сложности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Необходимы специальные условия и формат для организации группового взаимодействия</w:t>
            </w:r>
          </w:p>
        </w:tc>
      </w:tr>
      <w:tr w:rsidR="00EC0C5C" w:rsidRPr="00B15CD6" w:rsidTr="00A911F5">
        <w:trPr>
          <w:gridAfter w:val="1"/>
          <w:wAfter w:w="32" w:type="dxa"/>
          <w:trHeight w:hRule="exact" w:val="270"/>
          <w:jc w:val="center"/>
        </w:trPr>
        <w:tc>
          <w:tcPr>
            <w:tcW w:w="10408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ЖИЗНЬ В СООБЩЕСТВАХ, ОБЩЕСТВЕННАЯ И ГРАЖДАНСКАЯ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ЖИЗНЬ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56.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d920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9B2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Участвует в групповых досуговых мероприятиях</w:t>
            </w:r>
            <w:r w:rsidR="005E19B2" w:rsidRPr="00B15CD6">
              <w:rPr>
                <w:rFonts w:ascii="Times New Roman" w:hAnsi="Times New Roman"/>
              </w:rPr>
              <w:t xml:space="preserve"> (экскурсиях,</w:t>
            </w:r>
            <w:proofErr w:type="gramEnd"/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поездках</w:t>
            </w:r>
            <w:proofErr w:type="gramEnd"/>
            <w:r w:rsidRPr="00B15CD6">
              <w:rPr>
                <w:rFonts w:ascii="Times New Roman" w:hAnsi="Times New Roman"/>
              </w:rPr>
              <w:t>,</w:t>
            </w:r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коллективных</w:t>
            </w:r>
          </w:p>
          <w:p w:rsidR="00EC0C5C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играх</w:t>
            </w:r>
            <w:proofErr w:type="gramEnd"/>
            <w:r w:rsidRPr="00B15CD6">
              <w:rPr>
                <w:rFonts w:ascii="Times New Roman" w:hAnsi="Times New Roman"/>
              </w:rPr>
              <w:t>)</w:t>
            </w:r>
          </w:p>
        </w:tc>
        <w:tc>
          <w:tcPr>
            <w:tcW w:w="2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Регулярно и активно посещает групповые досуговые</w:t>
            </w:r>
            <w:r w:rsidR="005E19B2" w:rsidRPr="00B15CD6">
              <w:rPr>
                <w:rFonts w:ascii="Times New Roman" w:hAnsi="Times New Roman"/>
              </w:rPr>
              <w:t xml:space="preserve"> мероприятия, интересуется досугом</w:t>
            </w:r>
          </w:p>
        </w:tc>
        <w:tc>
          <w:tcPr>
            <w:tcW w:w="2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9B2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Посещает мероприятия регулярно, но не</w:t>
            </w:r>
            <w:r w:rsidR="005E19B2" w:rsidRPr="00B15CD6">
              <w:rPr>
                <w:rFonts w:ascii="Times New Roman" w:hAnsi="Times New Roman"/>
              </w:rPr>
              <w:t xml:space="preserve"> проявляет</w:t>
            </w:r>
          </w:p>
          <w:p w:rsidR="00EC0C5C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инициативу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Посещает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мероприятия только если вовлекается другими людьми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Мог бы посещать, но отказывается от групповых досуговых мероприятий из-за</w:t>
            </w:r>
            <w:r w:rsidR="005E19B2" w:rsidRPr="00B15CD6">
              <w:rPr>
                <w:rFonts w:ascii="Times New Roman" w:hAnsi="Times New Roman"/>
              </w:rPr>
              <w:t xml:space="preserve"> пассивности или по другим причинами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Для посещения досуговых мероприятий необходима</w:t>
            </w:r>
            <w:r w:rsidR="005E19B2" w:rsidRPr="00B15CD6">
              <w:rPr>
                <w:rFonts w:ascii="Times New Roman" w:hAnsi="Times New Roman"/>
              </w:rPr>
              <w:t xml:space="preserve"> организация специальных условий и/или формата взаимодействия</w:t>
            </w:r>
          </w:p>
        </w:tc>
      </w:tr>
      <w:tr w:rsidR="007433EE" w:rsidRPr="00B15CD6" w:rsidTr="00A911F5">
        <w:trPr>
          <w:gridAfter w:val="1"/>
          <w:wAfter w:w="32" w:type="dxa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57.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d9204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Имеет хобби или иной осмысленный досуг</w:t>
            </w:r>
            <w:r w:rsidR="005E19B2" w:rsidRPr="00B15CD6">
              <w:rPr>
                <w:rFonts w:ascii="Times New Roman" w:hAnsi="Times New Roman"/>
              </w:rPr>
              <w:t xml:space="preserve"> </w:t>
            </w:r>
            <w:r w:rsidRPr="00B15CD6">
              <w:rPr>
                <w:rFonts w:ascii="Times New Roman" w:hAnsi="Times New Roman"/>
              </w:rPr>
              <w:t>(чтение, музыка, теле- и радиопередачи, пешие прогулки)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Уверенно отвечает на вопрос об индивидуальном досуге, имеет свои предпочтения</w:t>
            </w:r>
          </w:p>
        </w:tc>
        <w:tc>
          <w:tcPr>
            <w:tcW w:w="21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индивидуально проводить досуг, затрудняется ответить на вопрос о хобби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Проводит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индивидуальное время для досуга, если досуг организован другими людьми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имеет увлечений, хобби или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осмысленного досуга в силу пассивности, незаинтересованности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Для индивидуального досуга необходима организация специальных условий и/или формата взаимодействия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1494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ТРУДОВАЯ ДЕЯТЕЛЬНОСТЬ, СОЦИАЛЬНАЯ ЗАНЯТОСТЬ, </w:t>
            </w:r>
            <w:proofErr w:type="gramStart"/>
            <w:r w:rsidRPr="00B15CD6">
              <w:rPr>
                <w:rFonts w:ascii="Times New Roman" w:hAnsi="Times New Roman"/>
              </w:rPr>
              <w:t>И НЫЕ</w:t>
            </w:r>
            <w:proofErr w:type="gramEnd"/>
            <w:r w:rsidRPr="00B15CD6">
              <w:rPr>
                <w:rFonts w:ascii="Times New Roman" w:hAnsi="Times New Roman"/>
              </w:rPr>
              <w:t xml:space="preserve"> ВИДЫ ПРОДУКТИВНОЙ ДЕЯТЕЛЬНОСТИ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58.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 160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 процессе работы, социальной занятости, иной полезной деятельности достаточно внимателен, целенаправлен и сосредоточен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Удерживает внимание и целенаправленность продуктивной деятельности в течение работы или занятий,</w:t>
            </w:r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сконцентрирован</w:t>
            </w:r>
          </w:p>
        </w:tc>
        <w:tc>
          <w:tcPr>
            <w:tcW w:w="2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Внимание и целенаправленность деятельности в основном удерживает, но иногда отвлекается или жалуется на утомляемость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Для удержания внимания и целенаправленности деятельности во время работы, занятий необходимы организующие усилия,</w:t>
            </w:r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напоминание со стороны других людей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Для удержания внимания или целенаправленности деятельности необходимо постоянное участие, значительная помощь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Внимание нарушено, не может сосредоточиться в процессе работы, занятий и выполнять целенаправленную деятельность в силу имеющихся особенностей или нарушений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59.</w:t>
            </w:r>
          </w:p>
        </w:tc>
        <w:tc>
          <w:tcPr>
            <w:tcW w:w="1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 160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Доводит задание, работу, социальную занятость, иную полезную деятельность до конца</w:t>
            </w:r>
          </w:p>
        </w:tc>
        <w:tc>
          <w:tcPr>
            <w:tcW w:w="2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Доводит работу или задание до конца регулярно и самостоятельно</w:t>
            </w:r>
          </w:p>
        </w:tc>
        <w:tc>
          <w:tcPr>
            <w:tcW w:w="2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 основном доводит работу или задание до конца, но иногда требуется побуждение или контроль со стороны других людей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Часто бросает работу или занятие на середине, например, если ленится, или допускает ошибку, или если нужны дополнительные усилия, необходима организующая помощь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Способен</w:t>
            </w:r>
            <w:proofErr w:type="gramEnd"/>
            <w:r w:rsidRPr="00B15CD6">
              <w:rPr>
                <w:rFonts w:ascii="Times New Roman" w:hAnsi="Times New Roman"/>
              </w:rPr>
              <w:t xml:space="preserve"> довести до конца только отдельные действия, не может выполнить задание полностью, требуется значительная помощь других лиц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довести задание, работу до конца в силу имеющихся особенностей или нарушений</w:t>
            </w:r>
          </w:p>
        </w:tc>
      </w:tr>
      <w:tr w:rsidR="005E19B2" w:rsidRPr="00B15CD6" w:rsidTr="00A911F5">
        <w:trPr>
          <w:gridAfter w:val="1"/>
          <w:wAfter w:w="32" w:type="dxa"/>
          <w:trHeight w:hRule="exact" w:val="2046"/>
          <w:jc w:val="center"/>
        </w:trPr>
        <w:tc>
          <w:tcPr>
            <w:tcW w:w="5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60.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d2100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выполнять простые задания в процессе работы, социальной занятости, иной полезной деятельности</w:t>
            </w: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Выполняет простые задания четко, уверенно, безопасно, с </w:t>
            </w:r>
            <w:proofErr w:type="spellStart"/>
            <w:proofErr w:type="gramStart"/>
            <w:r w:rsidRPr="00B15CD6">
              <w:rPr>
                <w:rFonts w:ascii="Times New Roman" w:hAnsi="Times New Roman"/>
              </w:rPr>
              <w:t>с</w:t>
            </w:r>
            <w:proofErr w:type="spellEnd"/>
            <w:proofErr w:type="gramEnd"/>
            <w:r w:rsidRPr="00B15CD6">
              <w:rPr>
                <w:rFonts w:ascii="Times New Roman" w:hAnsi="Times New Roman"/>
              </w:rPr>
              <w:t xml:space="preserve"> оптимальным приложением усилий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Выполняет простые задания с дополнительными усилиями или немного замедленно, но с достижением желаемого результата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Выполняет простые задания медленно, неуверенно, совершает ошибки, требуется организующая помощь со стороны других людей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выполнить только отдельные действия со значительной помощью другого лица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выполнять даже простые задания вследствие имеющихся особенностей или нарушений</w:t>
            </w:r>
          </w:p>
        </w:tc>
      </w:tr>
      <w:tr w:rsidR="007433EE" w:rsidRPr="00B15CD6" w:rsidTr="00A911F5">
        <w:trPr>
          <w:gridAfter w:val="1"/>
          <w:wAfter w:w="32" w:type="dxa"/>
          <w:jc w:val="center"/>
        </w:trPr>
        <w:tc>
          <w:tcPr>
            <w:tcW w:w="5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61.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d2302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 рабочий распорядок,</w:t>
            </w:r>
            <w:r w:rsidR="005E19B2" w:rsidRPr="00B15CD6">
              <w:rPr>
                <w:rFonts w:ascii="Times New Roman" w:hAnsi="Times New Roman"/>
              </w:rPr>
              <w:t xml:space="preserve"> </w:t>
            </w:r>
            <w:r w:rsidRPr="00B15CD6">
              <w:rPr>
                <w:rFonts w:ascii="Times New Roman" w:hAnsi="Times New Roman"/>
              </w:rPr>
              <w:t>следует ему. Приходит вовремя к началу занятий, работы, социальной занятости, иной полезной деятельности</w:t>
            </w: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Сам приходит к началу работы вовремя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Следует рабочему распорядку, принятом в учреждении или центре, на рабочем месте, необходимы напоминания и контроль со стороны других людей. Периодически </w:t>
            </w:r>
            <w:r w:rsidRPr="00B15CD6">
              <w:rPr>
                <w:rFonts w:ascii="Times New Roman" w:hAnsi="Times New Roman"/>
              </w:rPr>
              <w:lastRenderedPageBreak/>
              <w:t>опаздывает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Знает рабочий распорядок в учреждении или центре, на рабочем месте. На работу или занятия его сопровождает помощник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Не знает распорядка занятий. Требуется значительная помощь для его выполнения, </w:t>
            </w:r>
            <w:proofErr w:type="gramStart"/>
            <w:r w:rsidRPr="00B15CD6">
              <w:rPr>
                <w:rFonts w:ascii="Times New Roman" w:hAnsi="Times New Roman"/>
              </w:rPr>
              <w:t>необходим</w:t>
            </w:r>
            <w:proofErr w:type="gramEnd"/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постоянный контроль, напоминание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может следовать рабочему распорядку вследствие имеющихся особенностей или нарушений</w:t>
            </w:r>
          </w:p>
        </w:tc>
      </w:tr>
      <w:tr w:rsidR="007433EE" w:rsidRPr="00B15CD6" w:rsidTr="00A911F5">
        <w:trPr>
          <w:gridAfter w:val="1"/>
          <w:wAfter w:w="32" w:type="dxa"/>
          <w:jc w:val="center"/>
        </w:trPr>
        <w:tc>
          <w:tcPr>
            <w:tcW w:w="5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62.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d2302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Следует инструкциям и правилам (на работе, социальной занятости, иной полезной деятельности)</w:t>
            </w: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Знает и следует правилам, </w:t>
            </w:r>
            <w:proofErr w:type="gramStart"/>
            <w:r w:rsidRPr="00B15CD6">
              <w:rPr>
                <w:rFonts w:ascii="Times New Roman" w:hAnsi="Times New Roman"/>
              </w:rPr>
              <w:t>верно</w:t>
            </w:r>
            <w:proofErr w:type="gramEnd"/>
            <w:r w:rsidRPr="00B15CD6">
              <w:rPr>
                <w:rFonts w:ascii="Times New Roman" w:hAnsi="Times New Roman"/>
              </w:rPr>
              <w:t xml:space="preserve"> выполняет инструкции, имеет достаточный опыт работы или иной продуктивной деятельности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 и следует правилам, верно следует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инструкциям, но не имеет достаточного опыта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Понимает правила, инструкции при дополнительных разъяснениях, следует им при незначительной помощи (напоминании, контроле) других лиц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Может понять только простые правила или выполнить только простые побуждающие или запрещающие инструкции. Или по отношению к правилам выражает протест. Требуется значительная помощь для их выполнения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понимает и/или не может выполнить в силу имеющихся особенностей или нарушений</w:t>
            </w:r>
          </w:p>
        </w:tc>
      </w:tr>
      <w:tr w:rsidR="007433EE" w:rsidRPr="00B15CD6" w:rsidTr="00A911F5">
        <w:trPr>
          <w:gridAfter w:val="1"/>
          <w:wAfter w:w="32" w:type="dxa"/>
          <w:trHeight w:hRule="exact" w:val="1548"/>
          <w:jc w:val="center"/>
        </w:trPr>
        <w:tc>
          <w:tcPr>
            <w:tcW w:w="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63.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d440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Владеет простыми рабочими инструментами (ножницами, молотком, </w:t>
            </w:r>
            <w:proofErr w:type="spellStart"/>
            <w:r w:rsidRPr="00B15CD6">
              <w:rPr>
                <w:rFonts w:ascii="Times New Roman" w:hAnsi="Times New Roman"/>
              </w:rPr>
              <w:t>степлером</w:t>
            </w:r>
            <w:proofErr w:type="spellEnd"/>
            <w:r w:rsidRPr="00B15CD6">
              <w:rPr>
                <w:rFonts w:ascii="Times New Roman" w:hAnsi="Times New Roman"/>
              </w:rPr>
              <w:t xml:space="preserve"> и иными</w:t>
            </w:r>
            <w:r w:rsidR="005E19B2" w:rsidRPr="00B15CD6">
              <w:rPr>
                <w:rFonts w:ascii="Times New Roman" w:hAnsi="Times New Roman"/>
              </w:rPr>
              <w:t xml:space="preserve"> простыми рабочими инструментами)</w:t>
            </w:r>
          </w:p>
        </w:tc>
        <w:tc>
          <w:tcPr>
            <w:tcW w:w="2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Пользуется простыми рабочими инструментами четко, уверенно, безопасно, с оптимальным</w:t>
            </w:r>
            <w:r w:rsidR="005E19B2" w:rsidRPr="00B15CD6">
              <w:rPr>
                <w:rFonts w:ascii="Times New Roman" w:hAnsi="Times New Roman"/>
              </w:rPr>
              <w:t xml:space="preserve"> с приложением усилий</w:t>
            </w:r>
            <w:proofErr w:type="gramEnd"/>
          </w:p>
        </w:tc>
        <w:tc>
          <w:tcPr>
            <w:tcW w:w="2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Пользуется рабочими инструментами с дополнительными усилиями или немного</w:t>
            </w:r>
            <w:r w:rsidR="005E19B2" w:rsidRPr="00B15CD6">
              <w:rPr>
                <w:rFonts w:ascii="Times New Roman" w:hAnsi="Times New Roman"/>
              </w:rPr>
              <w:t xml:space="preserve"> замедленно, но с достижением желаемого результата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19B2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Пользуется только некоторыми наиболее безопасными рабочими инструментами,</w:t>
            </w:r>
            <w:r w:rsidR="005E19B2" w:rsidRPr="00B15CD6">
              <w:rPr>
                <w:rFonts w:ascii="Times New Roman" w:hAnsi="Times New Roman"/>
              </w:rPr>
              <w:t xml:space="preserve"> требуется</w:t>
            </w:r>
          </w:p>
          <w:p w:rsidR="00EC0C5C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организующая помощь со стороны других людей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Выполняет только отдельные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небезопасные действия использованием простых рабочих</w:t>
            </w:r>
            <w:r w:rsidR="005E19B2" w:rsidRPr="00B15CD6">
              <w:rPr>
                <w:rFonts w:ascii="Times New Roman" w:hAnsi="Times New Roman"/>
              </w:rPr>
              <w:t xml:space="preserve"> инструментов со значительной помощью других лиц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Использование рабочих инструментов невозможно или небезопасно в силу тяжести</w:t>
            </w:r>
            <w:r w:rsidR="005E19B2" w:rsidRPr="00B15CD6">
              <w:rPr>
                <w:rFonts w:ascii="Times New Roman" w:hAnsi="Times New Roman"/>
              </w:rPr>
              <w:t xml:space="preserve"> имеющихся особенностей или нарушений</w:t>
            </w:r>
          </w:p>
        </w:tc>
      </w:tr>
      <w:tr w:rsidR="005E19B2" w:rsidRPr="00B15CD6" w:rsidTr="00A911F5">
        <w:trPr>
          <w:gridAfter w:val="1"/>
          <w:wAfter w:w="32" w:type="dxa"/>
          <w:trHeight w:hRule="exact" w:val="2118"/>
          <w:jc w:val="center"/>
        </w:trPr>
        <w:tc>
          <w:tcPr>
            <w:tcW w:w="5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64.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d855,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d850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Участвует в какой- либо продуктивной деятельности (работа, социальная занятость, иная полезная деятельность)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Участвует в продуктивной деятельности (работе, полезных и творческих занятиях, трудотерапии)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Посещает занятия нерегулярно в силу разных причин</w:t>
            </w: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Участвует продуктивной деятельности нерегулярно, только если вовлекается другими людьми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Отказывается от полезных занятий или работы из-за пассивности или по другим причинами, необходима постоянная значительная помощь для привлечения к занятиям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 участвует в продуктивной деятельности в силу тяжести имеющихся особенностей или нарушений</w:t>
            </w:r>
          </w:p>
        </w:tc>
      </w:tr>
      <w:tr w:rsidR="005E19B2" w:rsidRPr="00B15CD6" w:rsidTr="00A911F5">
        <w:trPr>
          <w:gridAfter w:val="1"/>
          <w:wAfter w:w="32" w:type="dxa"/>
          <w:trHeight w:hRule="exact" w:val="2544"/>
          <w:jc w:val="center"/>
        </w:trPr>
        <w:tc>
          <w:tcPr>
            <w:tcW w:w="5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65.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d855,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d850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Проявляет интерес к работе, социальной занятости, иной полезной деятельности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Высокая стабильная мотивация, интерес к продуктивной деятельности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Периодически проявляет интерес. Понимает, что это необходимо</w:t>
            </w: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Мотивация интерес социальной занятости поддерживается другими людьми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15CD6">
              <w:rPr>
                <w:rFonts w:ascii="Times New Roman" w:hAnsi="Times New Roman"/>
              </w:rPr>
              <w:t>Пассивен</w:t>
            </w:r>
            <w:proofErr w:type="gramEnd"/>
            <w:r w:rsidRPr="00B15CD6">
              <w:rPr>
                <w:rFonts w:ascii="Times New Roman" w:hAnsi="Times New Roman"/>
              </w:rPr>
              <w:t>, не уверен в себе, апатичен, избегает трудностей и усилий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Мотивация к полезной деятельности, стремление к продуктивности отсутствуют в силу тяжести имеющихся особенностей или нарушений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66.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d855,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d850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Знает, где взять материалы, инструменты для работы, социальной занятости, иной полезной деятельности</w:t>
            </w: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Знает, какие необходимы материалы, инструменты для работы, занятий и где их взять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Знает, какие инструменты и материалы необходимы для работы, занятий и где их взять, частично самостоятельно организует рабочее пространство</w:t>
            </w: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Подбор инструментов и материалов для работы и занятий осуществляет с незначительной помощью другого человека. Рабочее пространство и процесс занятий </w:t>
            </w:r>
            <w:proofErr w:type="gramStart"/>
            <w:r w:rsidRPr="00B15CD6">
              <w:rPr>
                <w:rFonts w:ascii="Times New Roman" w:hAnsi="Times New Roman"/>
              </w:rPr>
              <w:t>организованы</w:t>
            </w:r>
            <w:proofErr w:type="gramEnd"/>
            <w:r w:rsidRPr="00B15CD6">
              <w:rPr>
                <w:rFonts w:ascii="Times New Roman" w:hAnsi="Times New Roman"/>
              </w:rPr>
              <w:t xml:space="preserve"> другими людьми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Подбор инструментов и материалов для работы и занятий осуществляет со значительной помощью другого человека.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Затрудняется описать материалы и инструменты для занятий, другой продуктивной деятельности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Не </w:t>
            </w:r>
            <w:proofErr w:type="gramStart"/>
            <w:r w:rsidRPr="00B15CD6">
              <w:rPr>
                <w:rFonts w:ascii="Times New Roman" w:hAnsi="Times New Roman"/>
              </w:rPr>
              <w:t>знает</w:t>
            </w:r>
            <w:proofErr w:type="gramEnd"/>
            <w:r w:rsidRPr="00B15CD6">
              <w:rPr>
                <w:rFonts w:ascii="Times New Roman" w:hAnsi="Times New Roman"/>
              </w:rPr>
              <w:t xml:space="preserve"> какие необходимы материалы, инструменты для работы, занятий и где их взять в силу тяжести имеющихся особенностей или нарушений</w:t>
            </w:r>
          </w:p>
        </w:tc>
      </w:tr>
      <w:tr w:rsidR="00D93D9D" w:rsidRPr="00B15CD6" w:rsidTr="00A911F5">
        <w:trPr>
          <w:gridAfter w:val="1"/>
          <w:wAfter w:w="32" w:type="dxa"/>
          <w:jc w:val="center"/>
        </w:trPr>
        <w:tc>
          <w:tcPr>
            <w:tcW w:w="5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67.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d855,d850</w:t>
            </w:r>
          </w:p>
        </w:tc>
        <w:tc>
          <w:tcPr>
            <w:tcW w:w="19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Знает, где найти информацию в отношении работы, социальной занятости, иной полезной деятельности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Находит необходимую информацию для выполнения работы, заданий. Знает, где найти дополнительную информацию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Находит необходимую информацию для выполнения работы, заданий с незначительной помощью другого лица. Имеет небольшие затруднения при поиске и обращением за информацией</w:t>
            </w: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Находит необходимую информацию для выполнения работы, заданий, но не обращается за дополнительной информацией. Инициатива по получению новой информации исходит от других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Находит необходимую информацию для выполнения работы, заданий со значительной помощью другого лица. Не знает, куда и к кому обращаться за нужной информацией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Поиск информации для выполнения работы, заданий невозможен в силу тяжести имеющихся особенностей или нарушений</w:t>
            </w:r>
          </w:p>
        </w:tc>
      </w:tr>
      <w:tr w:rsidR="00D93D9D" w:rsidRPr="00B15CD6" w:rsidTr="00A911F5">
        <w:trPr>
          <w:gridAfter w:val="1"/>
          <w:wAfter w:w="32" w:type="dxa"/>
          <w:jc w:val="center"/>
        </w:trPr>
        <w:tc>
          <w:tcPr>
            <w:tcW w:w="5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68.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е 135</w:t>
            </w:r>
          </w:p>
        </w:tc>
        <w:tc>
          <w:tcPr>
            <w:tcW w:w="19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Необходимость оборудования, изделий и технологии, используемых при обучении, на службе и в производственном секторе для облегчения труда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Нет необходимости в изделиях и технологии для труда и занятости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Есть периодическая необходимость </w:t>
            </w:r>
            <w:proofErr w:type="gramStart"/>
            <w:r w:rsidRPr="00B15CD6">
              <w:rPr>
                <w:rFonts w:ascii="Times New Roman" w:hAnsi="Times New Roman"/>
              </w:rPr>
              <w:t>в</w:t>
            </w:r>
            <w:proofErr w:type="gramEnd"/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ассистивных </w:t>
            </w:r>
            <w:proofErr w:type="gramStart"/>
            <w:r w:rsidRPr="00B15CD6">
              <w:rPr>
                <w:rFonts w:ascii="Times New Roman" w:hAnsi="Times New Roman"/>
              </w:rPr>
              <w:t>технологиях</w:t>
            </w:r>
            <w:proofErr w:type="gramEnd"/>
            <w:r w:rsidRPr="00B15CD6">
              <w:rPr>
                <w:rFonts w:ascii="Times New Roman" w:hAnsi="Times New Roman"/>
              </w:rPr>
              <w:t xml:space="preserve"> для обучения, выполнения работы, заданий, иной полезной деятельности</w:t>
            </w: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Есть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периодическая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необходимость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</w:t>
            </w:r>
            <w:r w:rsidR="009976C2" w:rsidRPr="00B15CD6">
              <w:rPr>
                <w:rFonts w:ascii="Times New Roman" w:hAnsi="Times New Roman"/>
              </w:rPr>
              <w:t xml:space="preserve"> </w:t>
            </w:r>
            <w:r w:rsidRPr="00B15CD6">
              <w:rPr>
                <w:rFonts w:ascii="Times New Roman" w:hAnsi="Times New Roman"/>
              </w:rPr>
              <w:t>ассистивных технологиях, напоминании и контроле со стороны</w:t>
            </w:r>
          </w:p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сопровождающего и в руководстве действиями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Нуждается в изделиях и технологиях для облегчения труда, в непосредственном включении сопровождающего в процесс продуктивной деятельности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Неспособен к выполнению работы, заданий, иной полезной деятельности в силу тяжести имеющихся особенностей или нарушений даже при использовании ассистивных технологий</w:t>
            </w:r>
          </w:p>
        </w:tc>
      </w:tr>
      <w:tr w:rsidR="005E19B2" w:rsidRPr="00B15CD6" w:rsidTr="00A911F5">
        <w:trPr>
          <w:gridAfter w:val="1"/>
          <w:wAfter w:w="32" w:type="dxa"/>
          <w:jc w:val="center"/>
        </w:trPr>
        <w:tc>
          <w:tcPr>
            <w:tcW w:w="1494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ОБЩАЯ ОЦЕНКА </w:t>
            </w:r>
            <w:proofErr w:type="gramStart"/>
            <w:r w:rsidRPr="00B15CD6">
              <w:rPr>
                <w:rFonts w:ascii="Times New Roman" w:hAnsi="Times New Roman"/>
              </w:rPr>
              <w:t>СТЕПЕНИ ВЫРАЖЕННОСТИ НАРУШЕНИЯ АВТОНОМИИ ИНВАЛИДА</w:t>
            </w:r>
            <w:proofErr w:type="gramEnd"/>
          </w:p>
        </w:tc>
      </w:tr>
      <w:tr w:rsidR="005E19B2" w:rsidRPr="00B15CD6" w:rsidTr="00A911F5">
        <w:trPr>
          <w:jc w:val="center"/>
        </w:trPr>
        <w:tc>
          <w:tcPr>
            <w:tcW w:w="243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№ </w:t>
            </w:r>
            <w:proofErr w:type="gramStart"/>
            <w:r w:rsidRPr="00B15CD6">
              <w:rPr>
                <w:rFonts w:ascii="Times New Roman" w:hAnsi="Times New Roman"/>
              </w:rPr>
              <w:t>п</w:t>
            </w:r>
            <w:proofErr w:type="gramEnd"/>
            <w:r w:rsidRPr="00B15CD6">
              <w:rPr>
                <w:rFonts w:ascii="Times New Roman" w:hAnsi="Times New Roman"/>
              </w:rPr>
              <w:t>/п</w:t>
            </w:r>
          </w:p>
        </w:tc>
        <w:tc>
          <w:tcPr>
            <w:tcW w:w="21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Наименование</w:t>
            </w:r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показателя</w:t>
            </w:r>
          </w:p>
        </w:tc>
        <w:tc>
          <w:tcPr>
            <w:tcW w:w="1040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Степень выраженности нарушения автономии инвалида в баллах</w:t>
            </w:r>
          </w:p>
        </w:tc>
      </w:tr>
      <w:tr w:rsidR="00D93D9D" w:rsidRPr="00B15CD6" w:rsidTr="00A911F5">
        <w:trPr>
          <w:trHeight w:hRule="exact" w:val="540"/>
          <w:jc w:val="center"/>
        </w:trPr>
        <w:tc>
          <w:tcPr>
            <w:tcW w:w="2436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I степень 23-68 баллов</w:t>
            </w: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II степень 69-136 баллов</w:t>
            </w: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III степень 137—204 баллов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IV степень 205—272 баллов</w:t>
            </w:r>
          </w:p>
        </w:tc>
      </w:tr>
      <w:tr w:rsidR="00D93D9D" w:rsidRPr="00B15CD6" w:rsidTr="00A911F5">
        <w:trPr>
          <w:trHeight w:hRule="exact" w:val="270"/>
          <w:jc w:val="center"/>
        </w:trPr>
        <w:tc>
          <w:tcPr>
            <w:tcW w:w="243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2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3</w:t>
            </w: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4</w:t>
            </w: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5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6</w:t>
            </w:r>
          </w:p>
        </w:tc>
      </w:tr>
      <w:tr w:rsidR="00D93D9D" w:rsidRPr="00B15CD6" w:rsidTr="00A911F5">
        <w:trPr>
          <w:trHeight w:hRule="exact" w:val="2046"/>
          <w:jc w:val="center"/>
        </w:trPr>
        <w:tc>
          <w:tcPr>
            <w:tcW w:w="2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1.</w:t>
            </w: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Оценка автономии инвалида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Незначительно затруднена, незначительная потребность в поддержке I степени</w:t>
            </w: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Умеренно затруднена, умеренная потребность в поддержке II степени</w:t>
            </w:r>
          </w:p>
        </w:tc>
        <w:tc>
          <w:tcPr>
            <w:tcW w:w="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Выражение затруднена, выраженная потребность в поддержке III степени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C5C" w:rsidRPr="00B15CD6" w:rsidRDefault="00EC0C5C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Значительно выраженно затруднена, значительно выраженная потребность в  поддержке IV степени</w:t>
            </w:r>
          </w:p>
        </w:tc>
      </w:tr>
      <w:tr w:rsidR="005E19B2" w:rsidRPr="00B15CD6" w:rsidTr="00A911F5">
        <w:trPr>
          <w:gridAfter w:val="1"/>
          <w:wAfter w:w="24" w:type="dxa"/>
          <w:trHeight w:val="1312"/>
          <w:jc w:val="center"/>
        </w:trPr>
        <w:tc>
          <w:tcPr>
            <w:tcW w:w="2436" w:type="dxa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2.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Тип</w:t>
            </w:r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периодичности</w:t>
            </w:r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услуг </w:t>
            </w:r>
            <w:proofErr w:type="gramStart"/>
            <w:r w:rsidRPr="00B15CD6">
              <w:rPr>
                <w:rFonts w:ascii="Times New Roman" w:hAnsi="Times New Roman"/>
              </w:rPr>
              <w:t>по</w:t>
            </w:r>
            <w:proofErr w:type="gramEnd"/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сопровождаемому</w:t>
            </w:r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проживанию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I тип периодичности услуг </w:t>
            </w:r>
            <w:proofErr w:type="gramStart"/>
            <w:r w:rsidRPr="00B15CD6">
              <w:rPr>
                <w:rFonts w:ascii="Times New Roman" w:hAnsi="Times New Roman"/>
              </w:rPr>
              <w:t>по</w:t>
            </w:r>
            <w:proofErr w:type="gramEnd"/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сопровождаемому проживанию</w:t>
            </w:r>
          </w:p>
        </w:tc>
        <w:tc>
          <w:tcPr>
            <w:tcW w:w="25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II тип периодичности</w:t>
            </w:r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услуг </w:t>
            </w:r>
            <w:proofErr w:type="gramStart"/>
            <w:r w:rsidRPr="00B15CD6">
              <w:rPr>
                <w:rFonts w:ascii="Times New Roman" w:hAnsi="Times New Roman"/>
              </w:rPr>
              <w:t>по</w:t>
            </w:r>
            <w:proofErr w:type="gramEnd"/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сопровождаемому</w:t>
            </w:r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проживанию</w:t>
            </w:r>
          </w:p>
        </w:tc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III тип периодичности</w:t>
            </w:r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услуг </w:t>
            </w:r>
            <w:proofErr w:type="gramStart"/>
            <w:r w:rsidRPr="00B15CD6">
              <w:rPr>
                <w:rFonts w:ascii="Times New Roman" w:hAnsi="Times New Roman"/>
              </w:rPr>
              <w:t>по</w:t>
            </w:r>
            <w:proofErr w:type="gramEnd"/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сопровождаемому</w:t>
            </w:r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проживанию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IV тип</w:t>
            </w:r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периодичности</w:t>
            </w:r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услуг </w:t>
            </w:r>
            <w:proofErr w:type="gramStart"/>
            <w:r w:rsidRPr="00B15CD6">
              <w:rPr>
                <w:rFonts w:ascii="Times New Roman" w:hAnsi="Times New Roman"/>
              </w:rPr>
              <w:t>по</w:t>
            </w:r>
            <w:proofErr w:type="gramEnd"/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сопровождаемому</w:t>
            </w:r>
          </w:p>
          <w:p w:rsidR="005E19B2" w:rsidRPr="00B15CD6" w:rsidRDefault="005E19B2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проживанию</w:t>
            </w:r>
          </w:p>
        </w:tc>
      </w:tr>
    </w:tbl>
    <w:p w:rsidR="00EC0C5C" w:rsidRPr="00B15CD6" w:rsidRDefault="00EC0C5C" w:rsidP="007433EE">
      <w:pPr>
        <w:spacing w:after="0" w:line="240" w:lineRule="auto"/>
        <w:rPr>
          <w:rFonts w:ascii="Times New Roman" w:hAnsi="Times New Roman"/>
        </w:rPr>
      </w:pPr>
    </w:p>
    <w:p w:rsidR="00EC0C5C" w:rsidRPr="00B15CD6" w:rsidRDefault="00EC0C5C" w:rsidP="007433EE">
      <w:pPr>
        <w:spacing w:after="0" w:line="240" w:lineRule="auto"/>
        <w:rPr>
          <w:rFonts w:ascii="Times New Roman" w:hAnsi="Times New Roman"/>
        </w:rPr>
      </w:pPr>
    </w:p>
    <w:p w:rsidR="00EC0C5C" w:rsidRPr="00B15CD6" w:rsidRDefault="00EC0C5C" w:rsidP="007433EE">
      <w:pPr>
        <w:spacing w:line="360" w:lineRule="auto"/>
        <w:jc w:val="center"/>
        <w:rPr>
          <w:rFonts w:ascii="Times New Roman" w:hAnsi="Times New Roman"/>
          <w:sz w:val="28"/>
          <w:szCs w:val="28"/>
        </w:rPr>
        <w:sectPr w:rsidR="00EC0C5C" w:rsidRPr="00B15CD6" w:rsidSect="009976C2">
          <w:type w:val="continuous"/>
          <w:pgSz w:w="16840" w:h="11900" w:orient="landscape"/>
          <w:pgMar w:top="1701" w:right="1134" w:bottom="850" w:left="1134" w:header="0" w:footer="454" w:gutter="0"/>
          <w:cols w:space="720"/>
          <w:noEndnote/>
          <w:docGrid w:linePitch="360"/>
        </w:sectPr>
      </w:pPr>
    </w:p>
    <w:p w:rsidR="00EC0C5C" w:rsidRPr="00B15CD6" w:rsidRDefault="00A911F5" w:rsidP="007433EE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8" w:name="bookmark11"/>
      <w:r w:rsidRPr="00B15CD6">
        <w:rPr>
          <w:rFonts w:ascii="Times New Roman" w:hAnsi="Times New Roman"/>
          <w:b/>
          <w:sz w:val="28"/>
          <w:szCs w:val="28"/>
        </w:rPr>
        <w:lastRenderedPageBreak/>
        <w:t>Приложение 7</w:t>
      </w:r>
    </w:p>
    <w:p w:rsidR="00587181" w:rsidRPr="00B15CD6" w:rsidRDefault="00587181" w:rsidP="00A911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Первичные сведения о получателе социальных услуг</w:t>
      </w:r>
      <w:bookmarkEnd w:id="8"/>
    </w:p>
    <w:p w:rsidR="00587181" w:rsidRPr="00B15CD6" w:rsidRDefault="00587181" w:rsidP="00A911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Ф.И.О. получателя социальных услуг</w:t>
      </w:r>
      <w:r w:rsidR="00E73BFE" w:rsidRPr="00B15CD6">
        <w:rPr>
          <w:rFonts w:ascii="Times New Roman" w:hAnsi="Times New Roman"/>
          <w:sz w:val="28"/>
          <w:szCs w:val="28"/>
        </w:rPr>
        <w:t xml:space="preserve"> _________________________________</w:t>
      </w:r>
      <w:r w:rsidRPr="00B15CD6">
        <w:rPr>
          <w:rFonts w:ascii="Times New Roman" w:hAnsi="Times New Roman"/>
          <w:sz w:val="28"/>
          <w:szCs w:val="28"/>
        </w:rPr>
        <w:tab/>
      </w:r>
    </w:p>
    <w:p w:rsidR="00587181" w:rsidRPr="00B15CD6" w:rsidRDefault="00587181" w:rsidP="00A911F5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Дата рождения</w:t>
      </w:r>
      <w:r w:rsidR="00E73BFE" w:rsidRPr="00B15CD6">
        <w:rPr>
          <w:rFonts w:ascii="Times New Roman" w:hAnsi="Times New Roman"/>
          <w:sz w:val="28"/>
          <w:szCs w:val="28"/>
        </w:rPr>
        <w:t xml:space="preserve"> ____________</w:t>
      </w:r>
      <w:r w:rsidRPr="00B15CD6">
        <w:rPr>
          <w:rFonts w:ascii="Times New Roman" w:hAnsi="Times New Roman"/>
          <w:sz w:val="28"/>
          <w:szCs w:val="28"/>
        </w:rPr>
        <w:tab/>
      </w:r>
    </w:p>
    <w:p w:rsidR="00587181" w:rsidRPr="00B15CD6" w:rsidRDefault="00E73BFE" w:rsidP="00A911F5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Домашний адрес __________________________________________________</w:t>
      </w:r>
    </w:p>
    <w:p w:rsidR="00587181" w:rsidRPr="00B15CD6" w:rsidRDefault="00587181" w:rsidP="00A911F5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Ф.И.О. опекуна (законного представителя) (место работы)</w:t>
      </w:r>
      <w:r w:rsidRPr="00B15CD6">
        <w:rPr>
          <w:rFonts w:ascii="Times New Roman" w:hAnsi="Times New Roman"/>
          <w:sz w:val="28"/>
          <w:szCs w:val="28"/>
        </w:rPr>
        <w:tab/>
      </w:r>
      <w:r w:rsidR="00E73BFE" w:rsidRPr="00B15CD6">
        <w:rPr>
          <w:rFonts w:ascii="Times New Roman" w:hAnsi="Times New Roman"/>
          <w:sz w:val="28"/>
          <w:szCs w:val="28"/>
        </w:rPr>
        <w:t xml:space="preserve"> ______________</w:t>
      </w:r>
    </w:p>
    <w:p w:rsidR="00E73BFE" w:rsidRPr="00B15CD6" w:rsidRDefault="00E73BFE" w:rsidP="00A911F5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587181" w:rsidRPr="00B15CD6" w:rsidRDefault="00587181" w:rsidP="00A911F5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Контактный телефон</w:t>
      </w:r>
      <w:r w:rsidR="00E73BFE" w:rsidRPr="00B15CD6">
        <w:rPr>
          <w:rFonts w:ascii="Times New Roman" w:hAnsi="Times New Roman"/>
          <w:sz w:val="28"/>
          <w:szCs w:val="28"/>
        </w:rPr>
        <w:t xml:space="preserve"> _____________________</w:t>
      </w:r>
      <w:r w:rsidRPr="00B15CD6">
        <w:rPr>
          <w:rFonts w:ascii="Times New Roman" w:hAnsi="Times New Roman"/>
          <w:sz w:val="28"/>
          <w:szCs w:val="28"/>
        </w:rPr>
        <w:tab/>
      </w:r>
    </w:p>
    <w:p w:rsidR="00587181" w:rsidRPr="00B15CD6" w:rsidRDefault="00E73BFE" w:rsidP="00A911F5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Группа инвалидности ______     </w:t>
      </w:r>
      <w:r w:rsidR="00587181" w:rsidRPr="00B15CD6">
        <w:rPr>
          <w:rFonts w:ascii="Times New Roman" w:hAnsi="Times New Roman"/>
          <w:sz w:val="28"/>
          <w:szCs w:val="28"/>
        </w:rPr>
        <w:t>Дата установления инвалидности</w:t>
      </w:r>
      <w:r w:rsidRPr="00B15CD6">
        <w:rPr>
          <w:rFonts w:ascii="Times New Roman" w:hAnsi="Times New Roman"/>
          <w:sz w:val="28"/>
          <w:szCs w:val="28"/>
        </w:rPr>
        <w:t xml:space="preserve"> ________</w:t>
      </w:r>
      <w:r w:rsidR="00587181" w:rsidRPr="00B15CD6">
        <w:rPr>
          <w:rFonts w:ascii="Times New Roman" w:hAnsi="Times New Roman"/>
          <w:sz w:val="28"/>
          <w:szCs w:val="28"/>
        </w:rPr>
        <w:tab/>
      </w:r>
    </w:p>
    <w:p w:rsidR="00587181" w:rsidRPr="00B15CD6" w:rsidRDefault="00587181" w:rsidP="00A911F5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Группа инвалидности</w:t>
      </w:r>
      <w:r w:rsidR="00E73BFE" w:rsidRPr="00B15CD6">
        <w:rPr>
          <w:rFonts w:ascii="Times New Roman" w:hAnsi="Times New Roman"/>
          <w:sz w:val="28"/>
          <w:szCs w:val="28"/>
        </w:rPr>
        <w:t>:</w:t>
      </w:r>
      <w:r w:rsidRPr="00B15CD6">
        <w:rPr>
          <w:rFonts w:ascii="Times New Roman" w:hAnsi="Times New Roman"/>
          <w:sz w:val="28"/>
          <w:szCs w:val="28"/>
        </w:rPr>
        <w:t xml:space="preserve"> установлена впервые, повторно (</w:t>
      </w:r>
      <w:proofErr w:type="gramStart"/>
      <w:r w:rsidRPr="00B15CD6">
        <w:rPr>
          <w:rFonts w:ascii="Times New Roman" w:hAnsi="Times New Roman"/>
          <w:sz w:val="28"/>
          <w:szCs w:val="28"/>
        </w:rPr>
        <w:t>нужное</w:t>
      </w:r>
      <w:proofErr w:type="gramEnd"/>
      <w:r w:rsidRPr="00B15CD6">
        <w:rPr>
          <w:rFonts w:ascii="Times New Roman" w:hAnsi="Times New Roman"/>
          <w:sz w:val="28"/>
          <w:szCs w:val="28"/>
        </w:rPr>
        <w:t xml:space="preserve"> подчеркнуть)</w:t>
      </w:r>
    </w:p>
    <w:p w:rsidR="00587181" w:rsidRPr="00B15CD6" w:rsidRDefault="00587181" w:rsidP="00A911F5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Имеющиеся нарушения (заполняется со слов гражданина)</w:t>
      </w:r>
    </w:p>
    <w:p w:rsidR="00587181" w:rsidRPr="00B15CD6" w:rsidRDefault="00587181" w:rsidP="00100C09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15CD6">
        <w:rPr>
          <w:rFonts w:ascii="Times New Roman" w:hAnsi="Times New Roman"/>
          <w:sz w:val="24"/>
          <w:szCs w:val="24"/>
        </w:rPr>
        <w:t>зрение</w:t>
      </w:r>
    </w:p>
    <w:p w:rsidR="00587181" w:rsidRPr="00B15CD6" w:rsidRDefault="00587181" w:rsidP="00100C09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15CD6">
        <w:rPr>
          <w:rFonts w:ascii="Times New Roman" w:hAnsi="Times New Roman"/>
          <w:sz w:val="24"/>
          <w:szCs w:val="24"/>
        </w:rPr>
        <w:t>слух</w:t>
      </w:r>
    </w:p>
    <w:p w:rsidR="00587181" w:rsidRPr="00B15CD6" w:rsidRDefault="00587181" w:rsidP="00100C09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15CD6">
        <w:rPr>
          <w:rFonts w:ascii="Times New Roman" w:hAnsi="Times New Roman"/>
          <w:sz w:val="24"/>
          <w:szCs w:val="24"/>
        </w:rPr>
        <w:t>речь</w:t>
      </w:r>
    </w:p>
    <w:p w:rsidR="00587181" w:rsidRPr="00B15CD6" w:rsidRDefault="00587181" w:rsidP="00100C09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15CD6">
        <w:rPr>
          <w:rFonts w:ascii="Times New Roman" w:hAnsi="Times New Roman"/>
          <w:sz w:val="24"/>
          <w:szCs w:val="24"/>
        </w:rPr>
        <w:t>передвижение</w:t>
      </w:r>
    </w:p>
    <w:p w:rsidR="00587181" w:rsidRPr="00B15CD6" w:rsidRDefault="00587181" w:rsidP="00100C09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15CD6">
        <w:rPr>
          <w:rFonts w:ascii="Times New Roman" w:hAnsi="Times New Roman"/>
          <w:sz w:val="24"/>
          <w:szCs w:val="24"/>
        </w:rPr>
        <w:t>прием пищи</w:t>
      </w:r>
    </w:p>
    <w:p w:rsidR="00587181" w:rsidRPr="00B15CD6" w:rsidRDefault="00587181" w:rsidP="00100C09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15CD6">
        <w:rPr>
          <w:rFonts w:ascii="Times New Roman" w:hAnsi="Times New Roman"/>
          <w:sz w:val="24"/>
          <w:szCs w:val="24"/>
        </w:rPr>
        <w:t>одевание</w:t>
      </w:r>
    </w:p>
    <w:p w:rsidR="00587181" w:rsidRPr="00B15CD6" w:rsidRDefault="00587181" w:rsidP="00100C09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15CD6">
        <w:rPr>
          <w:rFonts w:ascii="Times New Roman" w:hAnsi="Times New Roman"/>
          <w:sz w:val="24"/>
          <w:szCs w:val="24"/>
        </w:rPr>
        <w:t>посещение туалета</w:t>
      </w:r>
    </w:p>
    <w:p w:rsidR="00587181" w:rsidRPr="00B15CD6" w:rsidRDefault="00587181" w:rsidP="00A911F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Дополнительные данные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1"/>
        <w:gridCol w:w="4005"/>
      </w:tblGrid>
      <w:tr w:rsidR="00587181" w:rsidRPr="00B15CD6" w:rsidTr="00E73BFE">
        <w:trPr>
          <w:trHeight w:hRule="exact" w:val="432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E73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Наименование показатели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E73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Краткая информация</w:t>
            </w:r>
          </w:p>
        </w:tc>
      </w:tr>
      <w:tr w:rsidR="00587181" w:rsidRPr="00B15CD6" w:rsidTr="00E73BFE">
        <w:trPr>
          <w:trHeight w:hRule="exact" w:val="303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Состав семьи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73BFE">
        <w:trPr>
          <w:trHeight w:hRule="exact" w:val="310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Жилищные условия (наличие отдельной комнаты)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73BFE">
        <w:trPr>
          <w:trHeight w:hRule="exact" w:val="305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Где и когда обучался (ась)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73BFE">
        <w:trPr>
          <w:trHeight w:hRule="exact" w:val="311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73BFE">
        <w:trPr>
          <w:trHeight w:hRule="exact" w:val="558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Прием медикаментов (какие, в каком количестве, в каких случаях)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73BFE">
        <w:trPr>
          <w:trHeight w:hRule="exact" w:val="312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Наличие аллергий, хронических заболеваний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73BFE">
        <w:trPr>
          <w:trHeight w:hRule="exact" w:val="287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Пищевые предпочтения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73BFE">
        <w:trPr>
          <w:trHeight w:hRule="exact" w:val="420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Режим дня (подъем, отбой, дневной сон)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73BFE">
        <w:trPr>
          <w:trHeight w:hRule="exact" w:val="432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Обязанности по дому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73BFE">
        <w:trPr>
          <w:trHeight w:hRule="exact" w:val="420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Развитие речи (умение читать, писать)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73BFE">
        <w:trPr>
          <w:trHeight w:hRule="exact" w:val="426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Особенности поведения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181" w:rsidRPr="00B15CD6" w:rsidTr="00E73BFE">
        <w:trPr>
          <w:trHeight w:hRule="exact" w:val="432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Возможные осложнения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E7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3EE" w:rsidRPr="00B15CD6" w:rsidTr="00E73BFE">
        <w:trPr>
          <w:trHeight w:val="1681"/>
          <w:jc w:val="center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EE" w:rsidRPr="00B15CD6" w:rsidRDefault="007433EE" w:rsidP="00A911F5">
            <w:pPr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Ожидания и пожелания опекуна (законного представителя)</w:t>
            </w:r>
          </w:p>
        </w:tc>
      </w:tr>
    </w:tbl>
    <w:p w:rsidR="00587181" w:rsidRPr="00B15CD6" w:rsidRDefault="00587181" w:rsidP="007433E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87181" w:rsidRPr="00B15CD6" w:rsidRDefault="00587181" w:rsidP="007433EE">
      <w:pPr>
        <w:spacing w:line="360" w:lineRule="auto"/>
        <w:rPr>
          <w:rFonts w:ascii="Times New Roman" w:hAnsi="Times New Roman"/>
          <w:sz w:val="28"/>
          <w:szCs w:val="28"/>
        </w:rPr>
        <w:sectPr w:rsidR="00587181" w:rsidRPr="00B15CD6" w:rsidSect="00DD2654">
          <w:pgSz w:w="11900" w:h="16840"/>
          <w:pgMar w:top="1134" w:right="850" w:bottom="1134" w:left="1701" w:header="397" w:footer="3" w:gutter="0"/>
          <w:cols w:space="720"/>
          <w:noEndnote/>
          <w:docGrid w:linePitch="360"/>
        </w:sectPr>
      </w:pPr>
    </w:p>
    <w:p w:rsidR="00711B91" w:rsidRPr="00B15CD6" w:rsidRDefault="00711B91" w:rsidP="007433EE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E73BFE" w:rsidRPr="00B15CD6">
        <w:rPr>
          <w:rFonts w:ascii="Times New Roman" w:hAnsi="Times New Roman"/>
          <w:b/>
          <w:sz w:val="28"/>
          <w:szCs w:val="28"/>
        </w:rPr>
        <w:t>8</w:t>
      </w:r>
    </w:p>
    <w:p w:rsidR="00587181" w:rsidRPr="00B15CD6" w:rsidRDefault="004B0545" w:rsidP="00743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Дневник наблюдений</w:t>
      </w:r>
    </w:p>
    <w:p w:rsidR="00587181" w:rsidRPr="00B15CD6" w:rsidRDefault="00587181" w:rsidP="004B05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ФИО </w:t>
      </w:r>
      <w:proofErr w:type="gramStart"/>
      <w:r w:rsidRPr="00B15CD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15CD6">
        <w:rPr>
          <w:rFonts w:ascii="Times New Roman" w:hAnsi="Times New Roman"/>
          <w:sz w:val="28"/>
          <w:szCs w:val="28"/>
        </w:rPr>
        <w:t>:</w:t>
      </w:r>
      <w:r w:rsidR="00E73BFE" w:rsidRPr="00B15CD6"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587181" w:rsidRPr="00B15CD6" w:rsidRDefault="00587181" w:rsidP="004B054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Период обучения (сопровождения):</w:t>
      </w:r>
      <w:r w:rsidR="00E73BFE" w:rsidRPr="00B15CD6"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E73BFE" w:rsidRPr="00B15CD6" w:rsidRDefault="00E73BFE" w:rsidP="00E73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3000"/>
        <w:gridCol w:w="2838"/>
        <w:gridCol w:w="2418"/>
      </w:tblGrid>
      <w:tr w:rsidR="00587181" w:rsidRPr="00B15CD6" w:rsidTr="00711B91">
        <w:trPr>
          <w:trHeight w:hRule="exact" w:val="137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Вид</w:t>
            </w:r>
          </w:p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деятельности</w:t>
            </w:r>
          </w:p>
          <w:p w:rsidR="00587181" w:rsidRPr="00B15CD6" w:rsidRDefault="00587181" w:rsidP="00E73B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обучающегося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 xml:space="preserve">Особенности выполнения действий </w:t>
            </w:r>
            <w:proofErr w:type="gramStart"/>
            <w:r w:rsidRPr="00B15CD6">
              <w:rPr>
                <w:rFonts w:ascii="Times New Roman" w:hAnsi="Times New Roman"/>
              </w:rPr>
              <w:t>обучающимся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Особенности эмоционального и физического состояния обучающегося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Специалист по комплексной реабилитации (ФИО/подпись)</w:t>
            </w:r>
          </w:p>
        </w:tc>
      </w:tr>
      <w:tr w:rsidR="00587181" w:rsidRPr="00B15CD6" w:rsidTr="00711B91">
        <w:trPr>
          <w:trHeight w:hRule="exact" w:val="33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4</w:t>
            </w:r>
          </w:p>
        </w:tc>
      </w:tr>
      <w:tr w:rsidR="00587181" w:rsidRPr="00B15CD6" w:rsidTr="00E73BFE">
        <w:trPr>
          <w:trHeight w:hRule="exact" w:val="595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Пример:</w:t>
            </w:r>
          </w:p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Сервировка</w:t>
            </w:r>
          </w:p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стола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Пример:</w:t>
            </w:r>
          </w:p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Сервировал стол по словесной инструкции специалиста, карточке-алгоритму.</w:t>
            </w:r>
          </w:p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 процессе сервировки постоянно отвлекается, не может определить необходимое количество посуды. Хаотично расставляет посуду и столовые приборы. Забывает поставить салфетки.</w:t>
            </w:r>
          </w:p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Трудности: Сбивается со счета в процессе подсчет посуды. Путается в расстановке посуды. Возможное решение: Набирать посуду с опорой на список (галочкой отмечать тех, кому взял тарелку).</w:t>
            </w:r>
          </w:p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Использовать иллюстрированные опоры. Проговаривать в процессе сервировки для кого выставляется посуда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Пример:</w:t>
            </w:r>
          </w:p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В процессе выполнения задания вел себя спокойно, проявлял интерес и активность. Признаки утомляемости отсутствовали, сохранял активность на протяжении всего занятия.</w:t>
            </w:r>
          </w:p>
          <w:p w:rsidR="00587181" w:rsidRPr="00B15CD6" w:rsidRDefault="00E73BFE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CD6">
              <w:rPr>
                <w:rFonts w:ascii="Times New Roman" w:hAnsi="Times New Roman"/>
              </w:rPr>
              <w:t>П</w:t>
            </w:r>
            <w:r w:rsidR="00587181" w:rsidRPr="00B15CD6">
              <w:rPr>
                <w:rFonts w:ascii="Times New Roman" w:hAnsi="Times New Roman"/>
              </w:rPr>
              <w:t>рислушивался к советам специалиста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181" w:rsidRPr="00B15CD6" w:rsidRDefault="00587181" w:rsidP="00743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1B91" w:rsidRPr="00B15CD6" w:rsidRDefault="00711B91" w:rsidP="007433EE">
      <w:pPr>
        <w:spacing w:after="0" w:line="240" w:lineRule="auto"/>
        <w:jc w:val="center"/>
        <w:rPr>
          <w:rFonts w:ascii="Times New Roman" w:hAnsi="Times New Roman"/>
        </w:rPr>
      </w:pPr>
    </w:p>
    <w:p w:rsidR="00587181" w:rsidRPr="00B15CD6" w:rsidRDefault="00587181" w:rsidP="007433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Правила заполнения дневника</w:t>
      </w:r>
    </w:p>
    <w:p w:rsidR="00587181" w:rsidRPr="00B15CD6" w:rsidRDefault="00587181" w:rsidP="00743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Дневник ведется в электронном виде ежедневно. Распечатывается в случае необходимости.</w:t>
      </w:r>
    </w:p>
    <w:p w:rsidR="00587181" w:rsidRPr="00B15CD6" w:rsidRDefault="00587181" w:rsidP="00743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Дата пишется жирным шрифтом (напр., 09.09.2022), в скобках указывается день недели (напр., </w:t>
      </w:r>
      <w:proofErr w:type="gramStart"/>
      <w:r w:rsidRPr="00B15CD6">
        <w:rPr>
          <w:rFonts w:ascii="Times New Roman" w:hAnsi="Times New Roman"/>
          <w:sz w:val="28"/>
          <w:szCs w:val="28"/>
        </w:rPr>
        <w:t xml:space="preserve">понедельник) </w:t>
      </w:r>
      <w:proofErr w:type="gramEnd"/>
      <w:r w:rsidRPr="00B15CD6">
        <w:rPr>
          <w:rFonts w:ascii="Times New Roman" w:hAnsi="Times New Roman"/>
          <w:sz w:val="28"/>
          <w:szCs w:val="28"/>
        </w:rPr>
        <w:t>Надпись выравнивается посередине ячейки.</w:t>
      </w:r>
    </w:p>
    <w:p w:rsidR="00587181" w:rsidRPr="00B15CD6" w:rsidRDefault="00711B91" w:rsidP="00743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1 </w:t>
      </w:r>
      <w:r w:rsidR="00587181" w:rsidRPr="00B15CD6">
        <w:rPr>
          <w:rFonts w:ascii="Times New Roman" w:hAnsi="Times New Roman"/>
          <w:sz w:val="28"/>
          <w:szCs w:val="28"/>
        </w:rPr>
        <w:t>столбец: Указываются виды деятельности, которые выполнялись в течение дня.</w:t>
      </w:r>
    </w:p>
    <w:p w:rsidR="00711B91" w:rsidRPr="00B15CD6" w:rsidRDefault="00711B91" w:rsidP="00743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181" w:rsidRPr="00B15CD6" w:rsidRDefault="00711B91" w:rsidP="00743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2 </w:t>
      </w:r>
      <w:r w:rsidR="00587181" w:rsidRPr="00B15CD6">
        <w:rPr>
          <w:rFonts w:ascii="Times New Roman" w:hAnsi="Times New Roman"/>
          <w:sz w:val="28"/>
          <w:szCs w:val="28"/>
        </w:rPr>
        <w:t>столбец:</w:t>
      </w:r>
    </w:p>
    <w:p w:rsidR="00587181" w:rsidRPr="00B15CD6" w:rsidRDefault="00587181" w:rsidP="00743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CD6">
        <w:rPr>
          <w:rFonts w:ascii="Times New Roman" w:hAnsi="Times New Roman"/>
          <w:sz w:val="28"/>
          <w:szCs w:val="28"/>
        </w:rPr>
        <w:t>Указываются</w:t>
      </w:r>
      <w:proofErr w:type="gramEnd"/>
      <w:r w:rsidRPr="00B15CD6">
        <w:rPr>
          <w:rFonts w:ascii="Times New Roman" w:hAnsi="Times New Roman"/>
          <w:sz w:val="28"/>
          <w:szCs w:val="28"/>
        </w:rPr>
        <w:t xml:space="preserve"> какие действия выполнялись, что использовалось в процессе выполнения (визуальная опора, инструкция, напоминание, графическое изображение и др.). Какие трудности возникли в процессе выполнения. Что необходимо для преодоления трудностей.</w:t>
      </w:r>
    </w:p>
    <w:p w:rsidR="00711B91" w:rsidRPr="00B15CD6" w:rsidRDefault="00711B91" w:rsidP="00743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181" w:rsidRPr="00B15CD6" w:rsidRDefault="00711B91" w:rsidP="00743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3 </w:t>
      </w:r>
      <w:r w:rsidR="00587181" w:rsidRPr="00B15CD6">
        <w:rPr>
          <w:rFonts w:ascii="Times New Roman" w:hAnsi="Times New Roman"/>
          <w:sz w:val="28"/>
          <w:szCs w:val="28"/>
        </w:rPr>
        <w:t>столбец:</w:t>
      </w:r>
    </w:p>
    <w:p w:rsidR="00587181" w:rsidRPr="00B15CD6" w:rsidRDefault="00587181" w:rsidP="00743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Заполняется по мере необходимости либо в начале, если особенности состояния относятся ко всему дню, или напротив того режимного момента, когда возникли особенности. Отмечаются изменения соматического здоровья инвалида (кашель, насморк, температура и др.).</w:t>
      </w:r>
    </w:p>
    <w:p w:rsidR="00711B91" w:rsidRPr="00B15CD6" w:rsidRDefault="00711B91" w:rsidP="00743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7181" w:rsidRPr="00B15CD6" w:rsidRDefault="00711B91" w:rsidP="00743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4 </w:t>
      </w:r>
      <w:r w:rsidR="00587181" w:rsidRPr="00B15CD6">
        <w:rPr>
          <w:rFonts w:ascii="Times New Roman" w:hAnsi="Times New Roman"/>
          <w:sz w:val="28"/>
          <w:szCs w:val="28"/>
        </w:rPr>
        <w:t>столбец:</w:t>
      </w:r>
    </w:p>
    <w:p w:rsidR="00587181" w:rsidRPr="00B15CD6" w:rsidRDefault="00587181" w:rsidP="00743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Записывается фамилия и инициалы работника, сопровождающего инвалида при выполнении деятельности.</w:t>
      </w:r>
    </w:p>
    <w:p w:rsidR="00FD297E" w:rsidRPr="00B15CD6" w:rsidRDefault="00FD297E" w:rsidP="007433EE">
      <w:pPr>
        <w:ind w:firstLine="709"/>
        <w:jc w:val="both"/>
        <w:rPr>
          <w:sz w:val="28"/>
          <w:szCs w:val="28"/>
        </w:rPr>
        <w:sectPr w:rsidR="00FD297E" w:rsidRPr="00B15CD6" w:rsidSect="00DD2654">
          <w:footerReference w:type="first" r:id="rId2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FD297E" w:rsidRPr="00B15CD6" w:rsidRDefault="00FD297E" w:rsidP="00FD297E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E73BFE" w:rsidRPr="00B15CD6">
        <w:rPr>
          <w:rFonts w:ascii="Times New Roman" w:hAnsi="Times New Roman"/>
          <w:b/>
          <w:sz w:val="28"/>
          <w:szCs w:val="28"/>
        </w:rPr>
        <w:t>9</w:t>
      </w:r>
    </w:p>
    <w:p w:rsidR="00FD297E" w:rsidRPr="00B15CD6" w:rsidRDefault="00FD297E" w:rsidP="00FD297E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73BFE" w:rsidRPr="00B15CD6" w:rsidRDefault="00FD297E" w:rsidP="00FD2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CD6">
        <w:rPr>
          <w:rFonts w:ascii="Times New Roman" w:hAnsi="Times New Roman"/>
          <w:b/>
          <w:sz w:val="28"/>
          <w:szCs w:val="28"/>
        </w:rPr>
        <w:t>Типовая программа сопровождаемого проживания</w:t>
      </w:r>
      <w:r w:rsidRPr="00B15CD6">
        <w:rPr>
          <w:rFonts w:ascii="Times New Roman" w:hAnsi="Times New Roman"/>
          <w:b/>
          <w:sz w:val="28"/>
          <w:szCs w:val="28"/>
        </w:rPr>
        <w:br/>
        <w:t>для инвалидов старше 18 лет, страдающих психическими расстройствами</w:t>
      </w:r>
    </w:p>
    <w:p w:rsidR="00E73BFE" w:rsidRPr="00B15CD6" w:rsidRDefault="00E73BFE" w:rsidP="00FD2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3BFE" w:rsidRPr="00B15CD6" w:rsidRDefault="00E73BFE" w:rsidP="00FD297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15CD6">
        <w:rPr>
          <w:rFonts w:ascii="Times New Roman" w:hAnsi="Times New Roman"/>
          <w:sz w:val="28"/>
          <w:szCs w:val="28"/>
          <w:u w:val="single"/>
        </w:rPr>
        <w:t>БУ «Сургутский районный комплексный центр социального обслуживания населения»</w:t>
      </w:r>
    </w:p>
    <w:p w:rsidR="00E73BFE" w:rsidRPr="00B15CD6" w:rsidRDefault="00E73BFE" w:rsidP="00E73BFE">
      <w:pPr>
        <w:spacing w:after="0"/>
        <w:rPr>
          <w:rFonts w:ascii="Times New Roman" w:hAnsi="Times New Roman"/>
          <w:sz w:val="28"/>
          <w:szCs w:val="28"/>
        </w:rPr>
      </w:pPr>
    </w:p>
    <w:p w:rsidR="00FD297E" w:rsidRPr="00B15CD6" w:rsidRDefault="00FD297E" w:rsidP="00E73BFE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Срок реализации программы:</w:t>
      </w:r>
      <w:r w:rsidRPr="00B15CD6">
        <w:rPr>
          <w:rFonts w:ascii="Times New Roman" w:hAnsi="Times New Roman"/>
          <w:sz w:val="28"/>
          <w:szCs w:val="28"/>
        </w:rPr>
        <w:tab/>
        <w:t xml:space="preserve"> ______________________________(указать число, месяц, год)</w:t>
      </w:r>
    </w:p>
    <w:p w:rsidR="00FD297E" w:rsidRPr="00B15CD6" w:rsidRDefault="00FD297E" w:rsidP="00E73BFE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9" w:name="bookmark14"/>
      <w:r w:rsidRPr="00B15CD6">
        <w:rPr>
          <w:rFonts w:ascii="Times New Roman" w:hAnsi="Times New Roman"/>
          <w:sz w:val="28"/>
          <w:szCs w:val="28"/>
        </w:rPr>
        <w:t>1. ПЕРСОНАЛЬНЫЕ ДАННЫЕ ГРАЖДАНИНА:</w:t>
      </w:r>
      <w:bookmarkEnd w:id="9"/>
    </w:p>
    <w:p w:rsidR="00FD297E" w:rsidRPr="00B15CD6" w:rsidRDefault="00FD297E" w:rsidP="00E73BFE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1.1. Фамилия, имя, отчество: _______________________________________________________________________</w:t>
      </w:r>
      <w:r w:rsidRPr="00B15CD6">
        <w:rPr>
          <w:rFonts w:ascii="Times New Roman" w:hAnsi="Times New Roman"/>
          <w:sz w:val="28"/>
          <w:szCs w:val="28"/>
        </w:rPr>
        <w:tab/>
      </w:r>
    </w:p>
    <w:p w:rsidR="00FD297E" w:rsidRPr="00B15CD6" w:rsidRDefault="00FD297E" w:rsidP="00E73BFE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1.2. Дата рождения (число, месяц, год):</w:t>
      </w:r>
      <w:r w:rsidR="00E73BFE" w:rsidRPr="00B15CD6">
        <w:rPr>
          <w:rFonts w:ascii="Times New Roman" w:hAnsi="Times New Roman"/>
          <w:sz w:val="28"/>
          <w:szCs w:val="28"/>
        </w:rPr>
        <w:t xml:space="preserve"> </w:t>
      </w:r>
      <w:r w:rsidRPr="00B15CD6"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</w:p>
    <w:p w:rsidR="00FD297E" w:rsidRPr="00B15CD6" w:rsidRDefault="00FD297E" w:rsidP="00E73BFE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1.3. Возраст:</w:t>
      </w:r>
      <w:r w:rsidR="00E73BFE" w:rsidRPr="00B15CD6">
        <w:rPr>
          <w:rFonts w:ascii="Times New Roman" w:hAnsi="Times New Roman"/>
          <w:sz w:val="28"/>
          <w:szCs w:val="28"/>
        </w:rPr>
        <w:t xml:space="preserve"> ___________ </w:t>
      </w:r>
    </w:p>
    <w:p w:rsidR="00FD297E" w:rsidRPr="00B15CD6" w:rsidRDefault="00FD297E" w:rsidP="00E73BFE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1.4. Пол: мужской, женский (подчеркнуть)</w:t>
      </w:r>
    </w:p>
    <w:p w:rsidR="00FD297E" w:rsidRPr="00B15CD6" w:rsidRDefault="00FD297E" w:rsidP="00E73BFE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1.5. Адрес места регистрации (индекс, округ, район, город, улица, дом, квартира):</w:t>
      </w:r>
      <w:r w:rsidR="00E73BFE" w:rsidRPr="00B15CD6"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FD297E" w:rsidRPr="00B15CD6" w:rsidRDefault="00FD297E" w:rsidP="00E73BFE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1.6. Адрес проживания (указать, если не совпадает с адресом регистрации):</w:t>
      </w:r>
      <w:r w:rsidR="00E73BFE" w:rsidRPr="00B15CD6">
        <w:rPr>
          <w:rFonts w:ascii="Times New Roman" w:hAnsi="Times New Roman"/>
          <w:sz w:val="28"/>
          <w:szCs w:val="28"/>
        </w:rPr>
        <w:t xml:space="preserve"> ______________________________________</w:t>
      </w:r>
    </w:p>
    <w:p w:rsidR="00FD297E" w:rsidRPr="00B15CD6" w:rsidRDefault="00FD297E" w:rsidP="00E73BFE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1.7. Контакты (телефон, </w:t>
      </w:r>
      <w:proofErr w:type="spellStart"/>
      <w:r w:rsidRPr="00B15CD6">
        <w:rPr>
          <w:rFonts w:ascii="Times New Roman" w:hAnsi="Times New Roman"/>
          <w:sz w:val="28"/>
          <w:szCs w:val="28"/>
        </w:rPr>
        <w:t>эл</w:t>
      </w:r>
      <w:proofErr w:type="gramStart"/>
      <w:r w:rsidRPr="00B15CD6">
        <w:rPr>
          <w:rFonts w:ascii="Times New Roman" w:hAnsi="Times New Roman"/>
          <w:sz w:val="28"/>
          <w:szCs w:val="28"/>
        </w:rPr>
        <w:t>.п</w:t>
      </w:r>
      <w:proofErr w:type="gramEnd"/>
      <w:r w:rsidRPr="00B15CD6">
        <w:rPr>
          <w:rFonts w:ascii="Times New Roman" w:hAnsi="Times New Roman"/>
          <w:sz w:val="28"/>
          <w:szCs w:val="28"/>
        </w:rPr>
        <w:t>очта</w:t>
      </w:r>
      <w:proofErr w:type="spellEnd"/>
      <w:r w:rsidRPr="00B15CD6">
        <w:rPr>
          <w:rFonts w:ascii="Times New Roman" w:hAnsi="Times New Roman"/>
          <w:sz w:val="28"/>
          <w:szCs w:val="28"/>
        </w:rPr>
        <w:t>)</w:t>
      </w:r>
      <w:r w:rsidR="00E73BFE" w:rsidRPr="00B15CD6">
        <w:rPr>
          <w:rFonts w:ascii="Times New Roman" w:hAnsi="Times New Roman"/>
          <w:sz w:val="28"/>
          <w:szCs w:val="28"/>
        </w:rPr>
        <w:t xml:space="preserve">: </w:t>
      </w:r>
    </w:p>
    <w:p w:rsidR="00FD297E" w:rsidRPr="00B15CD6" w:rsidRDefault="00FD297E" w:rsidP="00E73BFE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1.7.1. Гражданина (не заполняются при отсутствии данных)</w:t>
      </w:r>
      <w:r w:rsidR="00E73BFE" w:rsidRPr="00B15CD6"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</w:p>
    <w:p w:rsidR="00FD297E" w:rsidRPr="00B15CD6" w:rsidRDefault="00FD297E" w:rsidP="00E73BFE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1.7.2. Родителя/законного представителя (не заполняются при отсутствии данных)</w:t>
      </w:r>
      <w:r w:rsidR="00E73BFE" w:rsidRPr="00B15CD6">
        <w:rPr>
          <w:rFonts w:ascii="Times New Roman" w:hAnsi="Times New Roman"/>
          <w:sz w:val="28"/>
          <w:szCs w:val="28"/>
        </w:rPr>
        <w:t xml:space="preserve"> ________________________________</w:t>
      </w:r>
    </w:p>
    <w:p w:rsidR="00FD297E" w:rsidRPr="00B15CD6" w:rsidRDefault="00FD297E" w:rsidP="00E73BFE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1.8. Документ, удостоверяющий личность гражданина (номер, серия, кем и когда выдан):</w:t>
      </w:r>
      <w:r w:rsidR="00E73BFE" w:rsidRPr="00B15CD6">
        <w:rPr>
          <w:rFonts w:ascii="Times New Roman" w:hAnsi="Times New Roman"/>
          <w:sz w:val="28"/>
          <w:szCs w:val="28"/>
        </w:rPr>
        <w:t xml:space="preserve"> __________________________</w:t>
      </w:r>
    </w:p>
    <w:p w:rsidR="00FD297E" w:rsidRPr="00B15CD6" w:rsidRDefault="00FD297E" w:rsidP="00E73BFE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1.9. Наличие</w:t>
      </w:r>
      <w:r w:rsidR="00E73BFE" w:rsidRPr="00B15CD6">
        <w:rPr>
          <w:rFonts w:ascii="Times New Roman" w:hAnsi="Times New Roman"/>
          <w:sz w:val="28"/>
          <w:szCs w:val="28"/>
        </w:rPr>
        <w:t xml:space="preserve"> </w:t>
      </w:r>
      <w:r w:rsidRPr="00B15CD6">
        <w:rPr>
          <w:rFonts w:ascii="Times New Roman" w:hAnsi="Times New Roman"/>
          <w:sz w:val="28"/>
          <w:szCs w:val="28"/>
        </w:rPr>
        <w:t>имущества</w:t>
      </w:r>
      <w:r w:rsidR="00E73BFE" w:rsidRPr="00B15CD6">
        <w:rPr>
          <w:rFonts w:ascii="Times New Roman" w:hAnsi="Times New Roman"/>
          <w:sz w:val="28"/>
          <w:szCs w:val="28"/>
        </w:rPr>
        <w:t xml:space="preserve"> </w:t>
      </w:r>
      <w:r w:rsidRPr="00B15CD6">
        <w:rPr>
          <w:rFonts w:ascii="Times New Roman" w:hAnsi="Times New Roman"/>
          <w:sz w:val="28"/>
          <w:szCs w:val="28"/>
        </w:rPr>
        <w:t>(жилья),</w:t>
      </w:r>
      <w:r w:rsidR="00E73BFE" w:rsidRPr="00B15CD6">
        <w:rPr>
          <w:rFonts w:ascii="Times New Roman" w:hAnsi="Times New Roman"/>
          <w:sz w:val="28"/>
          <w:szCs w:val="28"/>
        </w:rPr>
        <w:t xml:space="preserve"> </w:t>
      </w:r>
      <w:r w:rsidRPr="00B15CD6">
        <w:rPr>
          <w:rFonts w:ascii="Times New Roman" w:hAnsi="Times New Roman"/>
          <w:sz w:val="28"/>
          <w:szCs w:val="28"/>
        </w:rPr>
        <w:t>имеющего</w:t>
      </w:r>
      <w:r w:rsidR="00E73BFE" w:rsidRPr="00B15CD6">
        <w:rPr>
          <w:rFonts w:ascii="Times New Roman" w:hAnsi="Times New Roman"/>
          <w:sz w:val="28"/>
          <w:szCs w:val="28"/>
        </w:rPr>
        <w:t xml:space="preserve"> </w:t>
      </w:r>
      <w:r w:rsidRPr="00B15CD6">
        <w:rPr>
          <w:rFonts w:ascii="Times New Roman" w:hAnsi="Times New Roman"/>
          <w:sz w:val="28"/>
          <w:szCs w:val="28"/>
        </w:rPr>
        <w:t>в</w:t>
      </w:r>
      <w:r w:rsidR="00E73BFE" w:rsidRPr="00B15CD6">
        <w:rPr>
          <w:rFonts w:ascii="Times New Roman" w:hAnsi="Times New Roman"/>
          <w:sz w:val="28"/>
          <w:szCs w:val="28"/>
        </w:rPr>
        <w:t xml:space="preserve"> </w:t>
      </w:r>
      <w:r w:rsidRPr="00B15CD6">
        <w:rPr>
          <w:rFonts w:ascii="Times New Roman" w:hAnsi="Times New Roman"/>
          <w:sz w:val="28"/>
          <w:szCs w:val="28"/>
        </w:rPr>
        <w:t>собственности</w:t>
      </w:r>
      <w:r w:rsidR="00E73BFE" w:rsidRPr="00B15CD6">
        <w:rPr>
          <w:rFonts w:ascii="Times New Roman" w:hAnsi="Times New Roman"/>
          <w:sz w:val="28"/>
          <w:szCs w:val="28"/>
        </w:rPr>
        <w:t xml:space="preserve"> </w:t>
      </w:r>
      <w:r w:rsidRPr="00B15CD6">
        <w:rPr>
          <w:rFonts w:ascii="Times New Roman" w:hAnsi="Times New Roman"/>
          <w:sz w:val="28"/>
          <w:szCs w:val="28"/>
        </w:rPr>
        <w:t>гражданина</w:t>
      </w:r>
      <w:r w:rsidR="00E73BFE" w:rsidRPr="00B15CD6"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FD297E" w:rsidRPr="00B15CD6" w:rsidRDefault="00FD297E" w:rsidP="00E73BFE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1.10. Данные о состоянии здоровья, полученные из медицинских организаций (таблица 1)</w:t>
      </w:r>
    </w:p>
    <w:p w:rsidR="00FD297E" w:rsidRPr="00B15CD6" w:rsidRDefault="00FD297E" w:rsidP="00E73BFE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1.10.1. Наименование и адрес медицинской организации, выдавшей заключение о состоянии здоровья инвалида (ИПРА):</w:t>
      </w:r>
    </w:p>
    <w:p w:rsidR="00E73BFE" w:rsidRPr="00B15CD6" w:rsidRDefault="00E73BFE" w:rsidP="00E73BFE">
      <w:pPr>
        <w:spacing w:after="0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</w:p>
    <w:p w:rsidR="00E73BFE" w:rsidRPr="00B15CD6" w:rsidRDefault="00E73BFE" w:rsidP="00E73BFE">
      <w:pPr>
        <w:spacing w:after="0"/>
        <w:rPr>
          <w:rFonts w:ascii="Times New Roman" w:hAnsi="Times New Roman"/>
          <w:sz w:val="28"/>
          <w:szCs w:val="28"/>
        </w:rPr>
      </w:pPr>
    </w:p>
    <w:p w:rsidR="00FD297E" w:rsidRPr="00B15CD6" w:rsidRDefault="00FD297E" w:rsidP="00FD29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lastRenderedPageBreak/>
        <w:t>1.10.2. Показания для проведения реабилитационных мероприятий по данным МСЭ.</w:t>
      </w:r>
    </w:p>
    <w:p w:rsidR="00FD297E" w:rsidRPr="00B15CD6" w:rsidRDefault="00FD297E" w:rsidP="00FD29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6"/>
        <w:gridCol w:w="3132"/>
        <w:gridCol w:w="3414"/>
      </w:tblGrid>
      <w:tr w:rsidR="00FD297E" w:rsidRPr="00B15CD6" w:rsidTr="00F9256D">
        <w:trPr>
          <w:trHeight w:hRule="exact" w:val="576"/>
          <w:jc w:val="center"/>
        </w:trPr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D2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Перечень ограничений основных категорий жизнедеятельности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D2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Степень ограничения</w:t>
            </w:r>
          </w:p>
          <w:p w:rsidR="00FD297E" w:rsidRPr="00B15CD6" w:rsidRDefault="00FD297E" w:rsidP="00FD2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D297E" w:rsidRPr="00B15CD6" w:rsidRDefault="00FD297E" w:rsidP="00FD2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Степень выраженности</w:t>
            </w:r>
          </w:p>
          <w:p w:rsidR="00FD297E" w:rsidRPr="00B15CD6" w:rsidRDefault="00FD297E" w:rsidP="00FD2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(1, </w:t>
            </w: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15C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15C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15C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297E" w:rsidRPr="00B15CD6" w:rsidTr="00F9256D">
        <w:trPr>
          <w:trHeight w:hRule="exact" w:val="288"/>
          <w:jc w:val="center"/>
        </w:trPr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самообслуживанию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288"/>
          <w:jc w:val="center"/>
        </w:trPr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передвижению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288"/>
          <w:jc w:val="center"/>
        </w:trPr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ориентации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288"/>
          <w:jc w:val="center"/>
        </w:trPr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общению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282"/>
          <w:jc w:val="center"/>
        </w:trPr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обучению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288"/>
          <w:jc w:val="center"/>
        </w:trPr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трудовой деятельности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294"/>
          <w:jc w:val="center"/>
        </w:trPr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Способность к </w:t>
            </w: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 xml:space="preserve"> своим поведением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97E" w:rsidRPr="00B15CD6" w:rsidRDefault="00FD297E" w:rsidP="00FD2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97E" w:rsidRPr="00B15CD6" w:rsidRDefault="00FD297E" w:rsidP="00FD2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5CD6">
        <w:rPr>
          <w:rFonts w:ascii="Times New Roman" w:hAnsi="Times New Roman"/>
          <w:sz w:val="24"/>
          <w:szCs w:val="24"/>
        </w:rPr>
        <w:t>2. СОЦИАЛЬНАЯ ДИАГНОСТИКА ГРАЖДАНИНА</w:t>
      </w:r>
    </w:p>
    <w:p w:rsidR="00FD297E" w:rsidRPr="00B15CD6" w:rsidRDefault="00FD297E" w:rsidP="00F92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Для установления нуждаемости инвалида в сопровождаемом проживании, определении объема, периодичности и продолжительности предоставления услуг применяются критерии (Приложение 1).</w:t>
      </w:r>
    </w:p>
    <w:p w:rsidR="00FD297E" w:rsidRPr="00B15CD6" w:rsidRDefault="00FD297E" w:rsidP="00F92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Оценка нарушения автономии инвалида производится в соответствии с количественной системой </w:t>
      </w:r>
      <w:proofErr w:type="gramStart"/>
      <w:r w:rsidRPr="00B15CD6">
        <w:rPr>
          <w:rFonts w:ascii="Times New Roman" w:hAnsi="Times New Roman"/>
          <w:sz w:val="28"/>
          <w:szCs w:val="28"/>
        </w:rPr>
        <w:t>оценки степени выраженности нарушения автономии</w:t>
      </w:r>
      <w:proofErr w:type="gramEnd"/>
      <w:r w:rsidRPr="00B15CD6">
        <w:rPr>
          <w:rFonts w:ascii="Times New Roman" w:hAnsi="Times New Roman"/>
          <w:sz w:val="28"/>
          <w:szCs w:val="28"/>
        </w:rPr>
        <w:t xml:space="preserve"> инвалида, предусмотренной Приложением 2. Нарушение автономии инвалида определяется путем опроса инвалида с применением опросника (Таблица 3). Степень нарушения автономии инвалида определяется, исходя из суммы набранных баллов, полученных при заполнении опросника.</w:t>
      </w:r>
    </w:p>
    <w:p w:rsidR="00FD297E" w:rsidRPr="00B15CD6" w:rsidRDefault="00FD297E" w:rsidP="00F92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На каждый вопрос проставляются соответствующие баллы на начало и конец обучения с помощью Таблицы 2 и Приложения 1.</w:t>
      </w:r>
    </w:p>
    <w:p w:rsidR="00FD297E" w:rsidRPr="00B15CD6" w:rsidRDefault="00FD297E" w:rsidP="00F9256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Таблица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1772"/>
      </w:tblGrid>
      <w:tr w:rsidR="00FD297E" w:rsidRPr="00B15CD6" w:rsidTr="00F9256D">
        <w:trPr>
          <w:trHeight w:hRule="exact" w:val="762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Вес показателя, балл</w:t>
            </w:r>
          </w:p>
        </w:tc>
        <w:tc>
          <w:tcPr>
            <w:tcW w:w="1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Степень выраженности нарушения автономии инвалида в баллах</w:t>
            </w:r>
          </w:p>
        </w:tc>
      </w:tr>
      <w:tr w:rsidR="00FD297E" w:rsidRPr="00B15CD6" w:rsidTr="00F9256D">
        <w:trPr>
          <w:trHeight w:hRule="exact" w:val="33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Нарушения автономии инвалида не выявлено</w:t>
            </w:r>
          </w:p>
        </w:tc>
      </w:tr>
      <w:tr w:rsidR="00FD297E" w:rsidRPr="00B15CD6" w:rsidTr="00F9256D">
        <w:trPr>
          <w:trHeight w:hRule="exact" w:val="32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незначительное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 xml:space="preserve"> нарушения автономии инвалида</w:t>
            </w:r>
          </w:p>
        </w:tc>
      </w:tr>
      <w:tr w:rsidR="00FD297E" w:rsidRPr="00B15CD6" w:rsidTr="00F9256D">
        <w:trPr>
          <w:trHeight w:hRule="exact" w:val="32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Имеется умеренно выраженное нарушение автономии инвалида</w:t>
            </w:r>
          </w:p>
        </w:tc>
      </w:tr>
      <w:tr w:rsidR="00FD297E" w:rsidRPr="00B15CD6" w:rsidTr="00F9256D">
        <w:trPr>
          <w:trHeight w:hRule="exact" w:val="33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Имеется выраженное нарушение автономии инвалида</w:t>
            </w:r>
          </w:p>
        </w:tc>
      </w:tr>
      <w:tr w:rsidR="00FD297E" w:rsidRPr="00B15CD6" w:rsidTr="00F9256D">
        <w:trPr>
          <w:trHeight w:hRule="exact" w:val="34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Имеется значительно выраженное нарушение автономии инвалида</w:t>
            </w:r>
          </w:p>
        </w:tc>
      </w:tr>
    </w:tbl>
    <w:p w:rsidR="00FD297E" w:rsidRPr="00B15CD6" w:rsidRDefault="00FD297E" w:rsidP="00F92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lastRenderedPageBreak/>
        <w:t xml:space="preserve">Опросник «Оценка </w:t>
      </w:r>
      <w:proofErr w:type="gramStart"/>
      <w:r w:rsidRPr="00B15CD6">
        <w:rPr>
          <w:rFonts w:ascii="Times New Roman" w:hAnsi="Times New Roman"/>
          <w:sz w:val="28"/>
          <w:szCs w:val="28"/>
        </w:rPr>
        <w:t>степени выраженности нарушения автономии инвалида</w:t>
      </w:r>
      <w:proofErr w:type="gramEnd"/>
      <w:r w:rsidRPr="00B15CD6">
        <w:rPr>
          <w:rFonts w:ascii="Times New Roman" w:hAnsi="Times New Roman"/>
          <w:sz w:val="28"/>
          <w:szCs w:val="28"/>
        </w:rPr>
        <w:t>»</w:t>
      </w:r>
    </w:p>
    <w:p w:rsidR="00FD297E" w:rsidRPr="00B15CD6" w:rsidRDefault="00FD297E" w:rsidP="00F925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2"/>
        <w:gridCol w:w="6"/>
        <w:gridCol w:w="1188"/>
        <w:gridCol w:w="6"/>
        <w:gridCol w:w="6216"/>
        <w:gridCol w:w="6"/>
        <w:gridCol w:w="6"/>
        <w:gridCol w:w="2088"/>
        <w:gridCol w:w="6"/>
        <w:gridCol w:w="6"/>
        <w:gridCol w:w="6"/>
        <w:gridCol w:w="2016"/>
        <w:gridCol w:w="18"/>
        <w:gridCol w:w="1782"/>
        <w:gridCol w:w="18"/>
        <w:gridCol w:w="6"/>
      </w:tblGrid>
      <w:tr w:rsidR="00FD297E" w:rsidRPr="00B15CD6" w:rsidTr="00F9256D">
        <w:trPr>
          <w:gridAfter w:val="2"/>
          <w:wAfter w:w="24" w:type="dxa"/>
          <w:jc w:val="center"/>
        </w:trPr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Вопросы по разделам МКФ</w:t>
            </w: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93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Оценка специалиста, баллы</w:t>
            </w:r>
          </w:p>
        </w:tc>
      </w:tr>
      <w:tr w:rsidR="00FD297E" w:rsidRPr="00B15CD6" w:rsidTr="00F9256D">
        <w:trPr>
          <w:gridAfter w:val="2"/>
          <w:wAfter w:w="24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Рубрика домена по МКФ (код)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На начало обучения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На конец обучения</w:t>
            </w:r>
          </w:p>
        </w:tc>
      </w:tr>
      <w:tr w:rsidR="00F9256D" w:rsidRPr="00B15CD6" w:rsidTr="00F9256D">
        <w:trPr>
          <w:gridAfter w:val="2"/>
          <w:wAfter w:w="24" w:type="dxa"/>
          <w:jc w:val="center"/>
        </w:trPr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035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ОРИЕНТАЦИИ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2"/>
          <w:wAfter w:w="24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b 1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 xml:space="preserve"> фамилию, имя, отчество, верно сообщает личную информацию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2"/>
          <w:wAfter w:w="24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b 1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Правильно определяет время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2"/>
          <w:wAfter w:w="24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b 1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Понимает свои ограничения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2"/>
          <w:wAfter w:w="24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b 1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Понимает, где находится, ориентируется </w:t>
            </w: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в месте</w:t>
            </w:r>
            <w:proofErr w:type="gramEnd"/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2"/>
          <w:wAfter w:w="24" w:type="dxa"/>
          <w:jc w:val="center"/>
        </w:trPr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Среднее значение по степени выраженности ограничений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2"/>
          <w:wAfter w:w="24" w:type="dxa"/>
          <w:jc w:val="center"/>
        </w:trPr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035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КОНТРОЛИРОВАТЬ СВОЕ ПОВЕДЕНИЕ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2"/>
          <w:wAfter w:w="24" w:type="dxa"/>
          <w:jc w:val="center"/>
        </w:trPr>
        <w:tc>
          <w:tcPr>
            <w:tcW w:w="1212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ГЛОБАЛЬНЫЕ </w:t>
            </w: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ПСИХО-СОЦИАЛЬНЫЕ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2"/>
          <w:wAfter w:w="24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b1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 ситуациях затруднения обращается за помощью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2"/>
          <w:wAfter w:w="24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b1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Контролирует импульсивные побуждения и действия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56D" w:rsidRPr="00B15CD6" w:rsidTr="00F9256D">
        <w:trPr>
          <w:gridAfter w:val="2"/>
          <w:wAfter w:w="24" w:type="dxa"/>
          <w:jc w:val="center"/>
        </w:trPr>
        <w:tc>
          <w:tcPr>
            <w:tcW w:w="1392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СПЕЦИФИЧЕСКИЕ УМСТВЕННЫЕ ФУНКЦИИ</w:t>
            </w:r>
          </w:p>
        </w:tc>
      </w:tr>
      <w:tr w:rsidR="00FD297E" w:rsidRPr="00B15CD6" w:rsidTr="00F9256D">
        <w:trPr>
          <w:gridAfter w:val="2"/>
          <w:wAfter w:w="24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b1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Воспроизводит по памяти информацию о предыдущих вопросах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b1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Знает окружающих его людей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1214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ОБЩИЕ ЗАДАЧИ И ТРЕБОВАНИЯ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 2302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Выполняет распорядок дня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 240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Контролирует агрессивное поведение, когда нервничает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Среднее значение </w:t>
            </w:r>
            <w:r w:rsidR="00F9256D" w:rsidRPr="00B15CD6">
              <w:rPr>
                <w:rFonts w:ascii="Times New Roman" w:hAnsi="Times New Roman"/>
                <w:sz w:val="24"/>
                <w:szCs w:val="24"/>
              </w:rPr>
              <w:t>п</w:t>
            </w:r>
            <w:r w:rsidRPr="00B15CD6">
              <w:rPr>
                <w:rFonts w:ascii="Times New Roman" w:hAnsi="Times New Roman"/>
                <w:sz w:val="24"/>
                <w:szCs w:val="24"/>
              </w:rPr>
              <w:t>о степени выраженности ограничений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56D" w:rsidRPr="00B15CD6" w:rsidTr="00F9256D">
        <w:trPr>
          <w:gridAfter w:val="1"/>
          <w:wAfter w:w="6" w:type="dxa"/>
          <w:jc w:val="center"/>
        </w:trPr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03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ОБУЧЕНИЮ И ПРИМЕНЕНИЮ ЗНАНИЙ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dl40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Может правильно прочитать вывески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 145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Может написать простую записку на бытовую или личную тему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 155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Проявляет интерес к саморазвитию (получению новых знаний, чтению, обучению, получению образования)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 160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Удерживает внимание в течение опроса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 166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Правильно понимает, что находится в объектах, обозначенных вывесками, и как они функционируют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 172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Может посчитать небольшую сумму наличных (в уме или на калькуляторе). Может посчитать сдачу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 177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Принимает решение в сложной ситуации несложного бытового или личного выбора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Среднее значение по степени выраженности ограничений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56D" w:rsidRPr="00B15CD6" w:rsidTr="00F9256D">
        <w:trPr>
          <w:gridAfter w:val="1"/>
          <w:wAfter w:w="6" w:type="dxa"/>
          <w:jc w:val="center"/>
        </w:trPr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03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ПЕРЕДВИЖЕНИЮ (МОБИЛЬНОСТЬ)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d410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Самостоятельно изменяет положения тела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d415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Самостоятельно поддерживает положения тела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d430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Поднимает и перемещает нетяжелые объекты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d440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Использует точные движения пальцев и кисти (мелкую моторику) для выполнения последовательных действий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d450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Достаточно двигается, поддерживает физическую активность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d450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Безопасно передвигается и ориентируется без сопровождения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d4551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Спускается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>/поднимается по лестнице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d4600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Перемещается в пределах жилого помещения (квартиры, отделения стационарного учреждения социального обслуживания и иные помещения, в которых проживает инвалид)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d4601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Перемещается в пределах других зданий (больницы, магазины, МФЦ и иные общественные заведения)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d470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Пользуется общественным транспортом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56D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Среднее значение по степени выраженности ограничений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56D" w:rsidRPr="00B15CD6" w:rsidTr="00F9256D">
        <w:trPr>
          <w:jc w:val="center"/>
        </w:trPr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03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ОБЩЕНИЮ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d310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Понимает и следует устным объявлениям и сигналам (в общественном транспорте, в экстренной или чрезвычайной ситуации)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d310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Понимает сообщения и вопросы собеседника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d360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Пользуется мобильным телефоном и электронными </w:t>
            </w:r>
            <w:r w:rsidRPr="00B15CD6">
              <w:rPr>
                <w:rFonts w:ascii="Times New Roman" w:hAnsi="Times New Roman"/>
                <w:sz w:val="24"/>
                <w:szCs w:val="24"/>
              </w:rPr>
              <w:lastRenderedPageBreak/>
              <w:t>средствами связи (</w:t>
            </w:r>
            <w:proofErr w:type="spellStart"/>
            <w:r w:rsidRPr="00B15CD6">
              <w:rPr>
                <w:rFonts w:ascii="Times New Roman" w:hAnsi="Times New Roman"/>
                <w:sz w:val="24"/>
                <w:szCs w:val="24"/>
              </w:rPr>
              <w:t>мессенджером</w:t>
            </w:r>
            <w:proofErr w:type="spellEnd"/>
            <w:r w:rsidRPr="00B15CD6">
              <w:rPr>
                <w:rFonts w:ascii="Times New Roman" w:hAnsi="Times New Roman"/>
                <w:sz w:val="24"/>
                <w:szCs w:val="24"/>
              </w:rPr>
              <w:t>, электронной почтой)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1214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lastRenderedPageBreak/>
              <w:t>МЕЖЛИЧНОСТНЫЕ ОТНОШЕНИЯ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d7100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Понимает и учитывает нужды других людей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d7102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Терпим к поведению других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d7103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Адекватно реагирует на замечания, конструктивную критику или похвалу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d7200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Знает основные правила общения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d740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Поддерживает ровные отношения в формальных контактах (например, с персоналом, педагогом, работодателем, с иными формально контактирующими людьми)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d750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Взаимодействует с участниками группы в команде, в коллективе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56D" w:rsidRPr="00B15CD6" w:rsidTr="00F9256D">
        <w:trPr>
          <w:jc w:val="center"/>
        </w:trPr>
        <w:tc>
          <w:tcPr>
            <w:tcW w:w="1395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ЖИЗНЬ В СООБЩЕСТВАХ, ОБЩЕСТВЕННАЯ И ГРАЖДАНСКАЯ ЖИ3НЬ</w:t>
            </w:r>
          </w:p>
        </w:tc>
      </w:tr>
      <w:tr w:rsidR="00FD297E" w:rsidRPr="00B15CD6" w:rsidTr="00F9256D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d920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Участвует в групповых досуговых мероприятиях (экскурсиях, поездках, коллективных играх)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d9204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Имеет хобби или иной осмысленный досуг (чтение, музыка, теле- и радиопередачи, пешие прогулки)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Среднее значение по степени выраженности ограничений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56D" w:rsidRPr="00B15CD6" w:rsidTr="00F9256D">
        <w:trPr>
          <w:jc w:val="center"/>
        </w:trPr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03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САМООБСЛУЖИВАНИЮ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d510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Пользуется душем или ванной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d530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Контролирует физиологические отправления, пользуется туалетом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d540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Знает, когда необходимо помыться, сменить одежду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342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d540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Одевает и снимает одежду с верхних конечностей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324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d5402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Одевает и снимает одежду, обувь с нижних конечностей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324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d5404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Подбирает одежду в зависимости от погоды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324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d550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Принимает пищу, напитки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558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d550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Умеет пользоваться посудой, столовыми приборами, кухонной утварью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336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d5702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Своевременно принимает лекарства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570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d5702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Понимает необходимость обращения за медицинской помощью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330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d5702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Знает правила безопасного секса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1116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d5702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Знает правила безопасности в быту (мокрый пол, электричество, движущиеся механизмы и иные обстоятельства, представляющие опасность для человека в быту)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330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d5702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Контролирует вредные привычки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282"/>
          <w:jc w:val="center"/>
        </w:trPr>
        <w:tc>
          <w:tcPr>
            <w:tcW w:w="1214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БЫТОВАЯ ЖИЗНЬ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1386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d62000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Может описать набор и приблизительную стоимость продуктового набора, необходимого на неделю. Может описать необходимый набор бытовых товаров (моющие средства, бытовая химия, средства гигиены и иные необходимые в быту товары)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330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d6200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Знает, как оплатить коммунальные услуги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330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d6300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Может приготовить простую еду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330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d6400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Стирает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1116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d6402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Убирает в комнате (застилает кровать, собирает и перемещает мусор в установленное место, вытирает пыль, моет пол, окна, двери, осуществляет иные работы по уборке комнаты)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330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d650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Заботится о сохранности личного имущества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282"/>
          <w:jc w:val="center"/>
        </w:trPr>
        <w:tc>
          <w:tcPr>
            <w:tcW w:w="80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Среднее значение по степени выраженности ограничений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56D" w:rsidRPr="00B15CD6" w:rsidTr="00F9256D">
        <w:trPr>
          <w:trHeight w:hRule="exact" w:val="558"/>
          <w:jc w:val="center"/>
        </w:trPr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217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ТРУДОВОЙ ДЕЯТЕЛЬНОСТИ, СОЦИАЛЬНОЙ ЗАНЯТОСТИ И ИНЫМ ВИДАМ ПРОДУКТИВНОЙ ДЕЯТЕЛЬНОСТИ</w:t>
            </w:r>
          </w:p>
        </w:tc>
      </w:tr>
      <w:tr w:rsidR="00FD297E" w:rsidRPr="00B15CD6" w:rsidTr="00F9256D">
        <w:trPr>
          <w:trHeight w:hRule="exact" w:val="846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d60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 процессе работы, социальной занятости, иной полезной деятельности достаточно внимателен, целенаправлен и сосредоточен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trHeight w:hRule="exact" w:val="570"/>
          <w:jc w:val="center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Доводит задание, работу, социальную занятость, иную полезную деятельность до конца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trHeight w:hRule="exact" w:val="558"/>
          <w:jc w:val="center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Может выполнять простые задания в процессе работы, социальной занятости, иной полезной деятельности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trHeight w:hRule="exact" w:val="840"/>
          <w:jc w:val="center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2302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Знает рабочий распорядок, следует ему. Приходит вовремя к началу занятий, работы, социальной занятости, иной полезной деятельности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trHeight w:hRule="exact" w:val="564"/>
          <w:jc w:val="center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2302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Следует инструкциям и правилам (на работе, социальной занятости, иной полезной деятельности)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trHeight w:hRule="exact" w:val="846"/>
          <w:jc w:val="center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Владеет простыми рабочими инструментами (ножницами, молотком, </w:t>
            </w:r>
            <w:proofErr w:type="spellStart"/>
            <w:r w:rsidRPr="00B15CD6">
              <w:rPr>
                <w:rFonts w:ascii="Times New Roman" w:hAnsi="Times New Roman"/>
                <w:sz w:val="24"/>
                <w:szCs w:val="24"/>
              </w:rPr>
              <w:t>степлером</w:t>
            </w:r>
            <w:proofErr w:type="spellEnd"/>
            <w:r w:rsidRPr="00B15CD6">
              <w:rPr>
                <w:rFonts w:ascii="Times New Roman" w:hAnsi="Times New Roman"/>
                <w:sz w:val="24"/>
                <w:szCs w:val="24"/>
              </w:rPr>
              <w:t xml:space="preserve"> и иными простыми рабочими инструментами)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trHeight w:hRule="exact" w:val="846"/>
          <w:jc w:val="center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8550,</w:t>
            </w:r>
          </w:p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Участвует в какой-либо продуктивной деятельности (работа, социальная занятость, иная полезная деятельность)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trHeight w:hRule="exact" w:val="564"/>
          <w:jc w:val="center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8550,</w:t>
            </w:r>
          </w:p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Проявляет интерес к работе, социальной занятости, иной полезной деятельности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trHeight w:hRule="exact" w:val="558"/>
          <w:jc w:val="center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8550,</w:t>
            </w:r>
          </w:p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Знает, где взять материалы, инструменты для работы, социальной занятости, иной полезной деятельности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trHeight w:hRule="exact" w:val="558"/>
          <w:jc w:val="center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8550,</w:t>
            </w:r>
          </w:p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Знает, где найти информацию в отношении работы, социальной занятости, иной полезной деятельности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trHeight w:hRule="exact" w:val="840"/>
          <w:jc w:val="center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>d1</w:t>
            </w:r>
            <w:r w:rsidR="00FD297E" w:rsidRPr="00B15CD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Необходимость оборудования, изделий и технологий, используемых при обучении, на службе и в производственном секторе для облегчения труда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trHeight w:hRule="exact" w:val="288"/>
          <w:jc w:val="center"/>
        </w:trPr>
        <w:tc>
          <w:tcPr>
            <w:tcW w:w="80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 xml:space="preserve"> но степени выраженности ограничений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trHeight w:hRule="exact" w:val="288"/>
          <w:jc w:val="center"/>
        </w:trPr>
        <w:tc>
          <w:tcPr>
            <w:tcW w:w="80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ИТОГОВАЯ СУММА БАЛЛОВ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trHeight w:hRule="exact" w:val="288"/>
          <w:jc w:val="center"/>
        </w:trPr>
        <w:tc>
          <w:tcPr>
            <w:tcW w:w="80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Степень выраженности нарушения автономии инвалида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gridAfter w:val="1"/>
          <w:wAfter w:w="6" w:type="dxa"/>
          <w:trHeight w:hRule="exact" w:val="300"/>
          <w:jc w:val="center"/>
        </w:trPr>
        <w:tc>
          <w:tcPr>
            <w:tcW w:w="8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периодичности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 xml:space="preserve"> но сопровождаемому проживанию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256D" w:rsidRPr="00B15CD6" w:rsidRDefault="00F9256D" w:rsidP="00FD2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97E" w:rsidRPr="00B15CD6" w:rsidRDefault="00FD297E" w:rsidP="00F92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Заключение (используя Таблицу 4 «Общая оценка степени выраженности нарушения автономии инвалида», в таблице 3</w:t>
      </w:r>
      <w:r w:rsidR="00F9256D" w:rsidRPr="00B15CD6">
        <w:rPr>
          <w:rFonts w:ascii="Times New Roman" w:hAnsi="Times New Roman"/>
          <w:sz w:val="28"/>
          <w:szCs w:val="28"/>
        </w:rPr>
        <w:t xml:space="preserve"> </w:t>
      </w:r>
      <w:r w:rsidRPr="00B15CD6">
        <w:rPr>
          <w:rFonts w:ascii="Times New Roman" w:hAnsi="Times New Roman"/>
          <w:sz w:val="28"/>
          <w:szCs w:val="28"/>
        </w:rPr>
        <w:t>прописать степень выраженности нарушения автономии инвалида и тип периодичности по сопровождаемому проживанию)</w:t>
      </w:r>
    </w:p>
    <w:p w:rsidR="00E73BFE" w:rsidRPr="00B15CD6" w:rsidRDefault="00E73BFE" w:rsidP="00F92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BFE" w:rsidRPr="00B15CD6" w:rsidRDefault="00E73BFE" w:rsidP="00F92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97E" w:rsidRPr="00B15CD6" w:rsidRDefault="00FD297E" w:rsidP="00F92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lastRenderedPageBreak/>
        <w:t xml:space="preserve">Общая оценка </w:t>
      </w:r>
      <w:proofErr w:type="gramStart"/>
      <w:r w:rsidRPr="00B15CD6">
        <w:rPr>
          <w:rFonts w:ascii="Times New Roman" w:hAnsi="Times New Roman"/>
          <w:sz w:val="28"/>
          <w:szCs w:val="28"/>
        </w:rPr>
        <w:t>степени выраженности нарушения автономии инвалида</w:t>
      </w:r>
      <w:proofErr w:type="gramEnd"/>
    </w:p>
    <w:p w:rsidR="00FD297E" w:rsidRPr="00B15CD6" w:rsidRDefault="00FD297E" w:rsidP="00F925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Таблица 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490"/>
        <w:gridCol w:w="2664"/>
        <w:gridCol w:w="2592"/>
        <w:gridCol w:w="2928"/>
        <w:gridCol w:w="2784"/>
      </w:tblGrid>
      <w:tr w:rsidR="00F9256D" w:rsidRPr="00B15CD6" w:rsidTr="002D16DD">
        <w:trPr>
          <w:trHeight w:hRule="exact" w:val="359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№</w:t>
            </w:r>
            <w:r w:rsidRPr="00B15C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pStyle w:val="6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B15CD6">
              <w:rPr>
                <w:rStyle w:val="6Exact0"/>
                <w:color w:val="000000"/>
                <w:sz w:val="24"/>
                <w:szCs w:val="24"/>
              </w:rPr>
              <w:t>Наименование</w:t>
            </w:r>
          </w:p>
          <w:p w:rsidR="00F9256D" w:rsidRPr="00B15CD6" w:rsidRDefault="00F9256D" w:rsidP="00F9256D">
            <w:pPr>
              <w:spacing w:after="0" w:line="240" w:lineRule="auto"/>
              <w:jc w:val="center"/>
              <w:rPr>
                <w:rStyle w:val="6Exact0"/>
                <w:color w:val="000000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9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56D" w:rsidRPr="00B15CD6" w:rsidRDefault="00F9256D" w:rsidP="00F9256D">
            <w:pPr>
              <w:pStyle w:val="6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B15CD6">
              <w:rPr>
                <w:rStyle w:val="6Exact0"/>
                <w:color w:val="000000"/>
                <w:sz w:val="24"/>
                <w:szCs w:val="24"/>
              </w:rPr>
              <w:t>Степень выраженности нарушения автономии инвалида в баллах</w:t>
            </w:r>
          </w:p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56D" w:rsidRPr="00B15CD6" w:rsidTr="00F9256D">
        <w:trPr>
          <w:trHeight w:hRule="exact" w:val="570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I степень, 23-68 баллов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II степень, 69-136 баллов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III степень, 137-204 баллов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56D" w:rsidRPr="00B15CD6" w:rsidRDefault="00F9256D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IV степень, 205-272 баллов</w:t>
            </w:r>
          </w:p>
        </w:tc>
      </w:tr>
      <w:tr w:rsidR="00FD297E" w:rsidRPr="00B15CD6" w:rsidTr="00F9256D">
        <w:trPr>
          <w:trHeight w:hRule="exact" w:val="28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297E" w:rsidRPr="00B15CD6" w:rsidTr="00F9256D">
        <w:trPr>
          <w:trHeight w:hRule="exact" w:val="139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Оценка автономии инвалида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Незначительно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затруднена,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незначительная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Умеренно затруднена, умеренная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потребность в поддержке II степени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Выраженно затруднена, выраженная потребность в поддержке III степени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Значительно выраженно затруднена, значительно выраженная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потребность в поддержке IV степени</w:t>
            </w:r>
          </w:p>
        </w:tc>
      </w:tr>
      <w:tr w:rsidR="00FD297E" w:rsidRPr="00B15CD6" w:rsidTr="00F9256D">
        <w:trPr>
          <w:trHeight w:hRule="exact" w:val="11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Тип периодичности услуг по сопровождаемому проживанию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I тип периодичности услуг по сопровождаемому проживанию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II тип периодичности услуг по сопровождаемому проживанию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III тип периодичности услуг по сопровождаемому проживанию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IV тип периодичности услуг по сопровождаемому проживанию</w:t>
            </w:r>
          </w:p>
        </w:tc>
      </w:tr>
    </w:tbl>
    <w:p w:rsidR="00FD297E" w:rsidRPr="00B15CD6" w:rsidRDefault="00FD297E" w:rsidP="00FD29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CD6">
        <w:rPr>
          <w:rFonts w:ascii="Times New Roman" w:hAnsi="Times New Roman"/>
          <w:sz w:val="28"/>
          <w:szCs w:val="28"/>
        </w:rPr>
        <w:t>Специалист: (Ф И О., должность)</w:t>
      </w:r>
      <w:r w:rsidR="00F9256D" w:rsidRPr="00B15CD6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</w:p>
    <w:p w:rsidR="00FD297E" w:rsidRPr="00B15CD6" w:rsidRDefault="00FD297E" w:rsidP="00FD29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256D" w:rsidRPr="00B15CD6" w:rsidRDefault="00FD297E" w:rsidP="00F92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3. ИНДИВИДУАЛЬНЫЙ МАРШРУТ СОПРОВОЖДАЕМОГО ПРОЖИВАНИЯ</w:t>
      </w:r>
    </w:p>
    <w:p w:rsidR="00FD297E" w:rsidRPr="00B15CD6" w:rsidRDefault="00FD297E" w:rsidP="00FD29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3.1.Мероприятия, направленные на развитие/восстановление способности к самообслуживанию (бытовая жизнь)</w:t>
      </w:r>
    </w:p>
    <w:p w:rsidR="00FD297E" w:rsidRPr="00B15CD6" w:rsidRDefault="00FD297E" w:rsidP="00F925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Таблица 5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2448"/>
        <w:gridCol w:w="1260"/>
        <w:gridCol w:w="1613"/>
        <w:gridCol w:w="2695"/>
        <w:gridCol w:w="2346"/>
        <w:gridCol w:w="3024"/>
      </w:tblGrid>
      <w:tr w:rsidR="00FD297E" w:rsidRPr="00B15CD6" w:rsidTr="00F9256D">
        <w:trPr>
          <w:trHeight w:hRule="exact" w:val="8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Исполнитель мероприятий (должность, Ф.И.О.)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FD297E" w:rsidRPr="00B15CD6" w:rsidTr="00F9256D">
        <w:trPr>
          <w:trHeight w:hRule="exact" w:val="27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2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97E" w:rsidRPr="00B15CD6" w:rsidRDefault="00FD297E" w:rsidP="00F92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3.2.Мероприятия, направленные на развитие/восстановление способности к передвижению (мобильность)</w:t>
      </w:r>
    </w:p>
    <w:p w:rsidR="00FD297E" w:rsidRPr="00B15CD6" w:rsidRDefault="00FD297E" w:rsidP="00F9256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B15CD6">
        <w:rPr>
          <w:rFonts w:ascii="Times New Roman" w:hAnsi="Times New Roman"/>
          <w:sz w:val="32"/>
          <w:szCs w:val="32"/>
        </w:rPr>
        <w:t>Таблица 6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464"/>
        <w:gridCol w:w="2294"/>
        <w:gridCol w:w="1720"/>
        <w:gridCol w:w="1800"/>
        <w:gridCol w:w="3018"/>
        <w:gridCol w:w="3084"/>
      </w:tblGrid>
      <w:tr w:rsidR="00FD297E" w:rsidRPr="00B15CD6" w:rsidTr="00F9256D">
        <w:trPr>
          <w:trHeight w:hRule="exact" w:val="81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Исполнитель мероприятий (должность, Ф.И.О.)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FD297E" w:rsidRPr="00B15CD6" w:rsidTr="00F9256D">
        <w:trPr>
          <w:trHeight w:hRule="exact" w:val="2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2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97E" w:rsidRPr="00B15CD6" w:rsidRDefault="002D16DD" w:rsidP="002D16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3.3.Мероприятия, направленные на развитие/восстановление способности к ориентированию</w:t>
      </w:r>
    </w:p>
    <w:p w:rsidR="00FD297E" w:rsidRPr="00B15CD6" w:rsidRDefault="00FD297E" w:rsidP="00F925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Таблица 7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2016"/>
        <w:gridCol w:w="1266"/>
        <w:gridCol w:w="1560"/>
        <w:gridCol w:w="1344"/>
        <w:gridCol w:w="3516"/>
        <w:gridCol w:w="3738"/>
      </w:tblGrid>
      <w:tr w:rsidR="00FD297E" w:rsidRPr="00B15CD6" w:rsidTr="00F9256D">
        <w:trPr>
          <w:trHeight w:hRule="exact" w:val="81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Исполнитель мероприятий (должность, Ф.И.О.)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FD297E" w:rsidRPr="00B15CD6" w:rsidTr="00F9256D">
        <w:trPr>
          <w:trHeight w:hRule="exact" w:val="27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29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97E" w:rsidRPr="00B15CD6" w:rsidRDefault="00FD297E" w:rsidP="00FD2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97E" w:rsidRPr="00B15CD6" w:rsidRDefault="002D16DD" w:rsidP="00F925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3.4.</w:t>
      </w:r>
      <w:r w:rsidR="00FD297E" w:rsidRPr="00B15CD6">
        <w:rPr>
          <w:rFonts w:ascii="Times New Roman" w:hAnsi="Times New Roman"/>
          <w:sz w:val="28"/>
          <w:szCs w:val="28"/>
        </w:rPr>
        <w:t>Мероприя</w:t>
      </w:r>
      <w:r w:rsidR="00F9256D" w:rsidRPr="00B15CD6">
        <w:rPr>
          <w:rFonts w:ascii="Times New Roman" w:hAnsi="Times New Roman"/>
          <w:sz w:val="28"/>
          <w:szCs w:val="28"/>
        </w:rPr>
        <w:t>т</w:t>
      </w:r>
      <w:r w:rsidR="00FD297E" w:rsidRPr="00B15CD6">
        <w:rPr>
          <w:rFonts w:ascii="Times New Roman" w:hAnsi="Times New Roman"/>
          <w:sz w:val="28"/>
          <w:szCs w:val="28"/>
        </w:rPr>
        <w:t>ия, направленные на развитие/восстановление способности к общению (межличностные отношения, жизнь в сообществах, общественная и гражданская жизнь)</w:t>
      </w:r>
    </w:p>
    <w:p w:rsidR="00FD297E" w:rsidRPr="00B15CD6" w:rsidRDefault="00FD297E" w:rsidP="00F925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Таблица 8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2010"/>
        <w:gridCol w:w="1260"/>
        <w:gridCol w:w="1698"/>
        <w:gridCol w:w="1344"/>
        <w:gridCol w:w="3486"/>
        <w:gridCol w:w="3636"/>
      </w:tblGrid>
      <w:tr w:rsidR="00FD297E" w:rsidRPr="00B15CD6" w:rsidTr="00F9256D">
        <w:trPr>
          <w:trHeight w:hRule="exact" w:val="82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Исполнитель мероприятий (должность, Ф.И.О.)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FD297E" w:rsidRPr="00B15CD6" w:rsidTr="00F9256D">
        <w:trPr>
          <w:trHeight w:hRule="exact" w:val="27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F9256D">
        <w:trPr>
          <w:trHeight w:hRule="exact" w:val="28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97E" w:rsidRPr="00B15CD6" w:rsidRDefault="00FD297E" w:rsidP="00FD29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297E" w:rsidRPr="00B15CD6" w:rsidRDefault="002D16DD" w:rsidP="00F925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3.5. </w:t>
      </w:r>
      <w:r w:rsidR="00FD297E" w:rsidRPr="00B15CD6">
        <w:rPr>
          <w:rFonts w:ascii="Times New Roman" w:hAnsi="Times New Roman"/>
          <w:sz w:val="28"/>
          <w:szCs w:val="28"/>
        </w:rPr>
        <w:t>Мероприятия, направленные на развитие/восстановление способности к обучению и применению знаний</w:t>
      </w:r>
    </w:p>
    <w:p w:rsidR="00FD297E" w:rsidRPr="00B15CD6" w:rsidRDefault="00FD297E" w:rsidP="00F925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Таблица 9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526"/>
        <w:gridCol w:w="1408"/>
        <w:gridCol w:w="1794"/>
        <w:gridCol w:w="1824"/>
        <w:gridCol w:w="3000"/>
        <w:gridCol w:w="3900"/>
      </w:tblGrid>
      <w:tr w:rsidR="00F9256D" w:rsidRPr="00B15CD6" w:rsidTr="00F9256D">
        <w:trPr>
          <w:trHeight w:hRule="exact" w:val="81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Исполнитель мероприятий (должность, Ф.И.О.)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9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F9256D" w:rsidRPr="00B15CD6" w:rsidTr="00F9256D">
        <w:trPr>
          <w:trHeight w:hRule="exact" w:val="27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56D" w:rsidRPr="00B15CD6" w:rsidTr="00F9256D">
        <w:trPr>
          <w:trHeight w:hRule="exact" w:val="29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97E" w:rsidRPr="00B15CD6" w:rsidRDefault="00FD297E" w:rsidP="002D16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З.</w:t>
      </w:r>
      <w:r w:rsidR="002D16DD" w:rsidRPr="00B15CD6">
        <w:rPr>
          <w:rFonts w:ascii="Times New Roman" w:hAnsi="Times New Roman"/>
          <w:sz w:val="28"/>
          <w:szCs w:val="28"/>
        </w:rPr>
        <w:t>6</w:t>
      </w:r>
      <w:r w:rsidRPr="00B15CD6">
        <w:rPr>
          <w:rFonts w:ascii="Times New Roman" w:hAnsi="Times New Roman"/>
          <w:sz w:val="28"/>
          <w:szCs w:val="28"/>
        </w:rPr>
        <w:t>.Мероприятия, направленные на развитие/восстановление способности к трудовой деятельности, социальной занятости, иным видам продуктивной деятельности</w:t>
      </w:r>
    </w:p>
    <w:p w:rsidR="00FD297E" w:rsidRPr="00B15CD6" w:rsidRDefault="00FD297E" w:rsidP="002D16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Таблица 10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1650"/>
        <w:gridCol w:w="1278"/>
        <w:gridCol w:w="1830"/>
        <w:gridCol w:w="1842"/>
        <w:gridCol w:w="2994"/>
        <w:gridCol w:w="3828"/>
      </w:tblGrid>
      <w:tr w:rsidR="00FD297E" w:rsidRPr="00B15CD6" w:rsidTr="002D16DD">
        <w:trPr>
          <w:trHeight w:hRule="exact" w:val="81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Дата проведения мероприятий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Исполнитель мероприятий (должность, Ф.И.О.)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FD297E" w:rsidRPr="00B15CD6" w:rsidTr="002D16DD">
        <w:trPr>
          <w:trHeight w:hRule="exact" w:val="27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2D16DD">
        <w:trPr>
          <w:trHeight w:hRule="exact" w:val="28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97E" w:rsidRPr="00B15CD6" w:rsidRDefault="00FD297E" w:rsidP="002D16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3.7.Меронриятия, направленные на развитие/восстановление способности контролировать свое поведение (глобальные </w:t>
      </w:r>
      <w:proofErr w:type="spellStart"/>
      <w:proofErr w:type="gramStart"/>
      <w:r w:rsidRPr="00B15CD6">
        <w:rPr>
          <w:rFonts w:ascii="Times New Roman" w:hAnsi="Times New Roman"/>
          <w:sz w:val="28"/>
          <w:szCs w:val="28"/>
        </w:rPr>
        <w:t>психо</w:t>
      </w:r>
      <w:proofErr w:type="spellEnd"/>
      <w:r w:rsidRPr="00B15CD6">
        <w:rPr>
          <w:rFonts w:ascii="Times New Roman" w:hAnsi="Times New Roman"/>
          <w:sz w:val="28"/>
          <w:szCs w:val="28"/>
        </w:rPr>
        <w:t>-социальные</w:t>
      </w:r>
      <w:proofErr w:type="gramEnd"/>
      <w:r w:rsidRPr="00B15CD6">
        <w:rPr>
          <w:rFonts w:ascii="Times New Roman" w:hAnsi="Times New Roman"/>
          <w:sz w:val="28"/>
          <w:szCs w:val="28"/>
        </w:rPr>
        <w:t xml:space="preserve"> функции, специфические умственные функции, общие задачи и требования)</w:t>
      </w:r>
    </w:p>
    <w:p w:rsidR="00FD297E" w:rsidRPr="00B15CD6" w:rsidRDefault="00FD297E" w:rsidP="002D16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Таблица 11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644"/>
        <w:gridCol w:w="1278"/>
        <w:gridCol w:w="1699"/>
        <w:gridCol w:w="1319"/>
        <w:gridCol w:w="2196"/>
        <w:gridCol w:w="5280"/>
      </w:tblGrid>
      <w:tr w:rsidR="00FD297E" w:rsidRPr="00B15CD6" w:rsidTr="002D16DD">
        <w:trPr>
          <w:trHeight w:hRule="exact" w:val="81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Исполнитель мероприятий (должность, Ф.И.О.)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FD297E" w:rsidRPr="00B15CD6" w:rsidTr="002D16DD">
        <w:trPr>
          <w:trHeight w:hRule="exact" w:val="27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2D16DD">
        <w:trPr>
          <w:trHeight w:hRule="exact" w:val="29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97E" w:rsidRPr="00B15CD6" w:rsidRDefault="00FD297E" w:rsidP="00FD2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97E" w:rsidRPr="00B15CD6" w:rsidRDefault="00FD297E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4. ОЦЕНКА ЭФФЕКТИВНОСТИ РЕАБИЛИТАЦИОННЫХ МЕРОПРИЯТИЙ</w:t>
      </w:r>
    </w:p>
    <w:p w:rsidR="00FD297E" w:rsidRPr="00B15CD6" w:rsidRDefault="00FD297E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CD6">
        <w:rPr>
          <w:rFonts w:ascii="Times New Roman" w:hAnsi="Times New Roman"/>
          <w:sz w:val="28"/>
          <w:szCs w:val="28"/>
        </w:rPr>
        <w:t>Оценка эффективности реабилитационных мероприятий проводится в сравнении средних значений полученных результатов «до» и «после» реабилитационного процесса по всем критериям (способность к ориентации; способность контролировать свое поведение; способность к обучению и применению знаний; способность к передвижению, способность к общению, способность к самообслуживанию, способность к трудовой деятельности), которые представлены в таблице 3 (Опросник «Оценка степени выраженности нарушения автономии инвалида»).</w:t>
      </w:r>
      <w:proofErr w:type="gramEnd"/>
      <w:r w:rsidRPr="00B15CD6">
        <w:rPr>
          <w:rFonts w:ascii="Times New Roman" w:hAnsi="Times New Roman"/>
          <w:sz w:val="28"/>
          <w:szCs w:val="28"/>
        </w:rPr>
        <w:t xml:space="preserve"> Также высчитывается показатель оценки достижения цели реабилитации по каждому критерию.</w:t>
      </w:r>
    </w:p>
    <w:p w:rsidR="00FD297E" w:rsidRPr="00B15CD6" w:rsidRDefault="00FD297E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В столбце 1 «Показатели» указываются критерии, по которым инвалиды прошли диагностику; в столбце 2 «Среднее значение показателя до начала реабилитации» указываются показатели, которые получены в результате социальной диагностики до начала реабилитационного процесса (Таблица 3);</w:t>
      </w:r>
    </w:p>
    <w:p w:rsidR="00FD297E" w:rsidRPr="00B15CD6" w:rsidRDefault="00FD297E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в столбце 3 «Промежуточное среднее значение показателя» указываются показатели, которые получены в результате социальной диагностики в ходе реабилитационного процесса (каждый год);</w:t>
      </w:r>
    </w:p>
    <w:p w:rsidR="00FD297E" w:rsidRPr="00B15CD6" w:rsidRDefault="00FD297E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в столбце 4 «Среднее значение показателя после его окончания» указываются показатели, которые получены в результате социальной диагностики после реабилитационного процесса (Таблица 3);</w:t>
      </w:r>
    </w:p>
    <w:p w:rsidR="00FD297E" w:rsidRPr="00B15CD6" w:rsidRDefault="00FD297E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в столбце 5 «Оценка достижения цели реабилитации» указываются показатели, посчитанные путем деления среднего значения показателя до начала реабилитации на среднее значения показателя после реабилитации.</w:t>
      </w:r>
    </w:p>
    <w:p w:rsidR="00FD297E" w:rsidRPr="00B15CD6" w:rsidRDefault="00FD297E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Полученный показатель «Оценка достижения цели реабилитации» является показателем эффективности реабилитации:</w:t>
      </w:r>
    </w:p>
    <w:p w:rsidR="00FD297E" w:rsidRPr="00B15CD6" w:rsidRDefault="00FD297E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меньше 1- неудовлетворительно больше 1 &lt; 1,5 - удовлетворительно 1,5 - 2 - хорошо &gt; 2 - отличный результат.</w:t>
      </w:r>
    </w:p>
    <w:p w:rsidR="00FD297E" w:rsidRPr="00B15CD6" w:rsidRDefault="00FD297E" w:rsidP="002D16D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lastRenderedPageBreak/>
        <w:t>Таблица 12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2"/>
        <w:gridCol w:w="2286"/>
        <w:gridCol w:w="2280"/>
        <w:gridCol w:w="2562"/>
        <w:gridCol w:w="2724"/>
      </w:tblGrid>
      <w:tr w:rsidR="00FD297E" w:rsidRPr="00B15CD6" w:rsidTr="002D16DD">
        <w:trPr>
          <w:jc w:val="center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Результаты реабилитационного процесса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Оценка достижения цели реабилитации</w:t>
            </w:r>
          </w:p>
        </w:tc>
      </w:tr>
      <w:tr w:rsidR="00FD297E" w:rsidRPr="00B15CD6" w:rsidTr="002D16DD">
        <w:trPr>
          <w:jc w:val="center"/>
        </w:trPr>
        <w:tc>
          <w:tcPr>
            <w:tcW w:w="41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Среднее значение показателя до начала реабилитации, баллы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Промежуточное среднее значение показателя, баллы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Среднее значение показателя после окончания реабилитации, баллы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2D16DD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2D1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297E" w:rsidRPr="00B15CD6" w:rsidTr="002D16DD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ориентации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2D16DD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 xml:space="preserve">Способность к </w:t>
            </w:r>
            <w:proofErr w:type="gramStart"/>
            <w:r w:rsidRPr="00B15CD6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B15CD6">
              <w:rPr>
                <w:rFonts w:ascii="Times New Roman" w:hAnsi="Times New Roman"/>
                <w:sz w:val="24"/>
                <w:szCs w:val="24"/>
              </w:rPr>
              <w:t xml:space="preserve"> своим поведением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2D16DD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обучению и применению знаний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2D16DD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передвижению (мобильность)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2D16DD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общению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2D16DD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самообслуживанию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97E" w:rsidRPr="00B15CD6" w:rsidTr="002D16DD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CD6">
              <w:rPr>
                <w:rFonts w:ascii="Times New Roman" w:hAnsi="Times New Roman"/>
                <w:sz w:val="24"/>
                <w:szCs w:val="24"/>
              </w:rPr>
              <w:t>Способность к трудовой деятельности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7E" w:rsidRPr="00B15CD6" w:rsidRDefault="00FD297E" w:rsidP="00F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97E" w:rsidRPr="00B15CD6" w:rsidRDefault="00FD297E" w:rsidP="00FD2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97E" w:rsidRPr="00B15CD6" w:rsidRDefault="00FD297E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bookmark15"/>
      <w:r w:rsidRPr="00B15CD6">
        <w:rPr>
          <w:rFonts w:ascii="Times New Roman" w:hAnsi="Times New Roman"/>
          <w:sz w:val="28"/>
          <w:szCs w:val="28"/>
        </w:rPr>
        <w:t>ЗАКЛЮЧЕНИЕ СОЦИАЛЬНО-РЕАБИЛИТАЦИОННО</w:t>
      </w:r>
      <w:r w:rsidR="00F373C3" w:rsidRPr="00B15CD6">
        <w:rPr>
          <w:rFonts w:ascii="Times New Roman" w:hAnsi="Times New Roman"/>
          <w:sz w:val="28"/>
          <w:szCs w:val="28"/>
        </w:rPr>
        <w:t>ГО КОНСИЛИУМА</w:t>
      </w:r>
      <w:bookmarkEnd w:id="10"/>
    </w:p>
    <w:p w:rsidR="00FD297E" w:rsidRPr="00B15CD6" w:rsidRDefault="00FD297E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Гражданину (Ф. И. О. полностью)</w:t>
      </w:r>
      <w:r w:rsidRPr="00B15CD6">
        <w:rPr>
          <w:rFonts w:ascii="Times New Roman" w:hAnsi="Times New Roman"/>
          <w:sz w:val="28"/>
          <w:szCs w:val="28"/>
        </w:rPr>
        <w:tab/>
      </w:r>
    </w:p>
    <w:p w:rsidR="00FD297E" w:rsidRPr="00B15CD6" w:rsidRDefault="00FD297E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1. ТРЕБУЕТСЯ сопровождаемое проживание в форме (поставить отметку в квадратике):</w:t>
      </w:r>
    </w:p>
    <w:p w:rsidR="00FD297E" w:rsidRPr="00B15CD6" w:rsidRDefault="002D16DD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  <w:lang w:val="en-US"/>
        </w:rPr>
        <w:t>I</w:t>
      </w:r>
      <w:r w:rsidRPr="00B15CD6">
        <w:rPr>
          <w:rFonts w:ascii="Times New Roman" w:hAnsi="Times New Roman"/>
          <w:sz w:val="28"/>
          <w:szCs w:val="28"/>
        </w:rPr>
        <w:t xml:space="preserve"> </w:t>
      </w:r>
      <w:r w:rsidR="00FD297E" w:rsidRPr="00B15CD6">
        <w:rPr>
          <w:rFonts w:ascii="Times New Roman" w:hAnsi="Times New Roman"/>
          <w:sz w:val="28"/>
          <w:szCs w:val="28"/>
        </w:rPr>
        <w:t>тип — предоставление услуг по сопровождаемому проживанию по запросу (рекомендуется для инвалидов, которые имеют ограничения жизнедеятельности 1 степени и могут проживать самостоятельно, нуждаются в удовлетворении периодически возникающих запросов для решения новых задач организации своей жизни или планирования/выполн</w:t>
      </w:r>
      <w:r w:rsidR="00BD4289" w:rsidRPr="00B15CD6">
        <w:rPr>
          <w:rFonts w:ascii="Times New Roman" w:hAnsi="Times New Roman"/>
          <w:sz w:val="28"/>
          <w:szCs w:val="28"/>
        </w:rPr>
        <w:t>е</w:t>
      </w:r>
      <w:r w:rsidR="00FD297E" w:rsidRPr="00B15CD6">
        <w:rPr>
          <w:rFonts w:ascii="Times New Roman" w:hAnsi="Times New Roman"/>
          <w:sz w:val="28"/>
          <w:szCs w:val="28"/>
        </w:rPr>
        <w:t>ния сложной программы действий с помощью объяснений, ситуативной поддержки и контроля сопровождающего лица, с длительностью предоставления услуг от 4 до 12 часов в неделю)</w:t>
      </w:r>
    </w:p>
    <w:p w:rsidR="00FD297E" w:rsidRPr="00B15CD6" w:rsidRDefault="00FD297E" w:rsidP="00100C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только на базе учреждения</w:t>
      </w:r>
    </w:p>
    <w:p w:rsidR="00FD297E" w:rsidRPr="00B15CD6" w:rsidRDefault="00FD297E" w:rsidP="00100C0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вне учреждения (в т. ч. на дому, в специализированном жилье и др.)</w:t>
      </w:r>
    </w:p>
    <w:p w:rsidR="00FD297E" w:rsidRPr="00B15CD6" w:rsidRDefault="002D16DD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  <w:lang w:val="en-US"/>
        </w:rPr>
        <w:t>II</w:t>
      </w:r>
      <w:r w:rsidRPr="00B15CD6">
        <w:rPr>
          <w:rFonts w:ascii="Times New Roman" w:hAnsi="Times New Roman"/>
          <w:sz w:val="28"/>
          <w:szCs w:val="28"/>
        </w:rPr>
        <w:t xml:space="preserve"> </w:t>
      </w:r>
      <w:r w:rsidR="00FD297E" w:rsidRPr="00B15CD6">
        <w:rPr>
          <w:rFonts w:ascii="Times New Roman" w:hAnsi="Times New Roman"/>
          <w:sz w:val="28"/>
          <w:szCs w:val="28"/>
        </w:rPr>
        <w:t xml:space="preserve">тип - периодического или первоначального регулярного сопровождения (рекомендуется для инвалидов, которые имеют ограничения жизнедеятельности 2 степени и могут проживать самостоятельно, но несколько раз в неделю </w:t>
      </w:r>
      <w:r w:rsidR="00FD297E" w:rsidRPr="00B15CD6">
        <w:rPr>
          <w:rFonts w:ascii="Times New Roman" w:hAnsi="Times New Roman"/>
          <w:sz w:val="28"/>
          <w:szCs w:val="28"/>
        </w:rPr>
        <w:lastRenderedPageBreak/>
        <w:t>нуждаются в напоминании, содействии или помощи сопровождающих при исполнении действий для решения отдельных задач организации своей жизни, с длительностью предоставления услуг от 12 до 28 часов в неделю)</w:t>
      </w:r>
    </w:p>
    <w:p w:rsidR="00FD297E" w:rsidRPr="00B15CD6" w:rsidRDefault="00FD297E" w:rsidP="00100C0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только на базе учреждения</w:t>
      </w:r>
    </w:p>
    <w:p w:rsidR="00FD297E" w:rsidRPr="00B15CD6" w:rsidRDefault="00FD297E" w:rsidP="00100C0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вне учреждения (в т. ч. на дому, в специализированном жилье и др.)</w:t>
      </w:r>
    </w:p>
    <w:p w:rsidR="002D16DD" w:rsidRPr="00B15CD6" w:rsidRDefault="002D16DD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  <w:lang w:val="en-US"/>
        </w:rPr>
        <w:t>III</w:t>
      </w:r>
      <w:r w:rsidRPr="00B15CD6">
        <w:rPr>
          <w:rFonts w:ascii="Times New Roman" w:hAnsi="Times New Roman"/>
          <w:sz w:val="28"/>
          <w:szCs w:val="28"/>
        </w:rPr>
        <w:t xml:space="preserve"> </w:t>
      </w:r>
      <w:r w:rsidR="00FD297E" w:rsidRPr="00B15CD6">
        <w:rPr>
          <w:rFonts w:ascii="Times New Roman" w:hAnsi="Times New Roman"/>
          <w:sz w:val="28"/>
          <w:szCs w:val="28"/>
        </w:rPr>
        <w:t>тип - регулярного сопровождения (рекомендуется для инвалидов, имеющих ограничения жизнедеятельности 3 степени выраженности к самообслуживанию, самостоятельному передвижению, ориентации, общению, обучению и контролю над своим поведением, с длительностью предоставления услуг от 4 до 8 часов в сутки)</w:t>
      </w:r>
    </w:p>
    <w:p w:rsidR="00FD297E" w:rsidRPr="00B15CD6" w:rsidRDefault="00FD297E" w:rsidP="00100C0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только на базе учреждения</w:t>
      </w:r>
    </w:p>
    <w:p w:rsidR="00FD297E" w:rsidRPr="00B15CD6" w:rsidRDefault="00FD297E" w:rsidP="00100C0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вне учреждения (в т. ч. на дому, в специализированном жилье и др.)</w:t>
      </w:r>
    </w:p>
    <w:p w:rsidR="00FD297E" w:rsidRPr="00B15CD6" w:rsidRDefault="00FD297E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 xml:space="preserve">IV - тип постоянного сопровождения (рекомендуется для инвалидов с тяжелыми множественными нарушениями, имеющих ограничения жизнедеятельности 4 степени, выраженности к самообслуживанию, ежедневно </w:t>
      </w:r>
      <w:proofErr w:type="gramStart"/>
      <w:r w:rsidRPr="00B15CD6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Pr="00B15CD6">
        <w:rPr>
          <w:rFonts w:ascii="Times New Roman" w:hAnsi="Times New Roman"/>
          <w:sz w:val="28"/>
          <w:szCs w:val="28"/>
        </w:rPr>
        <w:t xml:space="preserve"> в постоянном присмотре, помощи и уходе, с длительностью предоставления услуг свыше 8 и до 24 часов в сутки)</w:t>
      </w:r>
    </w:p>
    <w:p w:rsidR="00FD297E" w:rsidRPr="00B15CD6" w:rsidRDefault="00FD297E" w:rsidP="00100C0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только на базе учреждения</w:t>
      </w:r>
    </w:p>
    <w:p w:rsidR="00FD297E" w:rsidRPr="00B15CD6" w:rsidRDefault="00FD297E" w:rsidP="00100C0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вне учреждения (в т. ч. на дому, в специализированном жилье)</w:t>
      </w:r>
    </w:p>
    <w:p w:rsidR="00FD297E" w:rsidRPr="00B15CD6" w:rsidRDefault="00FD297E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2. НЕ ТРЕБУЕТСЯ (подчеркнуть) сопровождаемое проживание в учреждении и вне учреждения, т.к. он способен вести самостоятельную жизнедеятельность.</w:t>
      </w:r>
    </w:p>
    <w:p w:rsidR="00FD297E" w:rsidRPr="00B15CD6" w:rsidRDefault="00FD297E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Лицо, уполномоченное на подписание индивидуальной программы сопровождаемого проживания инвалида</w:t>
      </w:r>
    </w:p>
    <w:p w:rsidR="002D16DD" w:rsidRPr="00B15CD6" w:rsidRDefault="002D16DD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________________                            ______________________</w:t>
      </w:r>
    </w:p>
    <w:p w:rsidR="00FD297E" w:rsidRPr="00B15CD6" w:rsidRDefault="00FD297E" w:rsidP="002D16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15CD6">
        <w:rPr>
          <w:rFonts w:ascii="Times New Roman" w:hAnsi="Times New Roman"/>
          <w:sz w:val="20"/>
          <w:szCs w:val="20"/>
        </w:rPr>
        <w:t>(должность лица, подпись)</w:t>
      </w:r>
      <w:r w:rsidRPr="00B15CD6">
        <w:rPr>
          <w:rFonts w:ascii="Times New Roman" w:hAnsi="Times New Roman"/>
          <w:sz w:val="20"/>
          <w:szCs w:val="20"/>
        </w:rPr>
        <w:tab/>
      </w:r>
      <w:r w:rsidR="002D16DD" w:rsidRPr="00B15CD6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B15CD6">
        <w:rPr>
          <w:rFonts w:ascii="Times New Roman" w:hAnsi="Times New Roman"/>
          <w:sz w:val="20"/>
          <w:szCs w:val="20"/>
        </w:rPr>
        <w:t>(расшифровка подписи)</w:t>
      </w:r>
    </w:p>
    <w:p w:rsidR="00E6197A" w:rsidRPr="002D16DD" w:rsidRDefault="002D16DD" w:rsidP="002D1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CD6">
        <w:rPr>
          <w:rFonts w:ascii="Times New Roman" w:hAnsi="Times New Roman"/>
          <w:sz w:val="28"/>
          <w:szCs w:val="28"/>
        </w:rPr>
        <w:t>Дата ______________                        МП</w:t>
      </w:r>
    </w:p>
    <w:sectPr w:rsidR="00E6197A" w:rsidRPr="002D16DD" w:rsidSect="00DD2654">
      <w:headerReference w:type="even" r:id="rId29"/>
      <w:headerReference w:type="default" r:id="rId30"/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F1" w:rsidRDefault="00C403F1" w:rsidP="00587181">
      <w:pPr>
        <w:spacing w:after="0" w:line="240" w:lineRule="auto"/>
      </w:pPr>
      <w:r>
        <w:separator/>
      </w:r>
    </w:p>
  </w:endnote>
  <w:endnote w:type="continuationSeparator" w:id="0">
    <w:p w:rsidR="00C403F1" w:rsidRDefault="00C403F1" w:rsidP="0058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1" w:rsidRDefault="00611D31" w:rsidP="00DF3165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1" w:rsidRDefault="00611D31" w:rsidP="00833B2F">
    <w:pPr>
      <w:pStyle w:val="a6"/>
      <w:spacing w:after="0"/>
      <w:jc w:val="both"/>
      <w:rPr>
        <w:i/>
        <w:sz w:val="18"/>
        <w:szCs w:val="18"/>
      </w:rPr>
    </w:pPr>
    <w:r>
      <w:rPr>
        <w:i/>
        <w:sz w:val="18"/>
        <w:szCs w:val="18"/>
      </w:rPr>
      <w:t>Программа</w:t>
    </w:r>
    <w:r w:rsidRPr="00BD3AA7">
      <w:rPr>
        <w:i/>
        <w:sz w:val="18"/>
        <w:szCs w:val="18"/>
      </w:rPr>
      <w:t xml:space="preserve"> </w:t>
    </w:r>
    <w:r>
      <w:rPr>
        <w:i/>
        <w:sz w:val="18"/>
        <w:szCs w:val="18"/>
      </w:rPr>
      <w:t>сопровождаемого проживания граждан старше 18 лет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513448"/>
      <w:docPartObj>
        <w:docPartGallery w:val="Page Numbers (Bottom of Page)"/>
        <w:docPartUnique/>
      </w:docPartObj>
    </w:sdtPr>
    <w:sdtEndPr/>
    <w:sdtContent>
      <w:p w:rsidR="00611D31" w:rsidRDefault="00611D31" w:rsidP="00DF31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CD6">
          <w:rPr>
            <w:noProof/>
          </w:rPr>
          <w:t>51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F1" w:rsidRDefault="00C403F1" w:rsidP="00587181">
      <w:pPr>
        <w:spacing w:after="0" w:line="240" w:lineRule="auto"/>
      </w:pPr>
      <w:r>
        <w:separator/>
      </w:r>
    </w:p>
  </w:footnote>
  <w:footnote w:type="continuationSeparator" w:id="0">
    <w:p w:rsidR="00C403F1" w:rsidRDefault="00C403F1" w:rsidP="00587181">
      <w:pPr>
        <w:spacing w:after="0" w:line="240" w:lineRule="auto"/>
      </w:pPr>
      <w:r>
        <w:continuationSeparator/>
      </w:r>
    </w:p>
  </w:footnote>
  <w:footnote w:id="1">
    <w:p w:rsidR="00611D31" w:rsidRDefault="00611D31" w:rsidP="0024728C">
      <w:pPr>
        <w:pStyle w:val="aa"/>
        <w:shd w:val="clear" w:color="auto" w:fill="auto"/>
        <w:ind w:left="340" w:right="-7"/>
      </w:pPr>
      <w:r>
        <w:rPr>
          <w:rStyle w:val="a9"/>
          <w:color w:val="000000"/>
          <w:vertAlign w:val="superscript"/>
        </w:rPr>
        <w:footnoteRef/>
      </w:r>
      <w:r>
        <w:rPr>
          <w:rStyle w:val="a9"/>
          <w:color w:val="000000"/>
        </w:rPr>
        <w:t xml:space="preserve"> Приказ Министерства труда и социальной защиты Российской Федерации от 26 июня 2023 г. № 545н 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учреждениями </w:t>
      </w:r>
      <w:proofErr w:type="gramStart"/>
      <w:r>
        <w:rPr>
          <w:rStyle w:val="a9"/>
          <w:color w:val="000000"/>
        </w:rPr>
        <w:t>медико-социальной</w:t>
      </w:r>
      <w:proofErr w:type="gramEnd"/>
      <w:r>
        <w:rPr>
          <w:rStyle w:val="a9"/>
          <w:color w:val="000000"/>
        </w:rPr>
        <w:t xml:space="preserve"> экспертизы, и их форм»</w:t>
      </w:r>
    </w:p>
  </w:footnote>
  <w:footnote w:id="2">
    <w:p w:rsidR="00611D31" w:rsidRDefault="00611D31" w:rsidP="00587181">
      <w:pPr>
        <w:pStyle w:val="aa"/>
        <w:shd w:val="clear" w:color="auto" w:fill="auto"/>
        <w:ind w:left="340" w:right="-7"/>
      </w:pPr>
      <w:r>
        <w:rPr>
          <w:rStyle w:val="a9"/>
          <w:color w:val="000000"/>
          <w:vertAlign w:val="superscript"/>
        </w:rPr>
        <w:footnoteRef/>
      </w:r>
      <w:r>
        <w:rPr>
          <w:rStyle w:val="a9"/>
          <w:color w:val="000000"/>
        </w:rPr>
        <w:t xml:space="preserve"> Приказ Министерства труда и социальной защиты Российской Федерации от 26 июня 2023 г. № 545н 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учреждениями </w:t>
      </w:r>
      <w:proofErr w:type="gramStart"/>
      <w:r>
        <w:rPr>
          <w:rStyle w:val="a9"/>
          <w:color w:val="000000"/>
        </w:rPr>
        <w:t>медико-социальной</w:t>
      </w:r>
      <w:proofErr w:type="gramEnd"/>
      <w:r>
        <w:rPr>
          <w:rStyle w:val="a9"/>
          <w:color w:val="000000"/>
        </w:rPr>
        <w:t xml:space="preserve"> экспертизы, и их форм»;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873992"/>
      <w:docPartObj>
        <w:docPartGallery w:val="Page Numbers (Top of Page)"/>
        <w:docPartUnique/>
      </w:docPartObj>
    </w:sdtPr>
    <w:sdtEndPr/>
    <w:sdtContent>
      <w:p w:rsidR="00611D31" w:rsidRDefault="00611D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CD6">
          <w:rPr>
            <w:noProof/>
          </w:rPr>
          <w:t>3</w:t>
        </w:r>
        <w:r>
          <w:fldChar w:fldCharType="end"/>
        </w:r>
      </w:p>
    </w:sdtContent>
  </w:sdt>
  <w:p w:rsidR="00611D31" w:rsidRDefault="00611D31">
    <w:pPr>
      <w:pStyle w:val="a4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1" w:rsidRDefault="00611D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5F0584E" wp14:editId="50788A91">
              <wp:simplePos x="0" y="0"/>
              <wp:positionH relativeFrom="page">
                <wp:posOffset>3871595</wp:posOffset>
              </wp:positionH>
              <wp:positionV relativeFrom="page">
                <wp:posOffset>328295</wp:posOffset>
              </wp:positionV>
              <wp:extent cx="153035" cy="175260"/>
              <wp:effectExtent l="4445" t="4445" r="4445" b="127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D31" w:rsidRDefault="00611D3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60DD" w:rsidRPr="002960DD">
                            <w:rPr>
                              <w:rStyle w:val="ac"/>
                              <w:noProof/>
                              <w:color w:val="00000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30" type="#_x0000_t202" style="position:absolute;margin-left:304.85pt;margin-top:25.85pt;width:12.0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" filled="f" stroked="f">
              <v:textbox style="mso-fit-shape-to-text:t" inset="0,0,0,0">
                <w:txbxContent>
                  <w:p w:rsidR="00611D31" w:rsidRDefault="00611D3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60DD" w:rsidRPr="002960DD">
                      <w:rPr>
                        <w:rStyle w:val="ac"/>
                        <w:noProof/>
                        <w:color w:val="00000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157606"/>
      <w:docPartObj>
        <w:docPartGallery w:val="Page Numbers (Top of Page)"/>
        <w:docPartUnique/>
      </w:docPartObj>
    </w:sdtPr>
    <w:sdtEndPr/>
    <w:sdtContent>
      <w:p w:rsidR="00611D31" w:rsidRDefault="00611D31" w:rsidP="00DD26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CD6">
          <w:rPr>
            <w:noProof/>
          </w:rPr>
          <w:t>51</w:t>
        </w:r>
        <w:r>
          <w:fldChar w:fldCharType="end"/>
        </w:r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1" w:rsidRDefault="00611D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B68BB89" wp14:editId="3BEF4EF6">
              <wp:simplePos x="0" y="0"/>
              <wp:positionH relativeFrom="page">
                <wp:posOffset>3871595</wp:posOffset>
              </wp:positionH>
              <wp:positionV relativeFrom="page">
                <wp:posOffset>328295</wp:posOffset>
              </wp:positionV>
              <wp:extent cx="153035" cy="175260"/>
              <wp:effectExtent l="4445" t="4445" r="4445" b="127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D31" w:rsidRDefault="00611D3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541CA">
                            <w:rPr>
                              <w:rStyle w:val="ac"/>
                              <w:noProof/>
                              <w:color w:val="00000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1" type="#_x0000_t202" style="position:absolute;margin-left:304.85pt;margin-top:25.85pt;width:12.05pt;height:13.8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" filled="f" stroked="f">
              <v:textbox style="mso-fit-shape-to-text:t" inset="0,0,0,0">
                <w:txbxContent>
                  <w:p w:rsidR="004B0545" w:rsidRDefault="004B0545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541CA">
                      <w:rPr>
                        <w:rStyle w:val="ac"/>
                        <w:noProof/>
                        <w:color w:val="00000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1" w:rsidRDefault="00611D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6B50530" wp14:editId="4994E9C3">
              <wp:simplePos x="0" y="0"/>
              <wp:positionH relativeFrom="page">
                <wp:posOffset>3867785</wp:posOffset>
              </wp:positionH>
              <wp:positionV relativeFrom="page">
                <wp:posOffset>233045</wp:posOffset>
              </wp:positionV>
              <wp:extent cx="153035" cy="175260"/>
              <wp:effectExtent l="635" t="4445" r="0" b="127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D31" w:rsidRDefault="00611D3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5CD6" w:rsidRPr="00B15CD6">
                            <w:rPr>
                              <w:rStyle w:val="ac"/>
                              <w:noProof/>
                              <w:color w:val="000000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2" type="#_x0000_t202" style="position:absolute;margin-left:304.55pt;margin-top:18.35pt;width:12.0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" filled="f" stroked="f">
              <v:textbox style="mso-fit-shape-to-text:t" inset="0,0,0,0">
                <w:txbxContent>
                  <w:p w:rsidR="00611D31" w:rsidRDefault="00611D31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5CD6" w:rsidRPr="00B15CD6">
                      <w:rPr>
                        <w:rStyle w:val="ac"/>
                        <w:noProof/>
                        <w:color w:val="000000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1" w:rsidRDefault="00C403F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45pt;margin-top:35.45pt;width:4.35pt;height:8.55pt;z-index:-251655168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611D31" w:rsidRDefault="00611D31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51D55">
                  <w:rPr>
                    <w:rStyle w:val="ab"/>
                    <w:noProof/>
                    <w:color w:val="00000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811671"/>
      <w:docPartObj>
        <w:docPartGallery w:val="Page Numbers (Top of Page)"/>
        <w:docPartUnique/>
      </w:docPartObj>
    </w:sdtPr>
    <w:sdtEndPr/>
    <w:sdtContent>
      <w:p w:rsidR="00611D31" w:rsidRDefault="00611D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CD6">
          <w:rPr>
            <w:noProof/>
          </w:rPr>
          <w:t>30</w:t>
        </w:r>
        <w:r>
          <w:fldChar w:fldCharType="end"/>
        </w:r>
      </w:p>
    </w:sdtContent>
  </w:sdt>
  <w:p w:rsidR="00611D31" w:rsidRDefault="00611D31">
    <w:pPr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1" w:rsidRDefault="00611D31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374641"/>
      <w:docPartObj>
        <w:docPartGallery w:val="Page Numbers (Top of Page)"/>
        <w:docPartUnique/>
      </w:docPartObj>
    </w:sdtPr>
    <w:sdtEndPr/>
    <w:sdtContent>
      <w:p w:rsidR="00611D31" w:rsidRDefault="00611D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CD6">
          <w:rPr>
            <w:noProof/>
          </w:rPr>
          <w:t>50</w:t>
        </w:r>
        <w:r>
          <w:fldChar w:fldCharType="end"/>
        </w:r>
      </w:p>
    </w:sdtContent>
  </w:sdt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1" w:rsidRDefault="00611D31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1" w:rsidRDefault="00611D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1" w:rsidRDefault="00611D31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2235"/>
      <w:docPartObj>
        <w:docPartGallery w:val="Page Numbers (Top of Page)"/>
        <w:docPartUnique/>
      </w:docPartObj>
    </w:sdtPr>
    <w:sdtEndPr/>
    <w:sdtContent>
      <w:p w:rsidR="00611D31" w:rsidRDefault="00611D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CD6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1" w:rsidRDefault="00611D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3E844719" wp14:editId="73A86C3C">
              <wp:simplePos x="0" y="0"/>
              <wp:positionH relativeFrom="page">
                <wp:posOffset>3921760</wp:posOffset>
              </wp:positionH>
              <wp:positionV relativeFrom="page">
                <wp:posOffset>431165</wp:posOffset>
              </wp:positionV>
              <wp:extent cx="76835" cy="175260"/>
              <wp:effectExtent l="0" t="2540" r="1905" b="3175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D31" w:rsidRDefault="00611D3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color w:val="000000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26" type="#_x0000_t202" style="position:absolute;margin-left:308.8pt;margin-top:33.9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" filled="f" stroked="f">
              <v:textbox style="mso-fit-shape-to-text:t" inset="0,0,0,0">
                <w:txbxContent>
                  <w:p w:rsidR="004B0545" w:rsidRDefault="004B0545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color w:val="00000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1" w:rsidRDefault="00611D31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1" w:rsidRDefault="00611D31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1" w:rsidRDefault="00611D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1F4D380E" wp14:editId="706C271B">
              <wp:simplePos x="0" y="0"/>
              <wp:positionH relativeFrom="page">
                <wp:posOffset>3871595</wp:posOffset>
              </wp:positionH>
              <wp:positionV relativeFrom="page">
                <wp:posOffset>328295</wp:posOffset>
              </wp:positionV>
              <wp:extent cx="153035" cy="175260"/>
              <wp:effectExtent l="4445" t="4445" r="444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D31" w:rsidRDefault="00611D3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541CA">
                            <w:rPr>
                              <w:rStyle w:val="ac"/>
                              <w:noProof/>
                              <w:color w:val="00000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04.85pt;margin-top:25.85pt;width:12.05pt;height:13.8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" filled="f" stroked="f">
              <v:textbox style="mso-fit-shape-to-text:t" inset="0,0,0,0">
                <w:txbxContent>
                  <w:p w:rsidR="004B0545" w:rsidRDefault="004B0545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541CA">
                      <w:rPr>
                        <w:rStyle w:val="ac"/>
                        <w:noProof/>
                        <w:color w:val="00000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1" w:rsidRPr="004B0545" w:rsidRDefault="00C403F1" w:rsidP="004B0545">
    <w:pPr>
      <w:pStyle w:val="a4"/>
      <w:jc w:val="center"/>
    </w:pPr>
    <w:sdt>
      <w:sdtPr>
        <w:id w:val="-152306939"/>
        <w:docPartObj>
          <w:docPartGallery w:val="Page Numbers (Top of Page)"/>
          <w:docPartUnique/>
        </w:docPartObj>
      </w:sdtPr>
      <w:sdtEndPr/>
      <w:sdtContent>
        <w:r w:rsidR="00611D31">
          <w:fldChar w:fldCharType="begin"/>
        </w:r>
        <w:r w:rsidR="00611D31">
          <w:instrText>PAGE   \* MERGEFORMAT</w:instrText>
        </w:r>
        <w:r w:rsidR="00611D31">
          <w:fldChar w:fldCharType="separate"/>
        </w:r>
        <w:r w:rsidR="007F3CB9">
          <w:rPr>
            <w:noProof/>
          </w:rPr>
          <w:t>22</w:t>
        </w:r>
        <w:r w:rsidR="00611D31">
          <w:fldChar w:fldCharType="end"/>
        </w:r>
      </w:sdtContent>
    </w:sdt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1" w:rsidRDefault="00611D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00253597" wp14:editId="2E85A238">
              <wp:simplePos x="0" y="0"/>
              <wp:positionH relativeFrom="page">
                <wp:posOffset>4515485</wp:posOffset>
              </wp:positionH>
              <wp:positionV relativeFrom="page">
                <wp:posOffset>699770</wp:posOffset>
              </wp:positionV>
              <wp:extent cx="1987550" cy="525780"/>
              <wp:effectExtent l="635" t="4445" r="2540" b="317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D31" w:rsidRDefault="00611D3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color w:val="000000"/>
                            </w:rPr>
                            <w:t>Приложение 2</w:t>
                          </w:r>
                        </w:p>
                        <w:p w:rsidR="00611D31" w:rsidRDefault="00611D3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color w:val="000000"/>
                            </w:rPr>
                            <w:t>к Положению об организации</w:t>
                          </w:r>
                        </w:p>
                        <w:p w:rsidR="00611D31" w:rsidRDefault="00611D3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  <w:color w:val="000000"/>
                            </w:rPr>
                            <w:t>сопровождаемого проживания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8" type="#_x0000_t202" style="position:absolute;margin-left:355.55pt;margin-top:55.1pt;width:156.5pt;height:41.4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" filled="f" stroked="f">
              <v:textbox style="mso-fit-shape-to-text:t" inset="0,0,0,0">
                <w:txbxContent>
                  <w:p w:rsidR="004B0545" w:rsidRDefault="004B0545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color w:val="000000"/>
                      </w:rPr>
                      <w:t>Приложение 2</w:t>
                    </w:r>
                  </w:p>
                  <w:p w:rsidR="004B0545" w:rsidRDefault="004B0545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color w:val="000000"/>
                      </w:rPr>
                      <w:t>к Положению об организации</w:t>
                    </w:r>
                  </w:p>
                  <w:p w:rsidR="004B0545" w:rsidRDefault="004B0545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  <w:color w:val="000000"/>
                      </w:rPr>
                      <w:t>сопровождаемого проживания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7AD194F" wp14:editId="26B0C132">
              <wp:simplePos x="0" y="0"/>
              <wp:positionH relativeFrom="page">
                <wp:posOffset>3877310</wp:posOffset>
              </wp:positionH>
              <wp:positionV relativeFrom="page">
                <wp:posOffset>227330</wp:posOffset>
              </wp:positionV>
              <wp:extent cx="153035" cy="175260"/>
              <wp:effectExtent l="635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D31" w:rsidRDefault="00611D31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541CA">
                            <w:rPr>
                              <w:rStyle w:val="ac"/>
                              <w:noProof/>
                              <w:color w:val="00000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7" o:spid="_x0000_s1029" type="#_x0000_t202" style="position:absolute;margin-left:305.3pt;margin-top:17.9pt;width:12.05pt;height:13.8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" filled="f" stroked="f">
              <v:textbox style="mso-fit-shape-to-text:t" inset="0,0,0,0">
                <w:txbxContent>
                  <w:p w:rsidR="004B0545" w:rsidRDefault="004B0545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541CA">
                      <w:rPr>
                        <w:rStyle w:val="ac"/>
                        <w:noProof/>
                        <w:color w:val="00000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5"/>
    <w:multiLevelType w:val="multilevel"/>
    <w:tmpl w:val="00000014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B257C4"/>
    <w:multiLevelType w:val="hybridMultilevel"/>
    <w:tmpl w:val="5FA22A60"/>
    <w:lvl w:ilvl="0" w:tplc="9B382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1961500"/>
    <w:multiLevelType w:val="hybridMultilevel"/>
    <w:tmpl w:val="BAF85078"/>
    <w:lvl w:ilvl="0" w:tplc="0419000F">
      <w:start w:val="1"/>
      <w:numFmt w:val="decimal"/>
      <w:lvlText w:val="%1."/>
      <w:lvlJc w:val="left"/>
      <w:pPr>
        <w:ind w:left="831" w:hanging="360"/>
      </w:p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5">
    <w:nsid w:val="03725B5C"/>
    <w:multiLevelType w:val="hybridMultilevel"/>
    <w:tmpl w:val="54BC182E"/>
    <w:lvl w:ilvl="0" w:tplc="0419000F">
      <w:start w:val="1"/>
      <w:numFmt w:val="decimal"/>
      <w:lvlText w:val="%1."/>
      <w:lvlJc w:val="left"/>
      <w:pPr>
        <w:ind w:left="831" w:hanging="360"/>
      </w:p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0BCA7D4C"/>
    <w:multiLevelType w:val="multilevel"/>
    <w:tmpl w:val="368643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14EF5B86"/>
    <w:multiLevelType w:val="hybridMultilevel"/>
    <w:tmpl w:val="FD486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74426"/>
    <w:multiLevelType w:val="hybridMultilevel"/>
    <w:tmpl w:val="69E4BB42"/>
    <w:lvl w:ilvl="0" w:tplc="9B382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3061C6"/>
    <w:multiLevelType w:val="hybridMultilevel"/>
    <w:tmpl w:val="5748EA48"/>
    <w:lvl w:ilvl="0" w:tplc="21146F9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C72E9"/>
    <w:multiLevelType w:val="multilevel"/>
    <w:tmpl w:val="3DFAEE6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DA14B0"/>
    <w:multiLevelType w:val="hybridMultilevel"/>
    <w:tmpl w:val="A73C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88250F"/>
    <w:multiLevelType w:val="multilevel"/>
    <w:tmpl w:val="EAD0E7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5E0094E"/>
    <w:multiLevelType w:val="multilevel"/>
    <w:tmpl w:val="7822532C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7" w:hanging="1800"/>
      </w:pPr>
      <w:rPr>
        <w:rFonts w:hint="default"/>
      </w:rPr>
    </w:lvl>
  </w:abstractNum>
  <w:abstractNum w:abstractNumId="14">
    <w:nsid w:val="37916BA1"/>
    <w:multiLevelType w:val="hybridMultilevel"/>
    <w:tmpl w:val="B5B4536C"/>
    <w:lvl w:ilvl="0" w:tplc="21146F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E33CB"/>
    <w:multiLevelType w:val="hybridMultilevel"/>
    <w:tmpl w:val="58F2D208"/>
    <w:lvl w:ilvl="0" w:tplc="21146F9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422535"/>
    <w:multiLevelType w:val="multilevel"/>
    <w:tmpl w:val="4A749C58"/>
    <w:lvl w:ilvl="0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442616EE"/>
    <w:multiLevelType w:val="multilevel"/>
    <w:tmpl w:val="D60412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5A57BEB"/>
    <w:multiLevelType w:val="hybridMultilevel"/>
    <w:tmpl w:val="03504F96"/>
    <w:lvl w:ilvl="0" w:tplc="9AB223F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5C23FD7"/>
    <w:multiLevelType w:val="multilevel"/>
    <w:tmpl w:val="893404D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20">
    <w:nsid w:val="55E33471"/>
    <w:multiLevelType w:val="hybridMultilevel"/>
    <w:tmpl w:val="32CC2C72"/>
    <w:lvl w:ilvl="0" w:tplc="9B382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7025F6"/>
    <w:multiLevelType w:val="hybridMultilevel"/>
    <w:tmpl w:val="F462F3AE"/>
    <w:lvl w:ilvl="0" w:tplc="9B382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FA1880"/>
    <w:multiLevelType w:val="hybridMultilevel"/>
    <w:tmpl w:val="28B06056"/>
    <w:lvl w:ilvl="0" w:tplc="21146F9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B0457E"/>
    <w:multiLevelType w:val="hybridMultilevel"/>
    <w:tmpl w:val="869CB096"/>
    <w:lvl w:ilvl="0" w:tplc="9B382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416F71"/>
    <w:multiLevelType w:val="hybridMultilevel"/>
    <w:tmpl w:val="44CEE4C0"/>
    <w:lvl w:ilvl="0" w:tplc="9B382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4F83838"/>
    <w:multiLevelType w:val="hybridMultilevel"/>
    <w:tmpl w:val="0486E664"/>
    <w:lvl w:ilvl="0" w:tplc="21146F9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94385A"/>
    <w:multiLevelType w:val="multilevel"/>
    <w:tmpl w:val="016A9D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27">
    <w:nsid w:val="68001842"/>
    <w:multiLevelType w:val="hybridMultilevel"/>
    <w:tmpl w:val="8A8ED494"/>
    <w:lvl w:ilvl="0" w:tplc="9B382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D111E6"/>
    <w:multiLevelType w:val="hybridMultilevel"/>
    <w:tmpl w:val="F96C428C"/>
    <w:lvl w:ilvl="0" w:tplc="9B382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20"/>
  </w:num>
  <w:num w:numId="5">
    <w:abstractNumId w:val="24"/>
  </w:num>
  <w:num w:numId="6">
    <w:abstractNumId w:val="27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15"/>
  </w:num>
  <w:num w:numId="12">
    <w:abstractNumId w:val="22"/>
  </w:num>
  <w:num w:numId="13">
    <w:abstractNumId w:val="25"/>
  </w:num>
  <w:num w:numId="14">
    <w:abstractNumId w:val="9"/>
  </w:num>
  <w:num w:numId="15">
    <w:abstractNumId w:val="4"/>
  </w:num>
  <w:num w:numId="16">
    <w:abstractNumId w:val="5"/>
  </w:num>
  <w:num w:numId="17">
    <w:abstractNumId w:val="16"/>
  </w:num>
  <w:num w:numId="18">
    <w:abstractNumId w:val="6"/>
  </w:num>
  <w:num w:numId="19">
    <w:abstractNumId w:val="13"/>
  </w:num>
  <w:num w:numId="20">
    <w:abstractNumId w:val="19"/>
  </w:num>
  <w:num w:numId="21">
    <w:abstractNumId w:val="12"/>
  </w:num>
  <w:num w:numId="22">
    <w:abstractNumId w:val="10"/>
  </w:num>
  <w:num w:numId="23">
    <w:abstractNumId w:val="7"/>
  </w:num>
  <w:num w:numId="24">
    <w:abstractNumId w:val="17"/>
  </w:num>
  <w:num w:numId="25">
    <w:abstractNumId w:val="18"/>
  </w:num>
  <w:num w:numId="26">
    <w:abstractNumId w:val="26"/>
  </w:num>
  <w:num w:numId="27">
    <w:abstractNumId w:val="23"/>
  </w:num>
  <w:num w:numId="28">
    <w:abstractNumId w:val="11"/>
  </w:num>
  <w:num w:numId="29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83"/>
    <w:rsid w:val="00040B9C"/>
    <w:rsid w:val="00083D9B"/>
    <w:rsid w:val="00095C74"/>
    <w:rsid w:val="000A706C"/>
    <w:rsid w:val="00100C09"/>
    <w:rsid w:val="001A1183"/>
    <w:rsid w:val="0024728C"/>
    <w:rsid w:val="002960DD"/>
    <w:rsid w:val="002D16DD"/>
    <w:rsid w:val="003E4721"/>
    <w:rsid w:val="00405FAE"/>
    <w:rsid w:val="004B0545"/>
    <w:rsid w:val="00587181"/>
    <w:rsid w:val="005A583D"/>
    <w:rsid w:val="005E19B2"/>
    <w:rsid w:val="00611D31"/>
    <w:rsid w:val="0066031D"/>
    <w:rsid w:val="006B07F3"/>
    <w:rsid w:val="006B2F28"/>
    <w:rsid w:val="00711B91"/>
    <w:rsid w:val="007433EE"/>
    <w:rsid w:val="007920BF"/>
    <w:rsid w:val="007F3CB9"/>
    <w:rsid w:val="00804DA9"/>
    <w:rsid w:val="00833B2F"/>
    <w:rsid w:val="00876E90"/>
    <w:rsid w:val="008A4DE1"/>
    <w:rsid w:val="009840F3"/>
    <w:rsid w:val="009976C2"/>
    <w:rsid w:val="009B1229"/>
    <w:rsid w:val="00A51392"/>
    <w:rsid w:val="00A911F5"/>
    <w:rsid w:val="00AC5A4F"/>
    <w:rsid w:val="00B15CD6"/>
    <w:rsid w:val="00BD4289"/>
    <w:rsid w:val="00C403F1"/>
    <w:rsid w:val="00CA6EE7"/>
    <w:rsid w:val="00D53BF5"/>
    <w:rsid w:val="00D93D9D"/>
    <w:rsid w:val="00DA42CD"/>
    <w:rsid w:val="00DD2654"/>
    <w:rsid w:val="00DF3165"/>
    <w:rsid w:val="00E6197A"/>
    <w:rsid w:val="00E73BFE"/>
    <w:rsid w:val="00E80272"/>
    <w:rsid w:val="00EC0C5C"/>
    <w:rsid w:val="00F31696"/>
    <w:rsid w:val="00F373C3"/>
    <w:rsid w:val="00F9256D"/>
    <w:rsid w:val="00FD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1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71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718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871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7181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587181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rsid w:val="0058718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87181"/>
    <w:pPr>
      <w:widowControl w:val="0"/>
      <w:shd w:val="clear" w:color="auto" w:fill="FFFFFF"/>
      <w:spacing w:before="360" w:after="0" w:line="31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9">
    <w:name w:val="Сноска_"/>
    <w:basedOn w:val="a0"/>
    <w:link w:val="aa"/>
    <w:uiPriority w:val="99"/>
    <w:rsid w:val="00587181"/>
    <w:rPr>
      <w:rFonts w:ascii="Times New Roman" w:hAnsi="Times New Roman"/>
      <w:shd w:val="clear" w:color="auto" w:fill="FFFFFF"/>
    </w:rPr>
  </w:style>
  <w:style w:type="character" w:customStyle="1" w:styleId="ab">
    <w:name w:val="Колонтитул_"/>
    <w:basedOn w:val="a0"/>
    <w:link w:val="1"/>
    <w:uiPriority w:val="99"/>
    <w:rsid w:val="00587181"/>
    <w:rPr>
      <w:rFonts w:ascii="Times New Roman" w:hAnsi="Times New Roman"/>
      <w:shd w:val="clear" w:color="auto" w:fill="FFFFFF"/>
    </w:rPr>
  </w:style>
  <w:style w:type="character" w:customStyle="1" w:styleId="ac">
    <w:name w:val="Колонтитул"/>
    <w:basedOn w:val="ab"/>
    <w:uiPriority w:val="99"/>
    <w:rsid w:val="00587181"/>
    <w:rPr>
      <w:rFonts w:ascii="Times New Roman" w:hAnsi="Times New Roman"/>
      <w:shd w:val="clear" w:color="auto" w:fill="FFFFFF"/>
    </w:rPr>
  </w:style>
  <w:style w:type="paragraph" w:customStyle="1" w:styleId="aa">
    <w:name w:val="Сноска"/>
    <w:basedOn w:val="a"/>
    <w:link w:val="a9"/>
    <w:uiPriority w:val="99"/>
    <w:rsid w:val="00587181"/>
    <w:pPr>
      <w:widowControl w:val="0"/>
      <w:shd w:val="clear" w:color="auto" w:fill="FFFFFF"/>
      <w:spacing w:after="0" w:line="228" w:lineRule="exact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1">
    <w:name w:val="Колонтитул1"/>
    <w:basedOn w:val="a"/>
    <w:link w:val="ab"/>
    <w:uiPriority w:val="99"/>
    <w:rsid w:val="00587181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EC0C5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0C5C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EC0C5C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2">
    <w:name w:val="Основной текст (2) + Курсив"/>
    <w:aliases w:val="Интервал -2 pt"/>
    <w:basedOn w:val="2"/>
    <w:uiPriority w:val="99"/>
    <w:rsid w:val="00EC0C5C"/>
    <w:rPr>
      <w:rFonts w:ascii="Times New Roman" w:hAnsi="Times New Roman" w:cs="Times New Roman"/>
      <w:i/>
      <w:iCs/>
      <w:spacing w:val="-50"/>
      <w:sz w:val="28"/>
      <w:szCs w:val="28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EC0C5C"/>
    <w:rPr>
      <w:rFonts w:ascii="Times New Roman" w:hAnsi="Times New Roman" w:cs="Times New Roman"/>
      <w:sz w:val="10"/>
      <w:szCs w:val="1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C0C5C"/>
    <w:rPr>
      <w:rFonts w:ascii="Times New Roman" w:hAnsi="Times New Roman" w:cs="Times New Roman"/>
      <w:sz w:val="10"/>
      <w:szCs w:val="10"/>
      <w:shd w:val="clear" w:color="auto" w:fill="FFFFFF"/>
    </w:rPr>
  </w:style>
  <w:style w:type="character" w:customStyle="1" w:styleId="5Exact">
    <w:name w:val="Основной текст (5) Exact"/>
    <w:basedOn w:val="a0"/>
    <w:link w:val="5"/>
    <w:uiPriority w:val="99"/>
    <w:rsid w:val="00EC0C5C"/>
    <w:rPr>
      <w:rFonts w:ascii="Franklin Gothic Book" w:hAnsi="Franklin Gothic Book" w:cs="Franklin Gothic Book"/>
      <w:sz w:val="12"/>
      <w:szCs w:val="12"/>
      <w:shd w:val="clear" w:color="auto" w:fill="FFFFFF"/>
    </w:rPr>
  </w:style>
  <w:style w:type="character" w:customStyle="1" w:styleId="5Exact1">
    <w:name w:val="Основной текст (5) Exact1"/>
    <w:basedOn w:val="5Exact"/>
    <w:uiPriority w:val="99"/>
    <w:rsid w:val="00EC0C5C"/>
    <w:rPr>
      <w:rFonts w:ascii="Franklin Gothic Book" w:hAnsi="Franklin Gothic Book" w:cs="Franklin Gothic Book"/>
      <w:sz w:val="12"/>
      <w:szCs w:val="12"/>
      <w:shd w:val="clear" w:color="auto" w:fill="FFFFFF"/>
    </w:rPr>
  </w:style>
  <w:style w:type="character" w:customStyle="1" w:styleId="5BookAntiqua">
    <w:name w:val="Основной текст (5) + Book Antiqua"/>
    <w:aliases w:val="4 pt,Курсив,Малые прописные Exact"/>
    <w:basedOn w:val="5Exact"/>
    <w:uiPriority w:val="99"/>
    <w:rsid w:val="00EC0C5C"/>
    <w:rPr>
      <w:rFonts w:ascii="Book Antiqua" w:hAnsi="Book Antiqua" w:cs="Book Antiqua"/>
      <w:i/>
      <w:iCs/>
      <w:smallCaps/>
      <w:sz w:val="8"/>
      <w:szCs w:val="8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EC0C5C"/>
    <w:rPr>
      <w:rFonts w:ascii="Times New Roman" w:hAnsi="Times New Roman" w:cs="Times New Roman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3"/>
    <w:uiPriority w:val="99"/>
    <w:rsid w:val="00EC0C5C"/>
    <w:rPr>
      <w:rFonts w:ascii="Franklin Gothic Book" w:hAnsi="Franklin Gothic Book" w:cs="Franklin Gothic Book"/>
      <w:sz w:val="10"/>
      <w:szCs w:val="10"/>
      <w:shd w:val="clear" w:color="auto" w:fill="FFFFFF"/>
    </w:rPr>
  </w:style>
  <w:style w:type="character" w:customStyle="1" w:styleId="2Exact1">
    <w:name w:val="Подпись к картинке (2) Exact1"/>
    <w:basedOn w:val="2Exact0"/>
    <w:uiPriority w:val="99"/>
    <w:rsid w:val="00EC0C5C"/>
    <w:rPr>
      <w:rFonts w:ascii="Franklin Gothic Book" w:hAnsi="Franklin Gothic Book" w:cs="Franklin Gothic Book"/>
      <w:sz w:val="10"/>
      <w:szCs w:val="10"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uiPriority w:val="99"/>
    <w:rsid w:val="00EC0C5C"/>
    <w:rPr>
      <w:rFonts w:ascii="Book Antiqua" w:hAnsi="Book Antiqua" w:cs="Book Antiqua"/>
      <w:i/>
      <w:iCs/>
      <w:sz w:val="11"/>
      <w:szCs w:val="11"/>
      <w:shd w:val="clear" w:color="auto" w:fill="FFFFFF"/>
    </w:rPr>
  </w:style>
  <w:style w:type="character" w:customStyle="1" w:styleId="3Exact1">
    <w:name w:val="Подпись к картинке (3) Exact1"/>
    <w:basedOn w:val="3Exact"/>
    <w:uiPriority w:val="99"/>
    <w:rsid w:val="00EC0C5C"/>
    <w:rPr>
      <w:rFonts w:ascii="Book Antiqua" w:hAnsi="Book Antiqua" w:cs="Book Antiqua"/>
      <w:i/>
      <w:iCs/>
      <w:sz w:val="11"/>
      <w:szCs w:val="11"/>
      <w:shd w:val="clear" w:color="auto" w:fill="FFFFFF"/>
    </w:rPr>
  </w:style>
  <w:style w:type="character" w:customStyle="1" w:styleId="4Exact">
    <w:name w:val="Подпись к картинке (4) Exact"/>
    <w:basedOn w:val="a0"/>
    <w:link w:val="42"/>
    <w:uiPriority w:val="99"/>
    <w:rsid w:val="00EC0C5C"/>
    <w:rPr>
      <w:rFonts w:ascii="Times New Roman" w:hAnsi="Times New Roman" w:cs="Times New Roman"/>
      <w:shd w:val="clear" w:color="auto" w:fill="FFFFFF"/>
    </w:rPr>
  </w:style>
  <w:style w:type="character" w:customStyle="1" w:styleId="4Exact1">
    <w:name w:val="Подпись к картинке (4) Exact1"/>
    <w:basedOn w:val="4Exact"/>
    <w:uiPriority w:val="99"/>
    <w:rsid w:val="00EC0C5C"/>
    <w:rPr>
      <w:rFonts w:ascii="Times New Roman" w:hAnsi="Times New Roman" w:cs="Times New Roman"/>
      <w:shd w:val="clear" w:color="auto" w:fill="FFFFFF"/>
    </w:rPr>
  </w:style>
  <w:style w:type="character" w:customStyle="1" w:styleId="5Exact0">
    <w:name w:val="Подпись к картинке (5) Exact"/>
    <w:basedOn w:val="a0"/>
    <w:link w:val="50"/>
    <w:uiPriority w:val="99"/>
    <w:rsid w:val="00EC0C5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Exact10">
    <w:name w:val="Подпись к картинке (5) Exact1"/>
    <w:basedOn w:val="5Exact0"/>
    <w:uiPriority w:val="99"/>
    <w:rsid w:val="00EC0C5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6Exact">
    <w:name w:val="Подпись к картинке (6) Exact"/>
    <w:basedOn w:val="a0"/>
    <w:link w:val="6"/>
    <w:uiPriority w:val="99"/>
    <w:rsid w:val="00EC0C5C"/>
    <w:rPr>
      <w:rFonts w:ascii="Times New Roman" w:hAnsi="Times New Roman" w:cs="Times New Roman"/>
      <w:sz w:val="9"/>
      <w:szCs w:val="9"/>
      <w:shd w:val="clear" w:color="auto" w:fill="FFFFFF"/>
      <w:lang w:val="en-US"/>
    </w:rPr>
  </w:style>
  <w:style w:type="character" w:customStyle="1" w:styleId="6Exact1">
    <w:name w:val="Подпись к картинке (6) Exact1"/>
    <w:basedOn w:val="6Exact"/>
    <w:uiPriority w:val="99"/>
    <w:rsid w:val="00EC0C5C"/>
    <w:rPr>
      <w:rFonts w:ascii="Times New Roman" w:hAnsi="Times New Roman" w:cs="Times New Roman"/>
      <w:sz w:val="9"/>
      <w:szCs w:val="9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d"/>
    <w:uiPriority w:val="99"/>
    <w:rsid w:val="00EC0C5C"/>
    <w:rPr>
      <w:rFonts w:ascii="Franklin Gothic Book" w:hAnsi="Franklin Gothic Book" w:cs="Franklin Gothic Book"/>
      <w:sz w:val="10"/>
      <w:szCs w:val="10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EC0C5C"/>
    <w:rPr>
      <w:rFonts w:ascii="Franklin Gothic Book" w:hAnsi="Franklin Gothic Book" w:cs="Franklin Gothic Book"/>
      <w:sz w:val="10"/>
      <w:szCs w:val="10"/>
      <w:shd w:val="clear" w:color="auto" w:fill="FFFFFF"/>
    </w:rPr>
  </w:style>
  <w:style w:type="character" w:customStyle="1" w:styleId="6Exact0">
    <w:name w:val="Основной текст (6) Exact"/>
    <w:basedOn w:val="a0"/>
    <w:uiPriority w:val="99"/>
    <w:rsid w:val="00EC0C5C"/>
    <w:rPr>
      <w:rFonts w:ascii="Times New Roman" w:hAnsi="Times New Roman" w:cs="Times New Roman"/>
      <w:u w:val="none"/>
    </w:rPr>
  </w:style>
  <w:style w:type="character" w:customStyle="1" w:styleId="ae">
    <w:name w:val="Подпись к таблице_"/>
    <w:basedOn w:val="a0"/>
    <w:link w:val="10"/>
    <w:uiPriority w:val="99"/>
    <w:rsid w:val="00EC0C5C"/>
    <w:rPr>
      <w:rFonts w:ascii="Times New Roman" w:hAnsi="Times New Roman" w:cs="Times New Roman"/>
      <w:shd w:val="clear" w:color="auto" w:fill="FFFFFF"/>
    </w:rPr>
  </w:style>
  <w:style w:type="character" w:customStyle="1" w:styleId="af">
    <w:name w:val="Подпись к таблице"/>
    <w:basedOn w:val="ae"/>
    <w:uiPriority w:val="99"/>
    <w:rsid w:val="00EC0C5C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5">
    <w:name w:val="Подпись к таблице (2)_"/>
    <w:basedOn w:val="a0"/>
    <w:link w:val="26"/>
    <w:uiPriority w:val="99"/>
    <w:rsid w:val="00EC0C5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9pt">
    <w:name w:val="Основной текст (2) + 9 pt"/>
    <w:aliases w:val="Полужирный"/>
    <w:basedOn w:val="2"/>
    <w:uiPriority w:val="99"/>
    <w:rsid w:val="00EC0C5C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EC0C5C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rsid w:val="00EC0C5C"/>
    <w:rPr>
      <w:rFonts w:ascii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EC0C5C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EC0C5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2">
    <w:name w:val="Основной текст (2) + 9 pt2"/>
    <w:basedOn w:val="2"/>
    <w:uiPriority w:val="99"/>
    <w:rsid w:val="00EC0C5C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12pt3">
    <w:name w:val="Основной текст (2) + 12 pt3"/>
    <w:aliases w:val="Курсив4"/>
    <w:basedOn w:val="2"/>
    <w:uiPriority w:val="99"/>
    <w:rsid w:val="00EC0C5C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EC0C5C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7">
    <w:name w:val="Основной текст (2) + Полужирный"/>
    <w:basedOn w:val="2"/>
    <w:uiPriority w:val="99"/>
    <w:rsid w:val="00EC0C5C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2">
    <w:name w:val="Основной текст (3) + Не полужирный"/>
    <w:basedOn w:val="3"/>
    <w:uiPriority w:val="99"/>
    <w:rsid w:val="00EC0C5C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1">
    <w:name w:val="Основной текст (2) + 11"/>
    <w:aliases w:val="5 pt,Полужирный8"/>
    <w:basedOn w:val="2"/>
    <w:uiPriority w:val="99"/>
    <w:rsid w:val="00EC0C5C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33">
    <w:name w:val="Подпись к таблице (3)_"/>
    <w:basedOn w:val="a0"/>
    <w:link w:val="34"/>
    <w:uiPriority w:val="99"/>
    <w:rsid w:val="00EC0C5C"/>
    <w:rPr>
      <w:rFonts w:ascii="Times New Roman" w:hAnsi="Times New Roman" w:cs="Times New Roman"/>
      <w:shd w:val="clear" w:color="auto" w:fill="FFFFFF"/>
    </w:rPr>
  </w:style>
  <w:style w:type="character" w:customStyle="1" w:styleId="2112">
    <w:name w:val="Основной текст (2) + 112"/>
    <w:aliases w:val="5 pt7,Курсив3"/>
    <w:basedOn w:val="2"/>
    <w:uiPriority w:val="99"/>
    <w:rsid w:val="00EC0C5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EC0C5C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43">
    <w:name w:val="Подпись к таблице (4)_"/>
    <w:basedOn w:val="a0"/>
    <w:link w:val="44"/>
    <w:uiPriority w:val="99"/>
    <w:rsid w:val="00EC0C5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Exact">
    <w:name w:val="Основной текст (8) Exact"/>
    <w:basedOn w:val="a0"/>
    <w:link w:val="8"/>
    <w:uiPriority w:val="99"/>
    <w:rsid w:val="00EC0C5C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8Exact1">
    <w:name w:val="Основной текст (8) Exact1"/>
    <w:basedOn w:val="8Exact"/>
    <w:uiPriority w:val="99"/>
    <w:rsid w:val="00EC0C5C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220">
    <w:name w:val="Основной текст (2) + Курсив2"/>
    <w:aliases w:val="Интервал -1 pt"/>
    <w:basedOn w:val="2"/>
    <w:uiPriority w:val="99"/>
    <w:rsid w:val="00EC0C5C"/>
    <w:rPr>
      <w:rFonts w:ascii="Times New Roman" w:hAnsi="Times New Roman" w:cs="Times New Roman"/>
      <w:i/>
      <w:iCs/>
      <w:spacing w:val="-20"/>
      <w:sz w:val="28"/>
      <w:szCs w:val="28"/>
      <w:u w:val="none"/>
      <w:shd w:val="clear" w:color="auto" w:fill="FFFFFF"/>
    </w:rPr>
  </w:style>
  <w:style w:type="character" w:customStyle="1" w:styleId="210">
    <w:name w:val="Основной текст (2) + Курсив1"/>
    <w:aliases w:val="Интервал -1 pt1"/>
    <w:basedOn w:val="2"/>
    <w:uiPriority w:val="99"/>
    <w:rsid w:val="00EC0C5C"/>
    <w:rPr>
      <w:rFonts w:ascii="Times New Roman" w:hAnsi="Times New Roman" w:cs="Times New Roman"/>
      <w:i/>
      <w:iCs/>
      <w:spacing w:val="-20"/>
      <w:sz w:val="28"/>
      <w:szCs w:val="28"/>
      <w:u w:val="single"/>
      <w:shd w:val="clear" w:color="auto" w:fill="FFFFFF"/>
    </w:rPr>
  </w:style>
  <w:style w:type="character" w:customStyle="1" w:styleId="7Exact">
    <w:name w:val="Подпись к картинке (7) Exact"/>
    <w:basedOn w:val="a0"/>
    <w:link w:val="71"/>
    <w:uiPriority w:val="99"/>
    <w:rsid w:val="00EC0C5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EC0C5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rsid w:val="00EC0C5C"/>
    <w:rPr>
      <w:rFonts w:ascii="Times New Roman" w:hAnsi="Times New Roman" w:cs="Times New Roman"/>
      <w:spacing w:val="60"/>
      <w:sz w:val="20"/>
      <w:szCs w:val="20"/>
      <w:shd w:val="clear" w:color="auto" w:fill="FFFFFF"/>
      <w:lang w:val="en-US"/>
    </w:rPr>
  </w:style>
  <w:style w:type="character" w:customStyle="1" w:styleId="1222pt">
    <w:name w:val="Заголовок №1 (2) + 22 pt"/>
    <w:aliases w:val="Полужирный7,Курсив2,Интервал 0 pt"/>
    <w:basedOn w:val="120"/>
    <w:uiPriority w:val="99"/>
    <w:rsid w:val="00EC0C5C"/>
    <w:rPr>
      <w:rFonts w:ascii="Times New Roman" w:hAnsi="Times New Roman" w:cs="Times New Roman"/>
      <w:b/>
      <w:bCs/>
      <w:i/>
      <w:iCs/>
      <w:spacing w:val="0"/>
      <w:sz w:val="44"/>
      <w:szCs w:val="44"/>
      <w:shd w:val="clear" w:color="auto" w:fill="FFFFFF"/>
      <w:lang w:val="en-US"/>
    </w:rPr>
  </w:style>
  <w:style w:type="character" w:customStyle="1" w:styleId="122">
    <w:name w:val="Заголовок №1 (2)"/>
    <w:basedOn w:val="120"/>
    <w:uiPriority w:val="99"/>
    <w:rsid w:val="00EC0C5C"/>
    <w:rPr>
      <w:rFonts w:ascii="Times New Roman" w:hAnsi="Times New Roman" w:cs="Times New Roman"/>
      <w:noProof/>
      <w:spacing w:val="60"/>
      <w:sz w:val="20"/>
      <w:szCs w:val="20"/>
      <w:shd w:val="clear" w:color="auto" w:fill="FFFFFF"/>
      <w:lang w:val="en-US"/>
    </w:rPr>
  </w:style>
  <w:style w:type="character" w:customStyle="1" w:styleId="1220">
    <w:name w:val="Заголовок №1 (2)2"/>
    <w:basedOn w:val="120"/>
    <w:uiPriority w:val="99"/>
    <w:rsid w:val="00EC0C5C"/>
    <w:rPr>
      <w:rFonts w:ascii="Times New Roman" w:hAnsi="Times New Roman" w:cs="Times New Roman"/>
      <w:spacing w:val="60"/>
      <w:sz w:val="20"/>
      <w:szCs w:val="20"/>
      <w:shd w:val="clear" w:color="auto" w:fill="FFFFFF"/>
      <w:lang w:val="en-US"/>
    </w:rPr>
  </w:style>
  <w:style w:type="character" w:customStyle="1" w:styleId="221">
    <w:name w:val="Основной текст (2)2"/>
    <w:basedOn w:val="2"/>
    <w:uiPriority w:val="99"/>
    <w:rsid w:val="00EC0C5C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8">
    <w:name w:val="Заголовок №2_"/>
    <w:basedOn w:val="a0"/>
    <w:link w:val="212"/>
    <w:uiPriority w:val="99"/>
    <w:rsid w:val="00EC0C5C"/>
    <w:rPr>
      <w:rFonts w:ascii="Arial" w:hAnsi="Arial" w:cs="Arial"/>
      <w:spacing w:val="-40"/>
      <w:sz w:val="30"/>
      <w:szCs w:val="30"/>
      <w:shd w:val="clear" w:color="auto" w:fill="FFFFFF"/>
    </w:rPr>
  </w:style>
  <w:style w:type="character" w:customStyle="1" w:styleId="29">
    <w:name w:val="Заголовок №2"/>
    <w:basedOn w:val="28"/>
    <w:uiPriority w:val="99"/>
    <w:rsid w:val="00EC0C5C"/>
    <w:rPr>
      <w:rFonts w:ascii="Arial" w:hAnsi="Arial" w:cs="Arial"/>
      <w:spacing w:val="-40"/>
      <w:sz w:val="30"/>
      <w:szCs w:val="30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EC0C5C"/>
    <w:rPr>
      <w:rFonts w:ascii="Constantia" w:hAnsi="Constantia" w:cs="Constantia"/>
      <w:spacing w:val="-10"/>
      <w:sz w:val="16"/>
      <w:szCs w:val="16"/>
      <w:shd w:val="clear" w:color="auto" w:fill="FFFFFF"/>
      <w:lang w:val="en-US"/>
    </w:rPr>
  </w:style>
  <w:style w:type="character" w:customStyle="1" w:styleId="102">
    <w:name w:val="Основной текст (10)"/>
    <w:basedOn w:val="100"/>
    <w:uiPriority w:val="99"/>
    <w:rsid w:val="00EC0C5C"/>
    <w:rPr>
      <w:rFonts w:ascii="Constantia" w:hAnsi="Constantia" w:cs="Constantia"/>
      <w:spacing w:val="-10"/>
      <w:sz w:val="16"/>
      <w:szCs w:val="16"/>
      <w:shd w:val="clear" w:color="auto" w:fill="FFFFFF"/>
      <w:lang w:val="en-US"/>
    </w:rPr>
  </w:style>
  <w:style w:type="character" w:customStyle="1" w:styleId="9Exact">
    <w:name w:val="Основной текст (9) Exact"/>
    <w:basedOn w:val="a0"/>
    <w:uiPriority w:val="99"/>
    <w:rsid w:val="00EC0C5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1Exact">
    <w:name w:val="Основной текст (11) Exact"/>
    <w:basedOn w:val="a0"/>
    <w:uiPriority w:val="99"/>
    <w:rsid w:val="00EC0C5C"/>
    <w:rPr>
      <w:rFonts w:ascii="Times New Roman" w:hAnsi="Times New Roman" w:cs="Times New Roman"/>
      <w:sz w:val="22"/>
      <w:szCs w:val="22"/>
      <w:u w:val="none"/>
    </w:rPr>
  </w:style>
  <w:style w:type="character" w:customStyle="1" w:styleId="11Exact1">
    <w:name w:val="Основной текст (11) Exact1"/>
    <w:basedOn w:val="110"/>
    <w:uiPriority w:val="99"/>
    <w:rsid w:val="00EC0C5C"/>
    <w:rPr>
      <w:rFonts w:ascii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2Exact2">
    <w:name w:val="Подпись к таблице (2) Exact"/>
    <w:basedOn w:val="a0"/>
    <w:uiPriority w:val="99"/>
    <w:rsid w:val="00EC0C5C"/>
    <w:rPr>
      <w:rFonts w:ascii="Times New Roman" w:hAnsi="Times New Roman" w:cs="Times New Roman"/>
      <w:sz w:val="20"/>
      <w:szCs w:val="20"/>
      <w:u w:val="none"/>
    </w:rPr>
  </w:style>
  <w:style w:type="character" w:customStyle="1" w:styleId="29pt1">
    <w:name w:val="Основной текст (2) + 9 pt1"/>
    <w:aliases w:val="Полужирный6"/>
    <w:basedOn w:val="2"/>
    <w:uiPriority w:val="99"/>
    <w:rsid w:val="00EC0C5C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260">
    <w:name w:val="Основной текст (2) + 6"/>
    <w:aliases w:val="5 pt6"/>
    <w:basedOn w:val="2"/>
    <w:uiPriority w:val="99"/>
    <w:rsid w:val="00EC0C5C"/>
    <w:rPr>
      <w:rFonts w:ascii="Times New Roman" w:hAnsi="Times New Roman" w:cs="Times New Roman"/>
      <w:sz w:val="13"/>
      <w:szCs w:val="13"/>
      <w:u w:val="none"/>
      <w:shd w:val="clear" w:color="auto" w:fill="FFFFFF"/>
    </w:rPr>
  </w:style>
  <w:style w:type="character" w:customStyle="1" w:styleId="210pt2">
    <w:name w:val="Основной текст (2) + 10 pt2"/>
    <w:basedOn w:val="2"/>
    <w:uiPriority w:val="99"/>
    <w:rsid w:val="00EC0C5C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12Exact">
    <w:name w:val="Основной текст (12) Exact"/>
    <w:basedOn w:val="a0"/>
    <w:link w:val="123"/>
    <w:uiPriority w:val="99"/>
    <w:rsid w:val="00EC0C5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EC0C5C"/>
    <w:rPr>
      <w:rFonts w:ascii="Times New Roman" w:hAnsi="Times New Roman" w:cs="Times New Roman"/>
      <w:sz w:val="14"/>
      <w:szCs w:val="14"/>
      <w:shd w:val="clear" w:color="auto" w:fill="FFFFFF"/>
      <w:lang w:val="en-US"/>
    </w:rPr>
  </w:style>
  <w:style w:type="character" w:customStyle="1" w:styleId="13FranklinGothicHeavy">
    <w:name w:val="Основной текст (13) + Franklin Gothic Heavy"/>
    <w:aliases w:val="Интервал -1 pt Exact"/>
    <w:basedOn w:val="13Exact"/>
    <w:uiPriority w:val="99"/>
    <w:rsid w:val="00EC0C5C"/>
    <w:rPr>
      <w:rFonts w:ascii="Franklin Gothic Heavy" w:hAnsi="Franklin Gothic Heavy" w:cs="Franklin Gothic Heavy"/>
      <w:spacing w:val="-30"/>
      <w:sz w:val="14"/>
      <w:szCs w:val="14"/>
      <w:shd w:val="clear" w:color="auto" w:fill="FFFFFF"/>
      <w:lang w:val="en-US"/>
    </w:rPr>
  </w:style>
  <w:style w:type="character" w:customStyle="1" w:styleId="13Exact1">
    <w:name w:val="Основной текст (13) Exact1"/>
    <w:basedOn w:val="13Exact"/>
    <w:uiPriority w:val="99"/>
    <w:rsid w:val="00EC0C5C"/>
    <w:rPr>
      <w:rFonts w:ascii="Times New Roman" w:hAnsi="Times New Roman" w:cs="Times New Roman"/>
      <w:sz w:val="14"/>
      <w:szCs w:val="14"/>
      <w:shd w:val="clear" w:color="auto" w:fill="FFFFFF"/>
      <w:lang w:val="en-US"/>
    </w:rPr>
  </w:style>
  <w:style w:type="character" w:customStyle="1" w:styleId="14Exact">
    <w:name w:val="Основной текст (14) Exact"/>
    <w:basedOn w:val="a0"/>
    <w:link w:val="14"/>
    <w:uiPriority w:val="99"/>
    <w:rsid w:val="00EC0C5C"/>
    <w:rPr>
      <w:rFonts w:ascii="Constantia" w:hAnsi="Constantia" w:cs="Constantia"/>
      <w:spacing w:val="20"/>
      <w:sz w:val="8"/>
      <w:szCs w:val="8"/>
      <w:shd w:val="clear" w:color="auto" w:fill="FFFFFF"/>
    </w:rPr>
  </w:style>
  <w:style w:type="character" w:customStyle="1" w:styleId="14Exact1">
    <w:name w:val="Основной текст (14) Exact1"/>
    <w:basedOn w:val="14Exact"/>
    <w:uiPriority w:val="99"/>
    <w:rsid w:val="00EC0C5C"/>
    <w:rPr>
      <w:rFonts w:ascii="Constantia" w:hAnsi="Constantia" w:cs="Constantia"/>
      <w:spacing w:val="20"/>
      <w:sz w:val="8"/>
      <w:szCs w:val="8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uiPriority w:val="99"/>
    <w:rsid w:val="00EC0C5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5Exact1">
    <w:name w:val="Основной текст (15) Exact1"/>
    <w:basedOn w:val="15Exact"/>
    <w:uiPriority w:val="99"/>
    <w:rsid w:val="00EC0C5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EC0C5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14pt">
    <w:name w:val="Колонтитул + 14 pt"/>
    <w:aliases w:val="Полужирный5"/>
    <w:basedOn w:val="ab"/>
    <w:uiPriority w:val="99"/>
    <w:rsid w:val="00EC0C5C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LucidaSansUnicode">
    <w:name w:val="Основной текст (2) + Lucida Sans Unicode"/>
    <w:aliases w:val="10 pt"/>
    <w:basedOn w:val="2"/>
    <w:uiPriority w:val="99"/>
    <w:rsid w:val="00EC0C5C"/>
    <w:rPr>
      <w:rFonts w:ascii="Lucida Sans Unicode" w:hAnsi="Lucida Sans Unicode" w:cs="Lucida Sans Unicode"/>
      <w:sz w:val="20"/>
      <w:szCs w:val="20"/>
      <w:u w:val="none"/>
      <w:shd w:val="clear" w:color="auto" w:fill="FFFFFF"/>
    </w:rPr>
  </w:style>
  <w:style w:type="character" w:customStyle="1" w:styleId="2FranklinGothicHeavy">
    <w:name w:val="Основной текст (2) + Franklin Gothic Heavy"/>
    <w:aliases w:val="5,5 pt5"/>
    <w:basedOn w:val="2"/>
    <w:uiPriority w:val="99"/>
    <w:rsid w:val="00EC0C5C"/>
    <w:rPr>
      <w:rFonts w:ascii="Franklin Gothic Heavy" w:hAnsi="Franklin Gothic Heavy" w:cs="Franklin Gothic Heavy"/>
      <w:sz w:val="11"/>
      <w:szCs w:val="11"/>
      <w:u w:val="none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uiPriority w:val="99"/>
    <w:rsid w:val="00EC0C5C"/>
    <w:rPr>
      <w:rFonts w:ascii="Arial" w:hAnsi="Arial" w:cs="Arial"/>
      <w:shd w:val="clear" w:color="auto" w:fill="FFFFFF"/>
    </w:rPr>
  </w:style>
  <w:style w:type="character" w:customStyle="1" w:styleId="80pt">
    <w:name w:val="Основной текст (8) + Интервал 0 pt"/>
    <w:basedOn w:val="8Exact"/>
    <w:uiPriority w:val="99"/>
    <w:rsid w:val="00EC0C5C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rsid w:val="00EC0C5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1">
    <w:name w:val="Основной текст (6) + 11"/>
    <w:aliases w:val="5 pt4,Полужирный4"/>
    <w:basedOn w:val="60"/>
    <w:uiPriority w:val="99"/>
    <w:rsid w:val="00EC0C5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">
    <w:name w:val="Подпись к таблице (3) + 11"/>
    <w:aliases w:val="5 pt3,Полужирный3"/>
    <w:basedOn w:val="33"/>
    <w:uiPriority w:val="99"/>
    <w:rsid w:val="00EC0C5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2">
    <w:name w:val="Основной текст (2) + 12 pt2"/>
    <w:basedOn w:val="2"/>
    <w:uiPriority w:val="99"/>
    <w:rsid w:val="00EC0C5C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11">
    <w:name w:val="Основной текст (2) + 111"/>
    <w:aliases w:val="5 pt2,Полужирный2"/>
    <w:basedOn w:val="2"/>
    <w:uiPriority w:val="99"/>
    <w:rsid w:val="00EC0C5C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EC0C5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Подпись к таблице (5)_"/>
    <w:basedOn w:val="a0"/>
    <w:link w:val="52"/>
    <w:uiPriority w:val="99"/>
    <w:rsid w:val="00EC0C5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12pt">
    <w:name w:val="Подпись к таблице (5) + 12 pt"/>
    <w:aliases w:val="Не курсив"/>
    <w:basedOn w:val="51"/>
    <w:uiPriority w:val="99"/>
    <w:rsid w:val="00EC0C5C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2MicrosoftSansSerif">
    <w:name w:val="Основной текст (2) + Microsoft Sans Serif"/>
    <w:aliases w:val="11 pt"/>
    <w:basedOn w:val="2"/>
    <w:uiPriority w:val="99"/>
    <w:rsid w:val="00EC0C5C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  <w:style w:type="character" w:customStyle="1" w:styleId="2LucidaSansUnicode1">
    <w:name w:val="Основной текст (2) + Lucida Sans Unicode1"/>
    <w:aliases w:val="8,5 pt1"/>
    <w:basedOn w:val="2"/>
    <w:uiPriority w:val="99"/>
    <w:rsid w:val="00EC0C5C"/>
    <w:rPr>
      <w:rFonts w:ascii="Lucida Sans Unicode" w:hAnsi="Lucida Sans Unicode" w:cs="Lucida Sans Unicode"/>
      <w:sz w:val="17"/>
      <w:szCs w:val="17"/>
      <w:u w:val="none"/>
      <w:shd w:val="clear" w:color="auto" w:fill="FFFFFF"/>
    </w:rPr>
  </w:style>
  <w:style w:type="character" w:customStyle="1" w:styleId="212pt1">
    <w:name w:val="Основной текст (2) + 12 pt1"/>
    <w:aliases w:val="Курсив1"/>
    <w:basedOn w:val="2"/>
    <w:uiPriority w:val="99"/>
    <w:rsid w:val="00EC0C5C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EC0C5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Geneva">
    <w:name w:val="Основной текст (2) + Geneva"/>
    <w:aliases w:val="9 pt"/>
    <w:basedOn w:val="2"/>
    <w:uiPriority w:val="99"/>
    <w:rsid w:val="00EC0C5C"/>
    <w:rPr>
      <w:rFonts w:ascii="Geneva" w:hAnsi="Geneva" w:cs="Geneva"/>
      <w:sz w:val="18"/>
      <w:szCs w:val="18"/>
      <w:u w:val="none"/>
      <w:shd w:val="clear" w:color="auto" w:fill="FFFFFF"/>
    </w:rPr>
  </w:style>
  <w:style w:type="character" w:customStyle="1" w:styleId="210pt1">
    <w:name w:val="Основной текст (2) + 10 pt1"/>
    <w:basedOn w:val="2"/>
    <w:uiPriority w:val="99"/>
    <w:rsid w:val="00EC0C5C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Geneva1">
    <w:name w:val="Основной текст (2) + Geneva1"/>
    <w:aliases w:val="9 pt1"/>
    <w:basedOn w:val="2"/>
    <w:uiPriority w:val="99"/>
    <w:rsid w:val="00EC0C5C"/>
    <w:rPr>
      <w:rFonts w:ascii="Geneva" w:hAnsi="Geneva" w:cs="Geneva"/>
      <w:sz w:val="18"/>
      <w:szCs w:val="18"/>
      <w:u w:val="none"/>
      <w:shd w:val="clear" w:color="auto" w:fill="FFFFFF"/>
    </w:rPr>
  </w:style>
  <w:style w:type="character" w:customStyle="1" w:styleId="27pt">
    <w:name w:val="Основной текст (2) + 7 pt"/>
    <w:aliases w:val="Полужирный1"/>
    <w:basedOn w:val="2"/>
    <w:uiPriority w:val="99"/>
    <w:rsid w:val="00EC0C5C"/>
    <w:rPr>
      <w:rFonts w:ascii="Times New Roman" w:hAnsi="Times New Roman" w:cs="Times New Roman"/>
      <w:b/>
      <w:bCs/>
      <w:sz w:val="14"/>
      <w:szCs w:val="14"/>
      <w:u w:val="none"/>
      <w:shd w:val="clear" w:color="auto" w:fill="FFFFFF"/>
    </w:rPr>
  </w:style>
  <w:style w:type="character" w:customStyle="1" w:styleId="37">
    <w:name w:val="Колонтитул (3)_"/>
    <w:basedOn w:val="a0"/>
    <w:link w:val="38"/>
    <w:uiPriority w:val="99"/>
    <w:rsid w:val="00EC0C5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2pt">
    <w:name w:val="Колонтитул (3) + 12 pt"/>
    <w:basedOn w:val="37"/>
    <w:uiPriority w:val="99"/>
    <w:rsid w:val="00EC0C5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2">
    <w:name w:val="Подпись к таблице (6)_"/>
    <w:basedOn w:val="a0"/>
    <w:link w:val="63"/>
    <w:uiPriority w:val="99"/>
    <w:rsid w:val="00EC0C5C"/>
    <w:rPr>
      <w:rFonts w:ascii="Times New Roman" w:hAnsi="Times New Roman" w:cs="Times New Roman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EC0C5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91">
    <w:name w:val="Основной текст (19) + Не курсив"/>
    <w:basedOn w:val="19"/>
    <w:uiPriority w:val="99"/>
    <w:rsid w:val="00EC0C5C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64">
    <w:name w:val="Основной текст (6) + Курсив"/>
    <w:basedOn w:val="60"/>
    <w:uiPriority w:val="99"/>
    <w:rsid w:val="00EC0C5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EC0C5C"/>
    <w:rPr>
      <w:rFonts w:ascii="Times New Roman" w:hAnsi="Times New Roman" w:cs="Times New Roman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EC0C5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C0C5C"/>
    <w:pPr>
      <w:widowControl w:val="0"/>
      <w:shd w:val="clear" w:color="auto" w:fill="FFFFFF"/>
      <w:spacing w:after="0" w:line="321" w:lineRule="exact"/>
      <w:jc w:val="center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10"/>
      <w:szCs w:val="10"/>
      <w:lang w:eastAsia="en-US"/>
    </w:rPr>
  </w:style>
  <w:style w:type="paragraph" w:customStyle="1" w:styleId="5">
    <w:name w:val="Основной текст (5)"/>
    <w:basedOn w:val="a"/>
    <w:link w:val="5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Franklin Gothic Book" w:eastAsiaTheme="minorHAnsi" w:hAnsi="Franklin Gothic Book" w:cs="Franklin Gothic Book"/>
      <w:sz w:val="12"/>
      <w:szCs w:val="12"/>
      <w:lang w:eastAsia="en-US"/>
    </w:rPr>
  </w:style>
  <w:style w:type="paragraph" w:customStyle="1" w:styleId="23">
    <w:name w:val="Подпись к картинке (2)"/>
    <w:basedOn w:val="a"/>
    <w:link w:val="2Exact0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Franklin Gothic Book" w:eastAsiaTheme="minorHAnsi" w:hAnsi="Franklin Gothic Book" w:cs="Franklin Gothic Book"/>
      <w:sz w:val="10"/>
      <w:szCs w:val="10"/>
      <w:lang w:eastAsia="en-US"/>
    </w:rPr>
  </w:style>
  <w:style w:type="paragraph" w:customStyle="1" w:styleId="31">
    <w:name w:val="Подпись к картинке (3)"/>
    <w:basedOn w:val="a"/>
    <w:link w:val="3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Book Antiqua" w:eastAsiaTheme="minorHAnsi" w:hAnsi="Book Antiqua" w:cs="Book Antiqua"/>
      <w:i/>
      <w:iCs/>
      <w:sz w:val="11"/>
      <w:szCs w:val="11"/>
      <w:lang w:eastAsia="en-US"/>
    </w:rPr>
  </w:style>
  <w:style w:type="paragraph" w:customStyle="1" w:styleId="42">
    <w:name w:val="Подпись к картинке (4)"/>
    <w:basedOn w:val="a"/>
    <w:link w:val="4Exact"/>
    <w:uiPriority w:val="99"/>
    <w:rsid w:val="00EC0C5C"/>
    <w:pPr>
      <w:widowControl w:val="0"/>
      <w:shd w:val="clear" w:color="auto" w:fill="FFFFFF"/>
      <w:spacing w:after="0" w:line="72" w:lineRule="exact"/>
      <w:jc w:val="both"/>
    </w:pPr>
    <w:rPr>
      <w:rFonts w:ascii="Times New Roman" w:eastAsiaTheme="minorHAnsi" w:hAnsi="Times New Roman"/>
      <w:lang w:eastAsia="en-US"/>
    </w:rPr>
  </w:style>
  <w:style w:type="paragraph" w:customStyle="1" w:styleId="50">
    <w:name w:val="Подпись к картинке (5)"/>
    <w:basedOn w:val="a"/>
    <w:link w:val="5Exact0"/>
    <w:uiPriority w:val="99"/>
    <w:rsid w:val="00EC0C5C"/>
    <w:pPr>
      <w:widowControl w:val="0"/>
      <w:shd w:val="clear" w:color="auto" w:fill="FFFFFF"/>
      <w:spacing w:after="0" w:line="72" w:lineRule="exact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paragraph" w:customStyle="1" w:styleId="6">
    <w:name w:val="Подпись к картинке (6)"/>
    <w:basedOn w:val="a"/>
    <w:link w:val="6Exact"/>
    <w:uiPriority w:val="99"/>
    <w:rsid w:val="00EC0C5C"/>
    <w:pPr>
      <w:widowControl w:val="0"/>
      <w:shd w:val="clear" w:color="auto" w:fill="FFFFFF"/>
      <w:spacing w:after="0" w:line="93" w:lineRule="exact"/>
      <w:jc w:val="both"/>
    </w:pPr>
    <w:rPr>
      <w:rFonts w:ascii="Times New Roman" w:eastAsiaTheme="minorHAnsi" w:hAnsi="Times New Roman"/>
      <w:sz w:val="9"/>
      <w:szCs w:val="9"/>
      <w:lang w:val="en-US" w:eastAsia="en-US"/>
    </w:rPr>
  </w:style>
  <w:style w:type="paragraph" w:customStyle="1" w:styleId="ad">
    <w:name w:val="Подпись к картинке"/>
    <w:basedOn w:val="a"/>
    <w:link w:val="Exact"/>
    <w:uiPriority w:val="99"/>
    <w:rsid w:val="00EC0C5C"/>
    <w:pPr>
      <w:widowControl w:val="0"/>
      <w:shd w:val="clear" w:color="auto" w:fill="FFFFFF"/>
      <w:spacing w:after="0" w:line="93" w:lineRule="exact"/>
      <w:jc w:val="both"/>
    </w:pPr>
    <w:rPr>
      <w:rFonts w:ascii="Franklin Gothic Book" w:eastAsiaTheme="minorHAnsi" w:hAnsi="Franklin Gothic Book" w:cs="Franklin Gothic Book"/>
      <w:sz w:val="10"/>
      <w:szCs w:val="10"/>
      <w:lang w:eastAsia="en-US"/>
    </w:rPr>
  </w:style>
  <w:style w:type="paragraph" w:customStyle="1" w:styleId="61">
    <w:name w:val="Основной текст (6)"/>
    <w:basedOn w:val="a"/>
    <w:link w:val="60"/>
    <w:uiPriority w:val="99"/>
    <w:rsid w:val="00EC0C5C"/>
    <w:pPr>
      <w:widowControl w:val="0"/>
      <w:shd w:val="clear" w:color="auto" w:fill="FFFFFF"/>
      <w:spacing w:before="1980" w:after="0" w:line="276" w:lineRule="exact"/>
    </w:pPr>
    <w:rPr>
      <w:rFonts w:ascii="Times New Roman" w:eastAsiaTheme="minorHAnsi" w:hAnsi="Times New Roman"/>
      <w:lang w:eastAsia="en-US"/>
    </w:rPr>
  </w:style>
  <w:style w:type="paragraph" w:customStyle="1" w:styleId="10">
    <w:name w:val="Подпись к таблице1"/>
    <w:basedOn w:val="a"/>
    <w:link w:val="ae"/>
    <w:uiPriority w:val="99"/>
    <w:rsid w:val="00EC0C5C"/>
    <w:pPr>
      <w:widowControl w:val="0"/>
      <w:shd w:val="clear" w:color="auto" w:fill="FFFFFF"/>
      <w:spacing w:after="0" w:line="276" w:lineRule="exact"/>
    </w:pPr>
    <w:rPr>
      <w:rFonts w:ascii="Times New Roman" w:eastAsiaTheme="minorHAnsi" w:hAnsi="Times New Roman"/>
      <w:lang w:eastAsia="en-US"/>
    </w:rPr>
  </w:style>
  <w:style w:type="paragraph" w:customStyle="1" w:styleId="26">
    <w:name w:val="Подпись к таблице (2)"/>
    <w:basedOn w:val="a"/>
    <w:link w:val="25"/>
    <w:uiPriority w:val="99"/>
    <w:rsid w:val="00EC0C5C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paragraph" w:customStyle="1" w:styleId="12">
    <w:name w:val="Заголовок №1"/>
    <w:basedOn w:val="a"/>
    <w:link w:val="11"/>
    <w:uiPriority w:val="99"/>
    <w:rsid w:val="00EC0C5C"/>
    <w:pPr>
      <w:widowControl w:val="0"/>
      <w:shd w:val="clear" w:color="auto" w:fill="FFFFFF"/>
      <w:spacing w:before="300" w:after="0" w:line="321" w:lineRule="exact"/>
      <w:jc w:val="both"/>
      <w:outlineLvl w:val="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34">
    <w:name w:val="Подпись к таблице (3)"/>
    <w:basedOn w:val="a"/>
    <w:link w:val="33"/>
    <w:uiPriority w:val="99"/>
    <w:rsid w:val="00EC0C5C"/>
    <w:pPr>
      <w:widowControl w:val="0"/>
      <w:shd w:val="clear" w:color="auto" w:fill="FFFFFF"/>
      <w:spacing w:after="0" w:line="318" w:lineRule="exact"/>
      <w:jc w:val="both"/>
    </w:pPr>
    <w:rPr>
      <w:rFonts w:ascii="Times New Roman" w:eastAsiaTheme="minorHAnsi" w:hAnsi="Times New Roman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EC0C5C"/>
    <w:pPr>
      <w:widowControl w:val="0"/>
      <w:shd w:val="clear" w:color="auto" w:fill="FFFFFF"/>
      <w:spacing w:after="0" w:line="552" w:lineRule="exact"/>
      <w:jc w:val="both"/>
    </w:pPr>
    <w:rPr>
      <w:rFonts w:ascii="Times New Roman" w:eastAsiaTheme="minorHAnsi" w:hAnsi="Times New Roman"/>
      <w:sz w:val="32"/>
      <w:szCs w:val="32"/>
      <w:lang w:eastAsia="en-US"/>
    </w:rPr>
  </w:style>
  <w:style w:type="paragraph" w:customStyle="1" w:styleId="44">
    <w:name w:val="Подпись к таблице (4)"/>
    <w:basedOn w:val="a"/>
    <w:link w:val="43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8">
    <w:name w:val="Основной текст (8)"/>
    <w:basedOn w:val="a"/>
    <w:link w:val="8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i/>
      <w:iCs/>
      <w:spacing w:val="-20"/>
      <w:sz w:val="28"/>
      <w:szCs w:val="28"/>
      <w:lang w:eastAsia="en-US"/>
    </w:rPr>
  </w:style>
  <w:style w:type="paragraph" w:customStyle="1" w:styleId="71">
    <w:name w:val="Подпись к картинке (7)"/>
    <w:basedOn w:val="a"/>
    <w:link w:val="7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EC0C5C"/>
    <w:pPr>
      <w:widowControl w:val="0"/>
      <w:shd w:val="clear" w:color="auto" w:fill="FFFFFF"/>
      <w:spacing w:after="0" w:line="324" w:lineRule="exact"/>
      <w:jc w:val="center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121">
    <w:name w:val="Заголовок №1 (2)1"/>
    <w:basedOn w:val="a"/>
    <w:link w:val="120"/>
    <w:uiPriority w:val="99"/>
    <w:rsid w:val="00EC0C5C"/>
    <w:pPr>
      <w:widowControl w:val="0"/>
      <w:shd w:val="clear" w:color="auto" w:fill="FFFFFF"/>
      <w:spacing w:before="1020" w:after="0" w:line="240" w:lineRule="atLeast"/>
      <w:jc w:val="both"/>
      <w:outlineLvl w:val="0"/>
    </w:pPr>
    <w:rPr>
      <w:rFonts w:ascii="Times New Roman" w:eastAsiaTheme="minorHAnsi" w:hAnsi="Times New Roman"/>
      <w:spacing w:val="60"/>
      <w:sz w:val="20"/>
      <w:szCs w:val="20"/>
      <w:lang w:val="en-US" w:eastAsia="en-US"/>
    </w:rPr>
  </w:style>
  <w:style w:type="paragraph" w:customStyle="1" w:styleId="212">
    <w:name w:val="Заголовок №21"/>
    <w:basedOn w:val="a"/>
    <w:link w:val="28"/>
    <w:uiPriority w:val="99"/>
    <w:rsid w:val="00EC0C5C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="Arial" w:eastAsiaTheme="minorHAnsi" w:hAnsi="Arial" w:cs="Arial"/>
      <w:spacing w:val="-40"/>
      <w:sz w:val="30"/>
      <w:szCs w:val="30"/>
      <w:lang w:eastAsia="en-US"/>
    </w:rPr>
  </w:style>
  <w:style w:type="paragraph" w:customStyle="1" w:styleId="101">
    <w:name w:val="Основной текст (10)1"/>
    <w:basedOn w:val="a"/>
    <w:link w:val="100"/>
    <w:uiPriority w:val="99"/>
    <w:rsid w:val="00EC0C5C"/>
    <w:pPr>
      <w:widowControl w:val="0"/>
      <w:shd w:val="clear" w:color="auto" w:fill="FFFFFF"/>
      <w:spacing w:before="120" w:after="0" w:line="240" w:lineRule="atLeast"/>
    </w:pPr>
    <w:rPr>
      <w:rFonts w:ascii="Constantia" w:eastAsiaTheme="minorHAnsi" w:hAnsi="Constantia" w:cs="Constantia"/>
      <w:spacing w:val="-10"/>
      <w:sz w:val="16"/>
      <w:szCs w:val="16"/>
      <w:lang w:val="en-US" w:eastAsia="en-US"/>
    </w:rPr>
  </w:style>
  <w:style w:type="paragraph" w:customStyle="1" w:styleId="111">
    <w:name w:val="Основной текст (11)"/>
    <w:basedOn w:val="a"/>
    <w:link w:val="110"/>
    <w:uiPriority w:val="99"/>
    <w:rsid w:val="00EC0C5C"/>
    <w:pPr>
      <w:widowControl w:val="0"/>
      <w:shd w:val="clear" w:color="auto" w:fill="FFFFFF"/>
      <w:spacing w:after="0" w:line="279" w:lineRule="exact"/>
    </w:pPr>
    <w:rPr>
      <w:rFonts w:ascii="Times New Roman" w:eastAsiaTheme="minorHAnsi" w:hAnsi="Times New Roman"/>
      <w:lang w:eastAsia="en-US"/>
    </w:rPr>
  </w:style>
  <w:style w:type="paragraph" w:customStyle="1" w:styleId="123">
    <w:name w:val="Основной текст (12)"/>
    <w:basedOn w:val="a"/>
    <w:link w:val="12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0"/>
      <w:szCs w:val="20"/>
      <w:lang w:eastAsia="en-US"/>
    </w:rPr>
  </w:style>
  <w:style w:type="paragraph" w:customStyle="1" w:styleId="13">
    <w:name w:val="Основной текст (13)"/>
    <w:basedOn w:val="a"/>
    <w:link w:val="13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14"/>
      <w:szCs w:val="14"/>
      <w:lang w:val="en-US" w:eastAsia="en-US"/>
    </w:rPr>
  </w:style>
  <w:style w:type="paragraph" w:customStyle="1" w:styleId="14">
    <w:name w:val="Основной текст (14)"/>
    <w:basedOn w:val="a"/>
    <w:link w:val="14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Constantia" w:eastAsiaTheme="minorHAnsi" w:hAnsi="Constantia" w:cs="Constantia"/>
      <w:spacing w:val="20"/>
      <w:sz w:val="8"/>
      <w:szCs w:val="8"/>
      <w:lang w:eastAsia="en-US"/>
    </w:rPr>
  </w:style>
  <w:style w:type="paragraph" w:customStyle="1" w:styleId="15">
    <w:name w:val="Основной текст (15)"/>
    <w:basedOn w:val="a"/>
    <w:link w:val="15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i/>
      <w:iCs/>
      <w:sz w:val="20"/>
      <w:szCs w:val="20"/>
      <w:lang w:eastAsia="en-US"/>
    </w:rPr>
  </w:style>
  <w:style w:type="paragraph" w:customStyle="1" w:styleId="17">
    <w:name w:val="Основной текст (17)"/>
    <w:basedOn w:val="a"/>
    <w:link w:val="17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lang w:eastAsia="en-US"/>
    </w:rPr>
  </w:style>
  <w:style w:type="paragraph" w:customStyle="1" w:styleId="36">
    <w:name w:val="Заголовок №3"/>
    <w:basedOn w:val="a"/>
    <w:link w:val="35"/>
    <w:uiPriority w:val="99"/>
    <w:rsid w:val="00EC0C5C"/>
    <w:pPr>
      <w:widowControl w:val="0"/>
      <w:shd w:val="clear" w:color="auto" w:fill="FFFFFF"/>
      <w:spacing w:before="420" w:after="0" w:line="315" w:lineRule="exact"/>
      <w:jc w:val="center"/>
      <w:outlineLvl w:val="2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EC0C5C"/>
    <w:pPr>
      <w:widowControl w:val="0"/>
      <w:shd w:val="clear" w:color="auto" w:fill="FFFFFF"/>
      <w:spacing w:before="720" w:after="0" w:line="240" w:lineRule="atLeast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paragraph" w:customStyle="1" w:styleId="52">
    <w:name w:val="Подпись к таблице (5)"/>
    <w:basedOn w:val="a"/>
    <w:link w:val="51"/>
    <w:uiPriority w:val="99"/>
    <w:rsid w:val="00EC0C5C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i/>
      <w:iCs/>
      <w:sz w:val="20"/>
      <w:szCs w:val="20"/>
      <w:lang w:eastAsia="en-US"/>
    </w:rPr>
  </w:style>
  <w:style w:type="paragraph" w:customStyle="1" w:styleId="180">
    <w:name w:val="Основной текст (18)"/>
    <w:basedOn w:val="a"/>
    <w:link w:val="18"/>
    <w:uiPriority w:val="99"/>
    <w:rsid w:val="00EC0C5C"/>
    <w:pPr>
      <w:widowControl w:val="0"/>
      <w:shd w:val="clear" w:color="auto" w:fill="FFFFFF"/>
      <w:spacing w:before="300" w:after="0" w:line="630" w:lineRule="exact"/>
      <w:ind w:hanging="360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38">
    <w:name w:val="Колонтитул (3)"/>
    <w:basedOn w:val="a"/>
    <w:link w:val="37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63">
    <w:name w:val="Подпись к таблице (6)"/>
    <w:basedOn w:val="a"/>
    <w:link w:val="62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lang w:eastAsia="en-US"/>
    </w:rPr>
  </w:style>
  <w:style w:type="paragraph" w:customStyle="1" w:styleId="190">
    <w:name w:val="Основной текст (19)"/>
    <w:basedOn w:val="a"/>
    <w:link w:val="19"/>
    <w:uiPriority w:val="99"/>
    <w:rsid w:val="00EC0C5C"/>
    <w:pPr>
      <w:widowControl w:val="0"/>
      <w:shd w:val="clear" w:color="auto" w:fill="FFFFFF"/>
      <w:spacing w:after="0" w:line="276" w:lineRule="exact"/>
      <w:jc w:val="both"/>
    </w:pPr>
    <w:rPr>
      <w:rFonts w:ascii="Times New Roman" w:eastAsiaTheme="minorHAnsi" w:hAnsi="Times New Roman"/>
      <w:i/>
      <w:iCs/>
      <w:sz w:val="24"/>
      <w:szCs w:val="24"/>
      <w:lang w:eastAsia="en-US"/>
    </w:rPr>
  </w:style>
  <w:style w:type="paragraph" w:customStyle="1" w:styleId="201">
    <w:name w:val="Основной текст (20)"/>
    <w:basedOn w:val="a"/>
    <w:link w:val="200"/>
    <w:uiPriority w:val="99"/>
    <w:rsid w:val="00EC0C5C"/>
    <w:pPr>
      <w:widowControl w:val="0"/>
      <w:shd w:val="clear" w:color="auto" w:fill="FFFFFF"/>
      <w:spacing w:before="300" w:after="60" w:line="240" w:lineRule="atLeast"/>
      <w:jc w:val="both"/>
    </w:pPr>
    <w:rPr>
      <w:rFonts w:ascii="Times New Roman" w:eastAsiaTheme="minorHAnsi" w:hAnsi="Times New Roman"/>
      <w:i/>
      <w:iCs/>
      <w:sz w:val="20"/>
      <w:szCs w:val="20"/>
      <w:lang w:eastAsia="en-US"/>
    </w:rPr>
  </w:style>
  <w:style w:type="paragraph" w:styleId="af0">
    <w:name w:val="No Spacing"/>
    <w:qFormat/>
    <w:rsid w:val="0083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3B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833B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 светлая1"/>
    <w:basedOn w:val="a1"/>
    <w:uiPriority w:val="40"/>
    <w:rsid w:val="00833B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9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76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1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71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718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871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7181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587181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rsid w:val="0058718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87181"/>
    <w:pPr>
      <w:widowControl w:val="0"/>
      <w:shd w:val="clear" w:color="auto" w:fill="FFFFFF"/>
      <w:spacing w:before="360" w:after="0" w:line="31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9">
    <w:name w:val="Сноска_"/>
    <w:basedOn w:val="a0"/>
    <w:link w:val="aa"/>
    <w:uiPriority w:val="99"/>
    <w:rsid w:val="00587181"/>
    <w:rPr>
      <w:rFonts w:ascii="Times New Roman" w:hAnsi="Times New Roman"/>
      <w:shd w:val="clear" w:color="auto" w:fill="FFFFFF"/>
    </w:rPr>
  </w:style>
  <w:style w:type="character" w:customStyle="1" w:styleId="ab">
    <w:name w:val="Колонтитул_"/>
    <w:basedOn w:val="a0"/>
    <w:link w:val="1"/>
    <w:uiPriority w:val="99"/>
    <w:rsid w:val="00587181"/>
    <w:rPr>
      <w:rFonts w:ascii="Times New Roman" w:hAnsi="Times New Roman"/>
      <w:shd w:val="clear" w:color="auto" w:fill="FFFFFF"/>
    </w:rPr>
  </w:style>
  <w:style w:type="character" w:customStyle="1" w:styleId="ac">
    <w:name w:val="Колонтитул"/>
    <w:basedOn w:val="ab"/>
    <w:uiPriority w:val="99"/>
    <w:rsid w:val="00587181"/>
    <w:rPr>
      <w:rFonts w:ascii="Times New Roman" w:hAnsi="Times New Roman"/>
      <w:shd w:val="clear" w:color="auto" w:fill="FFFFFF"/>
    </w:rPr>
  </w:style>
  <w:style w:type="paragraph" w:customStyle="1" w:styleId="aa">
    <w:name w:val="Сноска"/>
    <w:basedOn w:val="a"/>
    <w:link w:val="a9"/>
    <w:uiPriority w:val="99"/>
    <w:rsid w:val="00587181"/>
    <w:pPr>
      <w:widowControl w:val="0"/>
      <w:shd w:val="clear" w:color="auto" w:fill="FFFFFF"/>
      <w:spacing w:after="0" w:line="228" w:lineRule="exact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1">
    <w:name w:val="Колонтитул1"/>
    <w:basedOn w:val="a"/>
    <w:link w:val="ab"/>
    <w:uiPriority w:val="99"/>
    <w:rsid w:val="00587181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EC0C5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C0C5C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EC0C5C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2">
    <w:name w:val="Основной текст (2) + Курсив"/>
    <w:aliases w:val="Интервал -2 pt"/>
    <w:basedOn w:val="2"/>
    <w:uiPriority w:val="99"/>
    <w:rsid w:val="00EC0C5C"/>
    <w:rPr>
      <w:rFonts w:ascii="Times New Roman" w:hAnsi="Times New Roman" w:cs="Times New Roman"/>
      <w:i/>
      <w:iCs/>
      <w:spacing w:val="-50"/>
      <w:sz w:val="28"/>
      <w:szCs w:val="28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EC0C5C"/>
    <w:rPr>
      <w:rFonts w:ascii="Times New Roman" w:hAnsi="Times New Roman" w:cs="Times New Roman"/>
      <w:sz w:val="10"/>
      <w:szCs w:val="1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C0C5C"/>
    <w:rPr>
      <w:rFonts w:ascii="Times New Roman" w:hAnsi="Times New Roman" w:cs="Times New Roman"/>
      <w:sz w:val="10"/>
      <w:szCs w:val="10"/>
      <w:shd w:val="clear" w:color="auto" w:fill="FFFFFF"/>
    </w:rPr>
  </w:style>
  <w:style w:type="character" w:customStyle="1" w:styleId="5Exact">
    <w:name w:val="Основной текст (5) Exact"/>
    <w:basedOn w:val="a0"/>
    <w:link w:val="5"/>
    <w:uiPriority w:val="99"/>
    <w:rsid w:val="00EC0C5C"/>
    <w:rPr>
      <w:rFonts w:ascii="Franklin Gothic Book" w:hAnsi="Franklin Gothic Book" w:cs="Franklin Gothic Book"/>
      <w:sz w:val="12"/>
      <w:szCs w:val="12"/>
      <w:shd w:val="clear" w:color="auto" w:fill="FFFFFF"/>
    </w:rPr>
  </w:style>
  <w:style w:type="character" w:customStyle="1" w:styleId="5Exact1">
    <w:name w:val="Основной текст (5) Exact1"/>
    <w:basedOn w:val="5Exact"/>
    <w:uiPriority w:val="99"/>
    <w:rsid w:val="00EC0C5C"/>
    <w:rPr>
      <w:rFonts w:ascii="Franklin Gothic Book" w:hAnsi="Franklin Gothic Book" w:cs="Franklin Gothic Book"/>
      <w:sz w:val="12"/>
      <w:szCs w:val="12"/>
      <w:shd w:val="clear" w:color="auto" w:fill="FFFFFF"/>
    </w:rPr>
  </w:style>
  <w:style w:type="character" w:customStyle="1" w:styleId="5BookAntiqua">
    <w:name w:val="Основной текст (5) + Book Antiqua"/>
    <w:aliases w:val="4 pt,Курсив,Малые прописные Exact"/>
    <w:basedOn w:val="5Exact"/>
    <w:uiPriority w:val="99"/>
    <w:rsid w:val="00EC0C5C"/>
    <w:rPr>
      <w:rFonts w:ascii="Book Antiqua" w:hAnsi="Book Antiqua" w:cs="Book Antiqua"/>
      <w:i/>
      <w:iCs/>
      <w:smallCaps/>
      <w:sz w:val="8"/>
      <w:szCs w:val="8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EC0C5C"/>
    <w:rPr>
      <w:rFonts w:ascii="Times New Roman" w:hAnsi="Times New Roman" w:cs="Times New Roman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3"/>
    <w:uiPriority w:val="99"/>
    <w:rsid w:val="00EC0C5C"/>
    <w:rPr>
      <w:rFonts w:ascii="Franklin Gothic Book" w:hAnsi="Franklin Gothic Book" w:cs="Franklin Gothic Book"/>
      <w:sz w:val="10"/>
      <w:szCs w:val="10"/>
      <w:shd w:val="clear" w:color="auto" w:fill="FFFFFF"/>
    </w:rPr>
  </w:style>
  <w:style w:type="character" w:customStyle="1" w:styleId="2Exact1">
    <w:name w:val="Подпись к картинке (2) Exact1"/>
    <w:basedOn w:val="2Exact0"/>
    <w:uiPriority w:val="99"/>
    <w:rsid w:val="00EC0C5C"/>
    <w:rPr>
      <w:rFonts w:ascii="Franklin Gothic Book" w:hAnsi="Franklin Gothic Book" w:cs="Franklin Gothic Book"/>
      <w:sz w:val="10"/>
      <w:szCs w:val="10"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uiPriority w:val="99"/>
    <w:rsid w:val="00EC0C5C"/>
    <w:rPr>
      <w:rFonts w:ascii="Book Antiqua" w:hAnsi="Book Antiqua" w:cs="Book Antiqua"/>
      <w:i/>
      <w:iCs/>
      <w:sz w:val="11"/>
      <w:szCs w:val="11"/>
      <w:shd w:val="clear" w:color="auto" w:fill="FFFFFF"/>
    </w:rPr>
  </w:style>
  <w:style w:type="character" w:customStyle="1" w:styleId="3Exact1">
    <w:name w:val="Подпись к картинке (3) Exact1"/>
    <w:basedOn w:val="3Exact"/>
    <w:uiPriority w:val="99"/>
    <w:rsid w:val="00EC0C5C"/>
    <w:rPr>
      <w:rFonts w:ascii="Book Antiqua" w:hAnsi="Book Antiqua" w:cs="Book Antiqua"/>
      <w:i/>
      <w:iCs/>
      <w:sz w:val="11"/>
      <w:szCs w:val="11"/>
      <w:shd w:val="clear" w:color="auto" w:fill="FFFFFF"/>
    </w:rPr>
  </w:style>
  <w:style w:type="character" w:customStyle="1" w:styleId="4Exact">
    <w:name w:val="Подпись к картинке (4) Exact"/>
    <w:basedOn w:val="a0"/>
    <w:link w:val="42"/>
    <w:uiPriority w:val="99"/>
    <w:rsid w:val="00EC0C5C"/>
    <w:rPr>
      <w:rFonts w:ascii="Times New Roman" w:hAnsi="Times New Roman" w:cs="Times New Roman"/>
      <w:shd w:val="clear" w:color="auto" w:fill="FFFFFF"/>
    </w:rPr>
  </w:style>
  <w:style w:type="character" w:customStyle="1" w:styleId="4Exact1">
    <w:name w:val="Подпись к картинке (4) Exact1"/>
    <w:basedOn w:val="4Exact"/>
    <w:uiPriority w:val="99"/>
    <w:rsid w:val="00EC0C5C"/>
    <w:rPr>
      <w:rFonts w:ascii="Times New Roman" w:hAnsi="Times New Roman" w:cs="Times New Roman"/>
      <w:shd w:val="clear" w:color="auto" w:fill="FFFFFF"/>
    </w:rPr>
  </w:style>
  <w:style w:type="character" w:customStyle="1" w:styleId="5Exact0">
    <w:name w:val="Подпись к картинке (5) Exact"/>
    <w:basedOn w:val="a0"/>
    <w:link w:val="50"/>
    <w:uiPriority w:val="99"/>
    <w:rsid w:val="00EC0C5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Exact10">
    <w:name w:val="Подпись к картинке (5) Exact1"/>
    <w:basedOn w:val="5Exact0"/>
    <w:uiPriority w:val="99"/>
    <w:rsid w:val="00EC0C5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6Exact">
    <w:name w:val="Подпись к картинке (6) Exact"/>
    <w:basedOn w:val="a0"/>
    <w:link w:val="6"/>
    <w:uiPriority w:val="99"/>
    <w:rsid w:val="00EC0C5C"/>
    <w:rPr>
      <w:rFonts w:ascii="Times New Roman" w:hAnsi="Times New Roman" w:cs="Times New Roman"/>
      <w:sz w:val="9"/>
      <w:szCs w:val="9"/>
      <w:shd w:val="clear" w:color="auto" w:fill="FFFFFF"/>
      <w:lang w:val="en-US"/>
    </w:rPr>
  </w:style>
  <w:style w:type="character" w:customStyle="1" w:styleId="6Exact1">
    <w:name w:val="Подпись к картинке (6) Exact1"/>
    <w:basedOn w:val="6Exact"/>
    <w:uiPriority w:val="99"/>
    <w:rsid w:val="00EC0C5C"/>
    <w:rPr>
      <w:rFonts w:ascii="Times New Roman" w:hAnsi="Times New Roman" w:cs="Times New Roman"/>
      <w:sz w:val="9"/>
      <w:szCs w:val="9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d"/>
    <w:uiPriority w:val="99"/>
    <w:rsid w:val="00EC0C5C"/>
    <w:rPr>
      <w:rFonts w:ascii="Franklin Gothic Book" w:hAnsi="Franklin Gothic Book" w:cs="Franklin Gothic Book"/>
      <w:sz w:val="10"/>
      <w:szCs w:val="10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EC0C5C"/>
    <w:rPr>
      <w:rFonts w:ascii="Franklin Gothic Book" w:hAnsi="Franklin Gothic Book" w:cs="Franklin Gothic Book"/>
      <w:sz w:val="10"/>
      <w:szCs w:val="10"/>
      <w:shd w:val="clear" w:color="auto" w:fill="FFFFFF"/>
    </w:rPr>
  </w:style>
  <w:style w:type="character" w:customStyle="1" w:styleId="6Exact0">
    <w:name w:val="Основной текст (6) Exact"/>
    <w:basedOn w:val="a0"/>
    <w:uiPriority w:val="99"/>
    <w:rsid w:val="00EC0C5C"/>
    <w:rPr>
      <w:rFonts w:ascii="Times New Roman" w:hAnsi="Times New Roman" w:cs="Times New Roman"/>
      <w:u w:val="none"/>
    </w:rPr>
  </w:style>
  <w:style w:type="character" w:customStyle="1" w:styleId="ae">
    <w:name w:val="Подпись к таблице_"/>
    <w:basedOn w:val="a0"/>
    <w:link w:val="10"/>
    <w:uiPriority w:val="99"/>
    <w:rsid w:val="00EC0C5C"/>
    <w:rPr>
      <w:rFonts w:ascii="Times New Roman" w:hAnsi="Times New Roman" w:cs="Times New Roman"/>
      <w:shd w:val="clear" w:color="auto" w:fill="FFFFFF"/>
    </w:rPr>
  </w:style>
  <w:style w:type="character" w:customStyle="1" w:styleId="af">
    <w:name w:val="Подпись к таблице"/>
    <w:basedOn w:val="ae"/>
    <w:uiPriority w:val="99"/>
    <w:rsid w:val="00EC0C5C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5">
    <w:name w:val="Подпись к таблице (2)_"/>
    <w:basedOn w:val="a0"/>
    <w:link w:val="26"/>
    <w:uiPriority w:val="99"/>
    <w:rsid w:val="00EC0C5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9pt">
    <w:name w:val="Основной текст (2) + 9 pt"/>
    <w:aliases w:val="Полужирный"/>
    <w:basedOn w:val="2"/>
    <w:uiPriority w:val="99"/>
    <w:rsid w:val="00EC0C5C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EC0C5C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rsid w:val="00EC0C5C"/>
    <w:rPr>
      <w:rFonts w:ascii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EC0C5C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EC0C5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2">
    <w:name w:val="Основной текст (2) + 9 pt2"/>
    <w:basedOn w:val="2"/>
    <w:uiPriority w:val="99"/>
    <w:rsid w:val="00EC0C5C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12pt3">
    <w:name w:val="Основной текст (2) + 12 pt3"/>
    <w:aliases w:val="Курсив4"/>
    <w:basedOn w:val="2"/>
    <w:uiPriority w:val="99"/>
    <w:rsid w:val="00EC0C5C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EC0C5C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7">
    <w:name w:val="Основной текст (2) + Полужирный"/>
    <w:basedOn w:val="2"/>
    <w:uiPriority w:val="99"/>
    <w:rsid w:val="00EC0C5C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2">
    <w:name w:val="Основной текст (3) + Не полужирный"/>
    <w:basedOn w:val="3"/>
    <w:uiPriority w:val="99"/>
    <w:rsid w:val="00EC0C5C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1">
    <w:name w:val="Основной текст (2) + 11"/>
    <w:aliases w:val="5 pt,Полужирный8"/>
    <w:basedOn w:val="2"/>
    <w:uiPriority w:val="99"/>
    <w:rsid w:val="00EC0C5C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33">
    <w:name w:val="Подпись к таблице (3)_"/>
    <w:basedOn w:val="a0"/>
    <w:link w:val="34"/>
    <w:uiPriority w:val="99"/>
    <w:rsid w:val="00EC0C5C"/>
    <w:rPr>
      <w:rFonts w:ascii="Times New Roman" w:hAnsi="Times New Roman" w:cs="Times New Roman"/>
      <w:shd w:val="clear" w:color="auto" w:fill="FFFFFF"/>
    </w:rPr>
  </w:style>
  <w:style w:type="character" w:customStyle="1" w:styleId="2112">
    <w:name w:val="Основной текст (2) + 112"/>
    <w:aliases w:val="5 pt7,Курсив3"/>
    <w:basedOn w:val="2"/>
    <w:uiPriority w:val="99"/>
    <w:rsid w:val="00EC0C5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EC0C5C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43">
    <w:name w:val="Подпись к таблице (4)_"/>
    <w:basedOn w:val="a0"/>
    <w:link w:val="44"/>
    <w:uiPriority w:val="99"/>
    <w:rsid w:val="00EC0C5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Exact">
    <w:name w:val="Основной текст (8) Exact"/>
    <w:basedOn w:val="a0"/>
    <w:link w:val="8"/>
    <w:uiPriority w:val="99"/>
    <w:rsid w:val="00EC0C5C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8Exact1">
    <w:name w:val="Основной текст (8) Exact1"/>
    <w:basedOn w:val="8Exact"/>
    <w:uiPriority w:val="99"/>
    <w:rsid w:val="00EC0C5C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220">
    <w:name w:val="Основной текст (2) + Курсив2"/>
    <w:aliases w:val="Интервал -1 pt"/>
    <w:basedOn w:val="2"/>
    <w:uiPriority w:val="99"/>
    <w:rsid w:val="00EC0C5C"/>
    <w:rPr>
      <w:rFonts w:ascii="Times New Roman" w:hAnsi="Times New Roman" w:cs="Times New Roman"/>
      <w:i/>
      <w:iCs/>
      <w:spacing w:val="-20"/>
      <w:sz w:val="28"/>
      <w:szCs w:val="28"/>
      <w:u w:val="none"/>
      <w:shd w:val="clear" w:color="auto" w:fill="FFFFFF"/>
    </w:rPr>
  </w:style>
  <w:style w:type="character" w:customStyle="1" w:styleId="210">
    <w:name w:val="Основной текст (2) + Курсив1"/>
    <w:aliases w:val="Интервал -1 pt1"/>
    <w:basedOn w:val="2"/>
    <w:uiPriority w:val="99"/>
    <w:rsid w:val="00EC0C5C"/>
    <w:rPr>
      <w:rFonts w:ascii="Times New Roman" w:hAnsi="Times New Roman" w:cs="Times New Roman"/>
      <w:i/>
      <w:iCs/>
      <w:spacing w:val="-20"/>
      <w:sz w:val="28"/>
      <w:szCs w:val="28"/>
      <w:u w:val="single"/>
      <w:shd w:val="clear" w:color="auto" w:fill="FFFFFF"/>
    </w:rPr>
  </w:style>
  <w:style w:type="character" w:customStyle="1" w:styleId="7Exact">
    <w:name w:val="Подпись к картинке (7) Exact"/>
    <w:basedOn w:val="a0"/>
    <w:link w:val="71"/>
    <w:uiPriority w:val="99"/>
    <w:rsid w:val="00EC0C5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EC0C5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rsid w:val="00EC0C5C"/>
    <w:rPr>
      <w:rFonts w:ascii="Times New Roman" w:hAnsi="Times New Roman" w:cs="Times New Roman"/>
      <w:spacing w:val="60"/>
      <w:sz w:val="20"/>
      <w:szCs w:val="20"/>
      <w:shd w:val="clear" w:color="auto" w:fill="FFFFFF"/>
      <w:lang w:val="en-US"/>
    </w:rPr>
  </w:style>
  <w:style w:type="character" w:customStyle="1" w:styleId="1222pt">
    <w:name w:val="Заголовок №1 (2) + 22 pt"/>
    <w:aliases w:val="Полужирный7,Курсив2,Интервал 0 pt"/>
    <w:basedOn w:val="120"/>
    <w:uiPriority w:val="99"/>
    <w:rsid w:val="00EC0C5C"/>
    <w:rPr>
      <w:rFonts w:ascii="Times New Roman" w:hAnsi="Times New Roman" w:cs="Times New Roman"/>
      <w:b/>
      <w:bCs/>
      <w:i/>
      <w:iCs/>
      <w:spacing w:val="0"/>
      <w:sz w:val="44"/>
      <w:szCs w:val="44"/>
      <w:shd w:val="clear" w:color="auto" w:fill="FFFFFF"/>
      <w:lang w:val="en-US"/>
    </w:rPr>
  </w:style>
  <w:style w:type="character" w:customStyle="1" w:styleId="122">
    <w:name w:val="Заголовок №1 (2)"/>
    <w:basedOn w:val="120"/>
    <w:uiPriority w:val="99"/>
    <w:rsid w:val="00EC0C5C"/>
    <w:rPr>
      <w:rFonts w:ascii="Times New Roman" w:hAnsi="Times New Roman" w:cs="Times New Roman"/>
      <w:noProof/>
      <w:spacing w:val="60"/>
      <w:sz w:val="20"/>
      <w:szCs w:val="20"/>
      <w:shd w:val="clear" w:color="auto" w:fill="FFFFFF"/>
      <w:lang w:val="en-US"/>
    </w:rPr>
  </w:style>
  <w:style w:type="character" w:customStyle="1" w:styleId="1220">
    <w:name w:val="Заголовок №1 (2)2"/>
    <w:basedOn w:val="120"/>
    <w:uiPriority w:val="99"/>
    <w:rsid w:val="00EC0C5C"/>
    <w:rPr>
      <w:rFonts w:ascii="Times New Roman" w:hAnsi="Times New Roman" w:cs="Times New Roman"/>
      <w:spacing w:val="60"/>
      <w:sz w:val="20"/>
      <w:szCs w:val="20"/>
      <w:shd w:val="clear" w:color="auto" w:fill="FFFFFF"/>
      <w:lang w:val="en-US"/>
    </w:rPr>
  </w:style>
  <w:style w:type="character" w:customStyle="1" w:styleId="221">
    <w:name w:val="Основной текст (2)2"/>
    <w:basedOn w:val="2"/>
    <w:uiPriority w:val="99"/>
    <w:rsid w:val="00EC0C5C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8">
    <w:name w:val="Заголовок №2_"/>
    <w:basedOn w:val="a0"/>
    <w:link w:val="212"/>
    <w:uiPriority w:val="99"/>
    <w:rsid w:val="00EC0C5C"/>
    <w:rPr>
      <w:rFonts w:ascii="Arial" w:hAnsi="Arial" w:cs="Arial"/>
      <w:spacing w:val="-40"/>
      <w:sz w:val="30"/>
      <w:szCs w:val="30"/>
      <w:shd w:val="clear" w:color="auto" w:fill="FFFFFF"/>
    </w:rPr>
  </w:style>
  <w:style w:type="character" w:customStyle="1" w:styleId="29">
    <w:name w:val="Заголовок №2"/>
    <w:basedOn w:val="28"/>
    <w:uiPriority w:val="99"/>
    <w:rsid w:val="00EC0C5C"/>
    <w:rPr>
      <w:rFonts w:ascii="Arial" w:hAnsi="Arial" w:cs="Arial"/>
      <w:spacing w:val="-40"/>
      <w:sz w:val="30"/>
      <w:szCs w:val="30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EC0C5C"/>
    <w:rPr>
      <w:rFonts w:ascii="Constantia" w:hAnsi="Constantia" w:cs="Constantia"/>
      <w:spacing w:val="-10"/>
      <w:sz w:val="16"/>
      <w:szCs w:val="16"/>
      <w:shd w:val="clear" w:color="auto" w:fill="FFFFFF"/>
      <w:lang w:val="en-US"/>
    </w:rPr>
  </w:style>
  <w:style w:type="character" w:customStyle="1" w:styleId="102">
    <w:name w:val="Основной текст (10)"/>
    <w:basedOn w:val="100"/>
    <w:uiPriority w:val="99"/>
    <w:rsid w:val="00EC0C5C"/>
    <w:rPr>
      <w:rFonts w:ascii="Constantia" w:hAnsi="Constantia" w:cs="Constantia"/>
      <w:spacing w:val="-10"/>
      <w:sz w:val="16"/>
      <w:szCs w:val="16"/>
      <w:shd w:val="clear" w:color="auto" w:fill="FFFFFF"/>
      <w:lang w:val="en-US"/>
    </w:rPr>
  </w:style>
  <w:style w:type="character" w:customStyle="1" w:styleId="9Exact">
    <w:name w:val="Основной текст (9) Exact"/>
    <w:basedOn w:val="a0"/>
    <w:uiPriority w:val="99"/>
    <w:rsid w:val="00EC0C5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1Exact">
    <w:name w:val="Основной текст (11) Exact"/>
    <w:basedOn w:val="a0"/>
    <w:uiPriority w:val="99"/>
    <w:rsid w:val="00EC0C5C"/>
    <w:rPr>
      <w:rFonts w:ascii="Times New Roman" w:hAnsi="Times New Roman" w:cs="Times New Roman"/>
      <w:sz w:val="22"/>
      <w:szCs w:val="22"/>
      <w:u w:val="none"/>
    </w:rPr>
  </w:style>
  <w:style w:type="character" w:customStyle="1" w:styleId="11Exact1">
    <w:name w:val="Основной текст (11) Exact1"/>
    <w:basedOn w:val="110"/>
    <w:uiPriority w:val="99"/>
    <w:rsid w:val="00EC0C5C"/>
    <w:rPr>
      <w:rFonts w:ascii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2Exact2">
    <w:name w:val="Подпись к таблице (2) Exact"/>
    <w:basedOn w:val="a0"/>
    <w:uiPriority w:val="99"/>
    <w:rsid w:val="00EC0C5C"/>
    <w:rPr>
      <w:rFonts w:ascii="Times New Roman" w:hAnsi="Times New Roman" w:cs="Times New Roman"/>
      <w:sz w:val="20"/>
      <w:szCs w:val="20"/>
      <w:u w:val="none"/>
    </w:rPr>
  </w:style>
  <w:style w:type="character" w:customStyle="1" w:styleId="29pt1">
    <w:name w:val="Основной текст (2) + 9 pt1"/>
    <w:aliases w:val="Полужирный6"/>
    <w:basedOn w:val="2"/>
    <w:uiPriority w:val="99"/>
    <w:rsid w:val="00EC0C5C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260">
    <w:name w:val="Основной текст (2) + 6"/>
    <w:aliases w:val="5 pt6"/>
    <w:basedOn w:val="2"/>
    <w:uiPriority w:val="99"/>
    <w:rsid w:val="00EC0C5C"/>
    <w:rPr>
      <w:rFonts w:ascii="Times New Roman" w:hAnsi="Times New Roman" w:cs="Times New Roman"/>
      <w:sz w:val="13"/>
      <w:szCs w:val="13"/>
      <w:u w:val="none"/>
      <w:shd w:val="clear" w:color="auto" w:fill="FFFFFF"/>
    </w:rPr>
  </w:style>
  <w:style w:type="character" w:customStyle="1" w:styleId="210pt2">
    <w:name w:val="Основной текст (2) + 10 pt2"/>
    <w:basedOn w:val="2"/>
    <w:uiPriority w:val="99"/>
    <w:rsid w:val="00EC0C5C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12Exact">
    <w:name w:val="Основной текст (12) Exact"/>
    <w:basedOn w:val="a0"/>
    <w:link w:val="123"/>
    <w:uiPriority w:val="99"/>
    <w:rsid w:val="00EC0C5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EC0C5C"/>
    <w:rPr>
      <w:rFonts w:ascii="Times New Roman" w:hAnsi="Times New Roman" w:cs="Times New Roman"/>
      <w:sz w:val="14"/>
      <w:szCs w:val="14"/>
      <w:shd w:val="clear" w:color="auto" w:fill="FFFFFF"/>
      <w:lang w:val="en-US"/>
    </w:rPr>
  </w:style>
  <w:style w:type="character" w:customStyle="1" w:styleId="13FranklinGothicHeavy">
    <w:name w:val="Основной текст (13) + Franklin Gothic Heavy"/>
    <w:aliases w:val="Интервал -1 pt Exact"/>
    <w:basedOn w:val="13Exact"/>
    <w:uiPriority w:val="99"/>
    <w:rsid w:val="00EC0C5C"/>
    <w:rPr>
      <w:rFonts w:ascii="Franklin Gothic Heavy" w:hAnsi="Franklin Gothic Heavy" w:cs="Franklin Gothic Heavy"/>
      <w:spacing w:val="-30"/>
      <w:sz w:val="14"/>
      <w:szCs w:val="14"/>
      <w:shd w:val="clear" w:color="auto" w:fill="FFFFFF"/>
      <w:lang w:val="en-US"/>
    </w:rPr>
  </w:style>
  <w:style w:type="character" w:customStyle="1" w:styleId="13Exact1">
    <w:name w:val="Основной текст (13) Exact1"/>
    <w:basedOn w:val="13Exact"/>
    <w:uiPriority w:val="99"/>
    <w:rsid w:val="00EC0C5C"/>
    <w:rPr>
      <w:rFonts w:ascii="Times New Roman" w:hAnsi="Times New Roman" w:cs="Times New Roman"/>
      <w:sz w:val="14"/>
      <w:szCs w:val="14"/>
      <w:shd w:val="clear" w:color="auto" w:fill="FFFFFF"/>
      <w:lang w:val="en-US"/>
    </w:rPr>
  </w:style>
  <w:style w:type="character" w:customStyle="1" w:styleId="14Exact">
    <w:name w:val="Основной текст (14) Exact"/>
    <w:basedOn w:val="a0"/>
    <w:link w:val="14"/>
    <w:uiPriority w:val="99"/>
    <w:rsid w:val="00EC0C5C"/>
    <w:rPr>
      <w:rFonts w:ascii="Constantia" w:hAnsi="Constantia" w:cs="Constantia"/>
      <w:spacing w:val="20"/>
      <w:sz w:val="8"/>
      <w:szCs w:val="8"/>
      <w:shd w:val="clear" w:color="auto" w:fill="FFFFFF"/>
    </w:rPr>
  </w:style>
  <w:style w:type="character" w:customStyle="1" w:styleId="14Exact1">
    <w:name w:val="Основной текст (14) Exact1"/>
    <w:basedOn w:val="14Exact"/>
    <w:uiPriority w:val="99"/>
    <w:rsid w:val="00EC0C5C"/>
    <w:rPr>
      <w:rFonts w:ascii="Constantia" w:hAnsi="Constantia" w:cs="Constantia"/>
      <w:spacing w:val="20"/>
      <w:sz w:val="8"/>
      <w:szCs w:val="8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uiPriority w:val="99"/>
    <w:rsid w:val="00EC0C5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5Exact1">
    <w:name w:val="Основной текст (15) Exact1"/>
    <w:basedOn w:val="15Exact"/>
    <w:uiPriority w:val="99"/>
    <w:rsid w:val="00EC0C5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EC0C5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14pt">
    <w:name w:val="Колонтитул + 14 pt"/>
    <w:aliases w:val="Полужирный5"/>
    <w:basedOn w:val="ab"/>
    <w:uiPriority w:val="99"/>
    <w:rsid w:val="00EC0C5C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LucidaSansUnicode">
    <w:name w:val="Основной текст (2) + Lucida Sans Unicode"/>
    <w:aliases w:val="10 pt"/>
    <w:basedOn w:val="2"/>
    <w:uiPriority w:val="99"/>
    <w:rsid w:val="00EC0C5C"/>
    <w:rPr>
      <w:rFonts w:ascii="Lucida Sans Unicode" w:hAnsi="Lucida Sans Unicode" w:cs="Lucida Sans Unicode"/>
      <w:sz w:val="20"/>
      <w:szCs w:val="20"/>
      <w:u w:val="none"/>
      <w:shd w:val="clear" w:color="auto" w:fill="FFFFFF"/>
    </w:rPr>
  </w:style>
  <w:style w:type="character" w:customStyle="1" w:styleId="2FranklinGothicHeavy">
    <w:name w:val="Основной текст (2) + Franklin Gothic Heavy"/>
    <w:aliases w:val="5,5 pt5"/>
    <w:basedOn w:val="2"/>
    <w:uiPriority w:val="99"/>
    <w:rsid w:val="00EC0C5C"/>
    <w:rPr>
      <w:rFonts w:ascii="Franklin Gothic Heavy" w:hAnsi="Franklin Gothic Heavy" w:cs="Franklin Gothic Heavy"/>
      <w:sz w:val="11"/>
      <w:szCs w:val="11"/>
      <w:u w:val="none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uiPriority w:val="99"/>
    <w:rsid w:val="00EC0C5C"/>
    <w:rPr>
      <w:rFonts w:ascii="Arial" w:hAnsi="Arial" w:cs="Arial"/>
      <w:shd w:val="clear" w:color="auto" w:fill="FFFFFF"/>
    </w:rPr>
  </w:style>
  <w:style w:type="character" w:customStyle="1" w:styleId="80pt">
    <w:name w:val="Основной текст (8) + Интервал 0 pt"/>
    <w:basedOn w:val="8Exact"/>
    <w:uiPriority w:val="99"/>
    <w:rsid w:val="00EC0C5C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rsid w:val="00EC0C5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1">
    <w:name w:val="Основной текст (6) + 11"/>
    <w:aliases w:val="5 pt4,Полужирный4"/>
    <w:basedOn w:val="60"/>
    <w:uiPriority w:val="99"/>
    <w:rsid w:val="00EC0C5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">
    <w:name w:val="Подпись к таблице (3) + 11"/>
    <w:aliases w:val="5 pt3,Полужирный3"/>
    <w:basedOn w:val="33"/>
    <w:uiPriority w:val="99"/>
    <w:rsid w:val="00EC0C5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2pt2">
    <w:name w:val="Основной текст (2) + 12 pt2"/>
    <w:basedOn w:val="2"/>
    <w:uiPriority w:val="99"/>
    <w:rsid w:val="00EC0C5C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11">
    <w:name w:val="Основной текст (2) + 111"/>
    <w:aliases w:val="5 pt2,Полужирный2"/>
    <w:basedOn w:val="2"/>
    <w:uiPriority w:val="99"/>
    <w:rsid w:val="00EC0C5C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EC0C5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Подпись к таблице (5)_"/>
    <w:basedOn w:val="a0"/>
    <w:link w:val="52"/>
    <w:uiPriority w:val="99"/>
    <w:rsid w:val="00EC0C5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12pt">
    <w:name w:val="Подпись к таблице (5) + 12 pt"/>
    <w:aliases w:val="Не курсив"/>
    <w:basedOn w:val="51"/>
    <w:uiPriority w:val="99"/>
    <w:rsid w:val="00EC0C5C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2MicrosoftSansSerif">
    <w:name w:val="Основной текст (2) + Microsoft Sans Serif"/>
    <w:aliases w:val="11 pt"/>
    <w:basedOn w:val="2"/>
    <w:uiPriority w:val="99"/>
    <w:rsid w:val="00EC0C5C"/>
    <w:rPr>
      <w:rFonts w:ascii="Microsoft Sans Serif" w:hAnsi="Microsoft Sans Serif" w:cs="Microsoft Sans Serif"/>
      <w:sz w:val="22"/>
      <w:szCs w:val="22"/>
      <w:u w:val="none"/>
      <w:shd w:val="clear" w:color="auto" w:fill="FFFFFF"/>
    </w:rPr>
  </w:style>
  <w:style w:type="character" w:customStyle="1" w:styleId="2LucidaSansUnicode1">
    <w:name w:val="Основной текст (2) + Lucida Sans Unicode1"/>
    <w:aliases w:val="8,5 pt1"/>
    <w:basedOn w:val="2"/>
    <w:uiPriority w:val="99"/>
    <w:rsid w:val="00EC0C5C"/>
    <w:rPr>
      <w:rFonts w:ascii="Lucida Sans Unicode" w:hAnsi="Lucida Sans Unicode" w:cs="Lucida Sans Unicode"/>
      <w:sz w:val="17"/>
      <w:szCs w:val="17"/>
      <w:u w:val="none"/>
      <w:shd w:val="clear" w:color="auto" w:fill="FFFFFF"/>
    </w:rPr>
  </w:style>
  <w:style w:type="character" w:customStyle="1" w:styleId="212pt1">
    <w:name w:val="Основной текст (2) + 12 pt1"/>
    <w:aliases w:val="Курсив1"/>
    <w:basedOn w:val="2"/>
    <w:uiPriority w:val="99"/>
    <w:rsid w:val="00EC0C5C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EC0C5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Geneva">
    <w:name w:val="Основной текст (2) + Geneva"/>
    <w:aliases w:val="9 pt"/>
    <w:basedOn w:val="2"/>
    <w:uiPriority w:val="99"/>
    <w:rsid w:val="00EC0C5C"/>
    <w:rPr>
      <w:rFonts w:ascii="Geneva" w:hAnsi="Geneva" w:cs="Geneva"/>
      <w:sz w:val="18"/>
      <w:szCs w:val="18"/>
      <w:u w:val="none"/>
      <w:shd w:val="clear" w:color="auto" w:fill="FFFFFF"/>
    </w:rPr>
  </w:style>
  <w:style w:type="character" w:customStyle="1" w:styleId="210pt1">
    <w:name w:val="Основной текст (2) + 10 pt1"/>
    <w:basedOn w:val="2"/>
    <w:uiPriority w:val="99"/>
    <w:rsid w:val="00EC0C5C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Geneva1">
    <w:name w:val="Основной текст (2) + Geneva1"/>
    <w:aliases w:val="9 pt1"/>
    <w:basedOn w:val="2"/>
    <w:uiPriority w:val="99"/>
    <w:rsid w:val="00EC0C5C"/>
    <w:rPr>
      <w:rFonts w:ascii="Geneva" w:hAnsi="Geneva" w:cs="Geneva"/>
      <w:sz w:val="18"/>
      <w:szCs w:val="18"/>
      <w:u w:val="none"/>
      <w:shd w:val="clear" w:color="auto" w:fill="FFFFFF"/>
    </w:rPr>
  </w:style>
  <w:style w:type="character" w:customStyle="1" w:styleId="27pt">
    <w:name w:val="Основной текст (2) + 7 pt"/>
    <w:aliases w:val="Полужирный1"/>
    <w:basedOn w:val="2"/>
    <w:uiPriority w:val="99"/>
    <w:rsid w:val="00EC0C5C"/>
    <w:rPr>
      <w:rFonts w:ascii="Times New Roman" w:hAnsi="Times New Roman" w:cs="Times New Roman"/>
      <w:b/>
      <w:bCs/>
      <w:sz w:val="14"/>
      <w:szCs w:val="14"/>
      <w:u w:val="none"/>
      <w:shd w:val="clear" w:color="auto" w:fill="FFFFFF"/>
    </w:rPr>
  </w:style>
  <w:style w:type="character" w:customStyle="1" w:styleId="37">
    <w:name w:val="Колонтитул (3)_"/>
    <w:basedOn w:val="a0"/>
    <w:link w:val="38"/>
    <w:uiPriority w:val="99"/>
    <w:rsid w:val="00EC0C5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2pt">
    <w:name w:val="Колонтитул (3) + 12 pt"/>
    <w:basedOn w:val="37"/>
    <w:uiPriority w:val="99"/>
    <w:rsid w:val="00EC0C5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2">
    <w:name w:val="Подпись к таблице (6)_"/>
    <w:basedOn w:val="a0"/>
    <w:link w:val="63"/>
    <w:uiPriority w:val="99"/>
    <w:rsid w:val="00EC0C5C"/>
    <w:rPr>
      <w:rFonts w:ascii="Times New Roman" w:hAnsi="Times New Roman" w:cs="Times New Roman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EC0C5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91">
    <w:name w:val="Основной текст (19) + Не курсив"/>
    <w:basedOn w:val="19"/>
    <w:uiPriority w:val="99"/>
    <w:rsid w:val="00EC0C5C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64">
    <w:name w:val="Основной текст (6) + Курсив"/>
    <w:basedOn w:val="60"/>
    <w:uiPriority w:val="99"/>
    <w:rsid w:val="00EC0C5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EC0C5C"/>
    <w:rPr>
      <w:rFonts w:ascii="Times New Roman" w:hAnsi="Times New Roman" w:cs="Times New Roman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EC0C5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C0C5C"/>
    <w:pPr>
      <w:widowControl w:val="0"/>
      <w:shd w:val="clear" w:color="auto" w:fill="FFFFFF"/>
      <w:spacing w:after="0" w:line="321" w:lineRule="exact"/>
      <w:jc w:val="center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10"/>
      <w:szCs w:val="10"/>
      <w:lang w:eastAsia="en-US"/>
    </w:rPr>
  </w:style>
  <w:style w:type="paragraph" w:customStyle="1" w:styleId="5">
    <w:name w:val="Основной текст (5)"/>
    <w:basedOn w:val="a"/>
    <w:link w:val="5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Franklin Gothic Book" w:eastAsiaTheme="minorHAnsi" w:hAnsi="Franklin Gothic Book" w:cs="Franklin Gothic Book"/>
      <w:sz w:val="12"/>
      <w:szCs w:val="12"/>
      <w:lang w:eastAsia="en-US"/>
    </w:rPr>
  </w:style>
  <w:style w:type="paragraph" w:customStyle="1" w:styleId="23">
    <w:name w:val="Подпись к картинке (2)"/>
    <w:basedOn w:val="a"/>
    <w:link w:val="2Exact0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Franklin Gothic Book" w:eastAsiaTheme="minorHAnsi" w:hAnsi="Franklin Gothic Book" w:cs="Franklin Gothic Book"/>
      <w:sz w:val="10"/>
      <w:szCs w:val="10"/>
      <w:lang w:eastAsia="en-US"/>
    </w:rPr>
  </w:style>
  <w:style w:type="paragraph" w:customStyle="1" w:styleId="31">
    <w:name w:val="Подпись к картинке (3)"/>
    <w:basedOn w:val="a"/>
    <w:link w:val="3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Book Antiqua" w:eastAsiaTheme="minorHAnsi" w:hAnsi="Book Antiqua" w:cs="Book Antiqua"/>
      <w:i/>
      <w:iCs/>
      <w:sz w:val="11"/>
      <w:szCs w:val="11"/>
      <w:lang w:eastAsia="en-US"/>
    </w:rPr>
  </w:style>
  <w:style w:type="paragraph" w:customStyle="1" w:styleId="42">
    <w:name w:val="Подпись к картинке (4)"/>
    <w:basedOn w:val="a"/>
    <w:link w:val="4Exact"/>
    <w:uiPriority w:val="99"/>
    <w:rsid w:val="00EC0C5C"/>
    <w:pPr>
      <w:widowControl w:val="0"/>
      <w:shd w:val="clear" w:color="auto" w:fill="FFFFFF"/>
      <w:spacing w:after="0" w:line="72" w:lineRule="exact"/>
      <w:jc w:val="both"/>
    </w:pPr>
    <w:rPr>
      <w:rFonts w:ascii="Times New Roman" w:eastAsiaTheme="minorHAnsi" w:hAnsi="Times New Roman"/>
      <w:lang w:eastAsia="en-US"/>
    </w:rPr>
  </w:style>
  <w:style w:type="paragraph" w:customStyle="1" w:styleId="50">
    <w:name w:val="Подпись к картинке (5)"/>
    <w:basedOn w:val="a"/>
    <w:link w:val="5Exact0"/>
    <w:uiPriority w:val="99"/>
    <w:rsid w:val="00EC0C5C"/>
    <w:pPr>
      <w:widowControl w:val="0"/>
      <w:shd w:val="clear" w:color="auto" w:fill="FFFFFF"/>
      <w:spacing w:after="0" w:line="72" w:lineRule="exact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paragraph" w:customStyle="1" w:styleId="6">
    <w:name w:val="Подпись к картинке (6)"/>
    <w:basedOn w:val="a"/>
    <w:link w:val="6Exact"/>
    <w:uiPriority w:val="99"/>
    <w:rsid w:val="00EC0C5C"/>
    <w:pPr>
      <w:widowControl w:val="0"/>
      <w:shd w:val="clear" w:color="auto" w:fill="FFFFFF"/>
      <w:spacing w:after="0" w:line="93" w:lineRule="exact"/>
      <w:jc w:val="both"/>
    </w:pPr>
    <w:rPr>
      <w:rFonts w:ascii="Times New Roman" w:eastAsiaTheme="minorHAnsi" w:hAnsi="Times New Roman"/>
      <w:sz w:val="9"/>
      <w:szCs w:val="9"/>
      <w:lang w:val="en-US" w:eastAsia="en-US"/>
    </w:rPr>
  </w:style>
  <w:style w:type="paragraph" w:customStyle="1" w:styleId="ad">
    <w:name w:val="Подпись к картинке"/>
    <w:basedOn w:val="a"/>
    <w:link w:val="Exact"/>
    <w:uiPriority w:val="99"/>
    <w:rsid w:val="00EC0C5C"/>
    <w:pPr>
      <w:widowControl w:val="0"/>
      <w:shd w:val="clear" w:color="auto" w:fill="FFFFFF"/>
      <w:spacing w:after="0" w:line="93" w:lineRule="exact"/>
      <w:jc w:val="both"/>
    </w:pPr>
    <w:rPr>
      <w:rFonts w:ascii="Franklin Gothic Book" w:eastAsiaTheme="minorHAnsi" w:hAnsi="Franklin Gothic Book" w:cs="Franklin Gothic Book"/>
      <w:sz w:val="10"/>
      <w:szCs w:val="10"/>
      <w:lang w:eastAsia="en-US"/>
    </w:rPr>
  </w:style>
  <w:style w:type="paragraph" w:customStyle="1" w:styleId="61">
    <w:name w:val="Основной текст (6)"/>
    <w:basedOn w:val="a"/>
    <w:link w:val="60"/>
    <w:uiPriority w:val="99"/>
    <w:rsid w:val="00EC0C5C"/>
    <w:pPr>
      <w:widowControl w:val="0"/>
      <w:shd w:val="clear" w:color="auto" w:fill="FFFFFF"/>
      <w:spacing w:before="1980" w:after="0" w:line="276" w:lineRule="exact"/>
    </w:pPr>
    <w:rPr>
      <w:rFonts w:ascii="Times New Roman" w:eastAsiaTheme="minorHAnsi" w:hAnsi="Times New Roman"/>
      <w:lang w:eastAsia="en-US"/>
    </w:rPr>
  </w:style>
  <w:style w:type="paragraph" w:customStyle="1" w:styleId="10">
    <w:name w:val="Подпись к таблице1"/>
    <w:basedOn w:val="a"/>
    <w:link w:val="ae"/>
    <w:uiPriority w:val="99"/>
    <w:rsid w:val="00EC0C5C"/>
    <w:pPr>
      <w:widowControl w:val="0"/>
      <w:shd w:val="clear" w:color="auto" w:fill="FFFFFF"/>
      <w:spacing w:after="0" w:line="276" w:lineRule="exact"/>
    </w:pPr>
    <w:rPr>
      <w:rFonts w:ascii="Times New Roman" w:eastAsiaTheme="minorHAnsi" w:hAnsi="Times New Roman"/>
      <w:lang w:eastAsia="en-US"/>
    </w:rPr>
  </w:style>
  <w:style w:type="paragraph" w:customStyle="1" w:styleId="26">
    <w:name w:val="Подпись к таблице (2)"/>
    <w:basedOn w:val="a"/>
    <w:link w:val="25"/>
    <w:uiPriority w:val="99"/>
    <w:rsid w:val="00EC0C5C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paragraph" w:customStyle="1" w:styleId="12">
    <w:name w:val="Заголовок №1"/>
    <w:basedOn w:val="a"/>
    <w:link w:val="11"/>
    <w:uiPriority w:val="99"/>
    <w:rsid w:val="00EC0C5C"/>
    <w:pPr>
      <w:widowControl w:val="0"/>
      <w:shd w:val="clear" w:color="auto" w:fill="FFFFFF"/>
      <w:spacing w:before="300" w:after="0" w:line="321" w:lineRule="exact"/>
      <w:jc w:val="both"/>
      <w:outlineLvl w:val="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34">
    <w:name w:val="Подпись к таблице (3)"/>
    <w:basedOn w:val="a"/>
    <w:link w:val="33"/>
    <w:uiPriority w:val="99"/>
    <w:rsid w:val="00EC0C5C"/>
    <w:pPr>
      <w:widowControl w:val="0"/>
      <w:shd w:val="clear" w:color="auto" w:fill="FFFFFF"/>
      <w:spacing w:after="0" w:line="318" w:lineRule="exact"/>
      <w:jc w:val="both"/>
    </w:pPr>
    <w:rPr>
      <w:rFonts w:ascii="Times New Roman" w:eastAsiaTheme="minorHAnsi" w:hAnsi="Times New Roman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EC0C5C"/>
    <w:pPr>
      <w:widowControl w:val="0"/>
      <w:shd w:val="clear" w:color="auto" w:fill="FFFFFF"/>
      <w:spacing w:after="0" w:line="552" w:lineRule="exact"/>
      <w:jc w:val="both"/>
    </w:pPr>
    <w:rPr>
      <w:rFonts w:ascii="Times New Roman" w:eastAsiaTheme="minorHAnsi" w:hAnsi="Times New Roman"/>
      <w:sz w:val="32"/>
      <w:szCs w:val="32"/>
      <w:lang w:eastAsia="en-US"/>
    </w:rPr>
  </w:style>
  <w:style w:type="paragraph" w:customStyle="1" w:styleId="44">
    <w:name w:val="Подпись к таблице (4)"/>
    <w:basedOn w:val="a"/>
    <w:link w:val="43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8">
    <w:name w:val="Основной текст (8)"/>
    <w:basedOn w:val="a"/>
    <w:link w:val="8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i/>
      <w:iCs/>
      <w:spacing w:val="-20"/>
      <w:sz w:val="28"/>
      <w:szCs w:val="28"/>
      <w:lang w:eastAsia="en-US"/>
    </w:rPr>
  </w:style>
  <w:style w:type="paragraph" w:customStyle="1" w:styleId="71">
    <w:name w:val="Подпись к картинке (7)"/>
    <w:basedOn w:val="a"/>
    <w:link w:val="7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EC0C5C"/>
    <w:pPr>
      <w:widowControl w:val="0"/>
      <w:shd w:val="clear" w:color="auto" w:fill="FFFFFF"/>
      <w:spacing w:after="0" w:line="324" w:lineRule="exact"/>
      <w:jc w:val="center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121">
    <w:name w:val="Заголовок №1 (2)1"/>
    <w:basedOn w:val="a"/>
    <w:link w:val="120"/>
    <w:uiPriority w:val="99"/>
    <w:rsid w:val="00EC0C5C"/>
    <w:pPr>
      <w:widowControl w:val="0"/>
      <w:shd w:val="clear" w:color="auto" w:fill="FFFFFF"/>
      <w:spacing w:before="1020" w:after="0" w:line="240" w:lineRule="atLeast"/>
      <w:jc w:val="both"/>
      <w:outlineLvl w:val="0"/>
    </w:pPr>
    <w:rPr>
      <w:rFonts w:ascii="Times New Roman" w:eastAsiaTheme="minorHAnsi" w:hAnsi="Times New Roman"/>
      <w:spacing w:val="60"/>
      <w:sz w:val="20"/>
      <w:szCs w:val="20"/>
      <w:lang w:val="en-US" w:eastAsia="en-US"/>
    </w:rPr>
  </w:style>
  <w:style w:type="paragraph" w:customStyle="1" w:styleId="212">
    <w:name w:val="Заголовок №21"/>
    <w:basedOn w:val="a"/>
    <w:link w:val="28"/>
    <w:uiPriority w:val="99"/>
    <w:rsid w:val="00EC0C5C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="Arial" w:eastAsiaTheme="minorHAnsi" w:hAnsi="Arial" w:cs="Arial"/>
      <w:spacing w:val="-40"/>
      <w:sz w:val="30"/>
      <w:szCs w:val="30"/>
      <w:lang w:eastAsia="en-US"/>
    </w:rPr>
  </w:style>
  <w:style w:type="paragraph" w:customStyle="1" w:styleId="101">
    <w:name w:val="Основной текст (10)1"/>
    <w:basedOn w:val="a"/>
    <w:link w:val="100"/>
    <w:uiPriority w:val="99"/>
    <w:rsid w:val="00EC0C5C"/>
    <w:pPr>
      <w:widowControl w:val="0"/>
      <w:shd w:val="clear" w:color="auto" w:fill="FFFFFF"/>
      <w:spacing w:before="120" w:after="0" w:line="240" w:lineRule="atLeast"/>
    </w:pPr>
    <w:rPr>
      <w:rFonts w:ascii="Constantia" w:eastAsiaTheme="minorHAnsi" w:hAnsi="Constantia" w:cs="Constantia"/>
      <w:spacing w:val="-10"/>
      <w:sz w:val="16"/>
      <w:szCs w:val="16"/>
      <w:lang w:val="en-US" w:eastAsia="en-US"/>
    </w:rPr>
  </w:style>
  <w:style w:type="paragraph" w:customStyle="1" w:styleId="111">
    <w:name w:val="Основной текст (11)"/>
    <w:basedOn w:val="a"/>
    <w:link w:val="110"/>
    <w:uiPriority w:val="99"/>
    <w:rsid w:val="00EC0C5C"/>
    <w:pPr>
      <w:widowControl w:val="0"/>
      <w:shd w:val="clear" w:color="auto" w:fill="FFFFFF"/>
      <w:spacing w:after="0" w:line="279" w:lineRule="exact"/>
    </w:pPr>
    <w:rPr>
      <w:rFonts w:ascii="Times New Roman" w:eastAsiaTheme="minorHAnsi" w:hAnsi="Times New Roman"/>
      <w:lang w:eastAsia="en-US"/>
    </w:rPr>
  </w:style>
  <w:style w:type="paragraph" w:customStyle="1" w:styleId="123">
    <w:name w:val="Основной текст (12)"/>
    <w:basedOn w:val="a"/>
    <w:link w:val="12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0"/>
      <w:szCs w:val="20"/>
      <w:lang w:eastAsia="en-US"/>
    </w:rPr>
  </w:style>
  <w:style w:type="paragraph" w:customStyle="1" w:styleId="13">
    <w:name w:val="Основной текст (13)"/>
    <w:basedOn w:val="a"/>
    <w:link w:val="13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14"/>
      <w:szCs w:val="14"/>
      <w:lang w:val="en-US" w:eastAsia="en-US"/>
    </w:rPr>
  </w:style>
  <w:style w:type="paragraph" w:customStyle="1" w:styleId="14">
    <w:name w:val="Основной текст (14)"/>
    <w:basedOn w:val="a"/>
    <w:link w:val="14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Constantia" w:eastAsiaTheme="minorHAnsi" w:hAnsi="Constantia" w:cs="Constantia"/>
      <w:spacing w:val="20"/>
      <w:sz w:val="8"/>
      <w:szCs w:val="8"/>
      <w:lang w:eastAsia="en-US"/>
    </w:rPr>
  </w:style>
  <w:style w:type="paragraph" w:customStyle="1" w:styleId="15">
    <w:name w:val="Основной текст (15)"/>
    <w:basedOn w:val="a"/>
    <w:link w:val="15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i/>
      <w:iCs/>
      <w:sz w:val="20"/>
      <w:szCs w:val="20"/>
      <w:lang w:eastAsia="en-US"/>
    </w:rPr>
  </w:style>
  <w:style w:type="paragraph" w:customStyle="1" w:styleId="17">
    <w:name w:val="Основной текст (17)"/>
    <w:basedOn w:val="a"/>
    <w:link w:val="17Exact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lang w:eastAsia="en-US"/>
    </w:rPr>
  </w:style>
  <w:style w:type="paragraph" w:customStyle="1" w:styleId="36">
    <w:name w:val="Заголовок №3"/>
    <w:basedOn w:val="a"/>
    <w:link w:val="35"/>
    <w:uiPriority w:val="99"/>
    <w:rsid w:val="00EC0C5C"/>
    <w:pPr>
      <w:widowControl w:val="0"/>
      <w:shd w:val="clear" w:color="auto" w:fill="FFFFFF"/>
      <w:spacing w:before="420" w:after="0" w:line="315" w:lineRule="exact"/>
      <w:jc w:val="center"/>
      <w:outlineLvl w:val="2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EC0C5C"/>
    <w:pPr>
      <w:widowControl w:val="0"/>
      <w:shd w:val="clear" w:color="auto" w:fill="FFFFFF"/>
      <w:spacing w:before="720" w:after="0" w:line="240" w:lineRule="atLeast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paragraph" w:customStyle="1" w:styleId="52">
    <w:name w:val="Подпись к таблице (5)"/>
    <w:basedOn w:val="a"/>
    <w:link w:val="51"/>
    <w:uiPriority w:val="99"/>
    <w:rsid w:val="00EC0C5C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i/>
      <w:iCs/>
      <w:sz w:val="20"/>
      <w:szCs w:val="20"/>
      <w:lang w:eastAsia="en-US"/>
    </w:rPr>
  </w:style>
  <w:style w:type="paragraph" w:customStyle="1" w:styleId="180">
    <w:name w:val="Основной текст (18)"/>
    <w:basedOn w:val="a"/>
    <w:link w:val="18"/>
    <w:uiPriority w:val="99"/>
    <w:rsid w:val="00EC0C5C"/>
    <w:pPr>
      <w:widowControl w:val="0"/>
      <w:shd w:val="clear" w:color="auto" w:fill="FFFFFF"/>
      <w:spacing w:before="300" w:after="0" w:line="630" w:lineRule="exact"/>
      <w:ind w:hanging="360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38">
    <w:name w:val="Колонтитул (3)"/>
    <w:basedOn w:val="a"/>
    <w:link w:val="37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63">
    <w:name w:val="Подпись к таблице (6)"/>
    <w:basedOn w:val="a"/>
    <w:link w:val="62"/>
    <w:uiPriority w:val="99"/>
    <w:rsid w:val="00EC0C5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lang w:eastAsia="en-US"/>
    </w:rPr>
  </w:style>
  <w:style w:type="paragraph" w:customStyle="1" w:styleId="190">
    <w:name w:val="Основной текст (19)"/>
    <w:basedOn w:val="a"/>
    <w:link w:val="19"/>
    <w:uiPriority w:val="99"/>
    <w:rsid w:val="00EC0C5C"/>
    <w:pPr>
      <w:widowControl w:val="0"/>
      <w:shd w:val="clear" w:color="auto" w:fill="FFFFFF"/>
      <w:spacing w:after="0" w:line="276" w:lineRule="exact"/>
      <w:jc w:val="both"/>
    </w:pPr>
    <w:rPr>
      <w:rFonts w:ascii="Times New Roman" w:eastAsiaTheme="minorHAnsi" w:hAnsi="Times New Roman"/>
      <w:i/>
      <w:iCs/>
      <w:sz w:val="24"/>
      <w:szCs w:val="24"/>
      <w:lang w:eastAsia="en-US"/>
    </w:rPr>
  </w:style>
  <w:style w:type="paragraph" w:customStyle="1" w:styleId="201">
    <w:name w:val="Основной текст (20)"/>
    <w:basedOn w:val="a"/>
    <w:link w:val="200"/>
    <w:uiPriority w:val="99"/>
    <w:rsid w:val="00EC0C5C"/>
    <w:pPr>
      <w:widowControl w:val="0"/>
      <w:shd w:val="clear" w:color="auto" w:fill="FFFFFF"/>
      <w:spacing w:before="300" w:after="60" w:line="240" w:lineRule="atLeast"/>
      <w:jc w:val="both"/>
    </w:pPr>
    <w:rPr>
      <w:rFonts w:ascii="Times New Roman" w:eastAsiaTheme="minorHAnsi" w:hAnsi="Times New Roman"/>
      <w:i/>
      <w:iCs/>
      <w:sz w:val="20"/>
      <w:szCs w:val="20"/>
      <w:lang w:eastAsia="en-US"/>
    </w:rPr>
  </w:style>
  <w:style w:type="paragraph" w:styleId="af0">
    <w:name w:val="No Spacing"/>
    <w:qFormat/>
    <w:rsid w:val="0083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3B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833B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 светлая1"/>
    <w:basedOn w:val="a1"/>
    <w:uiPriority w:val="40"/>
    <w:rsid w:val="00833B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9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76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yperlink" Target="https://mintrud.gov.ru/ministrv/pro%5eramms/25/101" TargetMode="External"/><Relationship Id="rId20" Type="http://schemas.openxmlformats.org/officeDocument/2006/relationships/header" Target="header10.xml"/><Relationship Id="rId29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3.xml"/><Relationship Id="rId28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62</Pages>
  <Words>15521</Words>
  <Characters>88470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ОМО 1</dc:creator>
  <cp:lastModifiedBy>Специалист ОМО 1</cp:lastModifiedBy>
  <cp:revision>9</cp:revision>
  <dcterms:created xsi:type="dcterms:W3CDTF">2024-07-18T16:02:00Z</dcterms:created>
  <dcterms:modified xsi:type="dcterms:W3CDTF">2024-07-19T04:51:00Z</dcterms:modified>
</cp:coreProperties>
</file>